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B831" w14:textId="77777777" w:rsidR="006C17BF" w:rsidRPr="00D158F7" w:rsidRDefault="006C17BF" w:rsidP="006C17BF"/>
    <w:p w14:paraId="2F9D04FF" w14:textId="77777777" w:rsidR="006C17BF" w:rsidRDefault="006C17BF" w:rsidP="006C17BF">
      <w:pPr>
        <w:jc w:val="center"/>
      </w:pPr>
    </w:p>
    <w:tbl>
      <w:tblPr>
        <w:tblpPr w:leftFromText="180" w:rightFromText="180" w:vertAnchor="text" w:horzAnchor="margin" w:tblpXSpec="center" w:tblpY="-442"/>
        <w:tblW w:w="10465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01"/>
      </w:tblGrid>
      <w:tr w:rsidR="006C17BF" w:rsidRPr="000B1657" w14:paraId="6D861DA2" w14:textId="77777777" w:rsidTr="008A0187">
        <w:trPr>
          <w:trHeight w:val="564"/>
        </w:trPr>
        <w:tc>
          <w:tcPr>
            <w:tcW w:w="2264" w:type="dxa"/>
            <w:vMerge w:val="restart"/>
            <w:vAlign w:val="center"/>
          </w:tcPr>
          <w:p w14:paraId="35D57245" w14:textId="77777777" w:rsidR="006C17BF" w:rsidRPr="0056177B" w:rsidRDefault="00000000" w:rsidP="008A0187">
            <w:pPr>
              <w:pStyle w:val="a6"/>
              <w:spacing w:after="120"/>
              <w:ind w:firstLine="709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noProof/>
              </w:rPr>
              <w:object w:dxaOrig="1440" w:dyaOrig="1440" w14:anchorId="5C1262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39949101" r:id="rId8"/>
              </w:object>
            </w:r>
          </w:p>
        </w:tc>
        <w:tc>
          <w:tcPr>
            <w:tcW w:w="8201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88D8D6B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АГЕНТСТВО ПО РЫБОЛОВСТВУ</w:t>
            </w:r>
          </w:p>
          <w:p w14:paraId="49771F3B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</w:t>
            </w:r>
          </w:p>
          <w:p w14:paraId="79F600B5" w14:textId="77777777" w:rsidR="006C17BF" w:rsidRPr="0056177B" w:rsidRDefault="006C17BF" w:rsidP="008A0187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56177B">
              <w:rPr>
                <w:rFonts w:ascii="Times New Roman" w:hAnsi="Times New Roman"/>
              </w:rPr>
              <w:t>«Камчатский государственный технический университет»</w:t>
            </w:r>
          </w:p>
        </w:tc>
      </w:tr>
      <w:tr w:rsidR="00CA7D90" w:rsidRPr="000B1657" w14:paraId="139C4E2C" w14:textId="77777777" w:rsidTr="008A0187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4D2BAFAF" w14:textId="77777777" w:rsidR="00CA7D90" w:rsidRPr="0056177B" w:rsidRDefault="00CA7D90" w:rsidP="00CA7D90">
            <w:pPr>
              <w:pStyle w:val="a6"/>
              <w:spacing w:after="120"/>
              <w:ind w:firstLine="709"/>
              <w:rPr>
                <w:rFonts w:ascii="Times New Roman" w:hAnsi="Times New Roman"/>
                <w:i/>
                <w:noProof/>
              </w:rPr>
            </w:pPr>
          </w:p>
        </w:tc>
        <w:tc>
          <w:tcPr>
            <w:tcW w:w="8201" w:type="dxa"/>
            <w:tcBorders>
              <w:top w:val="threeDEmboss" w:sz="12" w:space="0" w:color="auto"/>
            </w:tcBorders>
            <w:vAlign w:val="center"/>
          </w:tcPr>
          <w:p w14:paraId="2445D96A" w14:textId="77777777" w:rsidR="00CA7D90" w:rsidRPr="00CA7D90" w:rsidRDefault="00CA7D90" w:rsidP="00CA7D90">
            <w:pPr>
              <w:pStyle w:val="a6"/>
              <w:ind w:firstLine="709"/>
              <w:jc w:val="center"/>
              <w:rPr>
                <w:rFonts w:ascii="Times New Roman" w:hAnsi="Times New Roman"/>
                <w:b/>
                <w:bCs/>
              </w:rPr>
            </w:pPr>
            <w:r w:rsidRPr="00CA7D90">
              <w:rPr>
                <w:rFonts w:ascii="Times New Roman" w:hAnsi="Times New Roman"/>
                <w:b/>
                <w:bCs/>
              </w:rPr>
              <w:t>Фонд оценочных средств</w:t>
            </w:r>
          </w:p>
          <w:p w14:paraId="2F776CF9" w14:textId="26B278ED" w:rsidR="00CA7D90" w:rsidRPr="0056177B" w:rsidRDefault="00CA7D90" w:rsidP="00CA7D90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 w:rsidRPr="00CA7D90">
              <w:rPr>
                <w:rFonts w:ascii="Times New Roman" w:hAnsi="Times New Roman"/>
              </w:rPr>
              <w:t xml:space="preserve">Система менеджмента качества </w:t>
            </w:r>
          </w:p>
        </w:tc>
      </w:tr>
      <w:tr w:rsidR="00CA7D90" w:rsidRPr="000B1657" w14:paraId="22CDB9DF" w14:textId="77777777" w:rsidTr="008A0187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E6FACEC" w14:textId="77777777" w:rsidR="00CA7D90" w:rsidRPr="0056177B" w:rsidRDefault="00CA7D90" w:rsidP="00CA7D90">
            <w:pPr>
              <w:pStyle w:val="a8"/>
              <w:spacing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ФОС</w:t>
            </w:r>
            <w:r w:rsidRPr="0056177B">
              <w:rPr>
                <w:rFonts w:ascii="Times New Roman" w:hAnsi="Times New Roman"/>
                <w:bCs/>
              </w:rPr>
              <w:t xml:space="preserve"> – 2024</w:t>
            </w:r>
          </w:p>
        </w:tc>
        <w:tc>
          <w:tcPr>
            <w:tcW w:w="8201" w:type="dxa"/>
            <w:vAlign w:val="center"/>
          </w:tcPr>
          <w:p w14:paraId="4D49C9C0" w14:textId="1416BEA5" w:rsidR="00CA7D90" w:rsidRPr="0056177B" w:rsidRDefault="008B7C8B" w:rsidP="00CA7D90">
            <w:pPr>
              <w:pStyle w:val="a6"/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Колледж информационных технологий</w:t>
            </w:r>
          </w:p>
        </w:tc>
      </w:tr>
    </w:tbl>
    <w:tbl>
      <w:tblPr>
        <w:tblW w:w="0" w:type="auto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7"/>
        <w:gridCol w:w="5660"/>
      </w:tblGrid>
      <w:tr w:rsidR="006C17BF" w:rsidRPr="00DA5F8D" w14:paraId="2FC1B647" w14:textId="77777777" w:rsidTr="008A0187">
        <w:trPr>
          <w:trHeight w:val="2421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6061CC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  <w:r w:rsidRPr="0056177B">
              <w:rPr>
                <w:b/>
                <w:bCs/>
                <w:caps/>
                <w:sz w:val="26"/>
                <w:szCs w:val="26"/>
              </w:rPr>
              <w:t>рекомендован</w:t>
            </w:r>
          </w:p>
          <w:p w14:paraId="1194BB62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caps/>
                <w:sz w:val="26"/>
                <w:szCs w:val="26"/>
              </w:rPr>
            </w:pPr>
          </w:p>
          <w:p w14:paraId="11E56423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к утверждению</w:t>
            </w:r>
          </w:p>
          <w:p w14:paraId="283F5BC6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в составе ОПОП 09.02.07:</w:t>
            </w:r>
          </w:p>
          <w:p w14:paraId="21B0723B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Учебно-методическим советом,</w:t>
            </w:r>
          </w:p>
          <w:p w14:paraId="091AF6DC" w14:textId="77777777" w:rsidR="006C17BF" w:rsidRPr="008B7C8B" w:rsidRDefault="006C17BF" w:rsidP="008A0187">
            <w:pPr>
              <w:ind w:firstLine="274"/>
              <w:rPr>
                <w:sz w:val="26"/>
                <w:szCs w:val="26"/>
              </w:rPr>
            </w:pPr>
            <w:r w:rsidRPr="008B7C8B">
              <w:rPr>
                <w:sz w:val="26"/>
                <w:szCs w:val="26"/>
              </w:rPr>
              <w:t>протокол №9 от «8» мая 2024 г.</w:t>
            </w:r>
          </w:p>
          <w:p w14:paraId="6A7D1CF4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  <w:r w:rsidRPr="008B7C8B">
              <w:rPr>
                <w:sz w:val="26"/>
                <w:szCs w:val="26"/>
              </w:rPr>
              <w:t>(в редакции от 28.08.2024 г.)</w:t>
            </w:r>
          </w:p>
          <w:p w14:paraId="5CCC9DF9" w14:textId="77777777" w:rsidR="006C17BF" w:rsidRPr="0056177B" w:rsidRDefault="006C17BF" w:rsidP="008A0187">
            <w:pPr>
              <w:pStyle w:val="a3"/>
              <w:ind w:firstLine="274"/>
              <w:rPr>
                <w:b/>
                <w:bCs/>
                <w:sz w:val="26"/>
                <w:szCs w:val="26"/>
                <w:lang w:eastAsia="ru-RU"/>
              </w:rPr>
            </w:pPr>
          </w:p>
          <w:p w14:paraId="30D5316D" w14:textId="77777777" w:rsidR="006C17BF" w:rsidRPr="0056177B" w:rsidRDefault="006C17BF" w:rsidP="008A0187">
            <w:pPr>
              <w:ind w:firstLine="274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5DF83" w14:textId="77777777" w:rsidR="006C17BF" w:rsidRPr="0056177B" w:rsidRDefault="006C17BF" w:rsidP="008A0187">
            <w:pPr>
              <w:ind w:right="126" w:firstLine="274"/>
              <w:jc w:val="right"/>
              <w:rPr>
                <w:b/>
                <w:sz w:val="26"/>
                <w:szCs w:val="26"/>
              </w:rPr>
            </w:pPr>
            <w:r w:rsidRPr="0056177B">
              <w:rPr>
                <w:b/>
                <w:sz w:val="26"/>
                <w:szCs w:val="26"/>
              </w:rPr>
              <w:t>УТВЕРЖДЕНО</w:t>
            </w:r>
          </w:p>
          <w:p w14:paraId="10EC9848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 </w:t>
            </w:r>
          </w:p>
          <w:p w14:paraId="5F9AC704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 xml:space="preserve">Проректор по учебной </w:t>
            </w:r>
          </w:p>
          <w:p w14:paraId="4FD1BB85" w14:textId="77777777" w:rsidR="006C17BF" w:rsidRPr="0056177B" w:rsidRDefault="006C17BF" w:rsidP="008A0187">
            <w:pPr>
              <w:ind w:right="126" w:firstLine="274"/>
              <w:jc w:val="right"/>
              <w:rPr>
                <w:sz w:val="26"/>
                <w:szCs w:val="26"/>
              </w:rPr>
            </w:pPr>
            <w:r w:rsidRPr="0056177B">
              <w:rPr>
                <w:sz w:val="26"/>
                <w:szCs w:val="26"/>
              </w:rPr>
              <w:t>и научной работе</w:t>
            </w:r>
          </w:p>
          <w:p w14:paraId="3C13B9B4" w14:textId="77777777" w:rsidR="006C17BF" w:rsidRPr="0056177B" w:rsidRDefault="006C17BF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1E4DE97D" wp14:editId="2E032592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197841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177B">
              <w:rPr>
                <w:sz w:val="26"/>
                <w:szCs w:val="26"/>
              </w:rPr>
              <w:t>ФГБОУ ВО «</w:t>
            </w:r>
            <w:proofErr w:type="spellStart"/>
            <w:r w:rsidRPr="0056177B">
              <w:rPr>
                <w:sz w:val="26"/>
                <w:szCs w:val="26"/>
              </w:rPr>
              <w:t>КамчатГТУ</w:t>
            </w:r>
            <w:proofErr w:type="spellEnd"/>
            <w:r w:rsidRPr="0056177B">
              <w:rPr>
                <w:sz w:val="26"/>
                <w:szCs w:val="26"/>
              </w:rPr>
              <w:t>»</w:t>
            </w:r>
          </w:p>
          <w:p w14:paraId="5BC806CE" w14:textId="77777777" w:rsidR="006C17BF" w:rsidRPr="0056177B" w:rsidRDefault="006C17BF" w:rsidP="008A0187">
            <w:pPr>
              <w:ind w:right="128" w:firstLine="274"/>
              <w:jc w:val="right"/>
              <w:rPr>
                <w:sz w:val="26"/>
                <w:szCs w:val="26"/>
              </w:rPr>
            </w:pPr>
            <w:r>
              <w:rPr>
                <w:noProof/>
              </w:rPr>
              <w:t xml:space="preserve">                         </w:t>
            </w:r>
            <w:r w:rsidRPr="0056177B">
              <w:rPr>
                <w:sz w:val="26"/>
                <w:szCs w:val="26"/>
              </w:rPr>
              <w:t>Н.С. Салтанова</w:t>
            </w:r>
          </w:p>
          <w:p w14:paraId="23B9F391" w14:textId="77777777" w:rsidR="006C17BF" w:rsidRPr="0056177B" w:rsidRDefault="006C17BF" w:rsidP="008A0187">
            <w:pPr>
              <w:ind w:right="128" w:firstLine="274"/>
              <w:rPr>
                <w:rStyle w:val="eop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</w:t>
            </w:r>
          </w:p>
        </w:tc>
      </w:tr>
    </w:tbl>
    <w:p w14:paraId="357A88E7" w14:textId="77777777" w:rsidR="006C17BF" w:rsidRDefault="006C17BF" w:rsidP="006C17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caps/>
        </w:rPr>
      </w:pPr>
    </w:p>
    <w:p w14:paraId="1A3939DC" w14:textId="77777777" w:rsidR="006C17BF" w:rsidRPr="005A4CF4" w:rsidRDefault="006C17BF" w:rsidP="006C17BF">
      <w:pPr>
        <w:rPr>
          <w:sz w:val="26"/>
          <w:szCs w:val="24"/>
        </w:rPr>
      </w:pPr>
    </w:p>
    <w:p w14:paraId="206D6B1D" w14:textId="77777777" w:rsidR="006C17BF" w:rsidRPr="005A4CF4" w:rsidRDefault="006C17BF" w:rsidP="006C17BF">
      <w:pPr>
        <w:rPr>
          <w:sz w:val="26"/>
          <w:szCs w:val="24"/>
        </w:rPr>
      </w:pPr>
    </w:p>
    <w:p w14:paraId="20B3083C" w14:textId="77777777" w:rsidR="006C17BF" w:rsidRPr="005A4CF4" w:rsidRDefault="006C17BF" w:rsidP="006C17BF">
      <w:pPr>
        <w:rPr>
          <w:sz w:val="26"/>
          <w:szCs w:val="24"/>
        </w:rPr>
      </w:pPr>
    </w:p>
    <w:p w14:paraId="0F4FB154" w14:textId="77777777" w:rsidR="006C17BF" w:rsidRPr="005A4CF4" w:rsidRDefault="006C17BF" w:rsidP="006C17BF">
      <w:pPr>
        <w:rPr>
          <w:sz w:val="26"/>
          <w:szCs w:val="24"/>
        </w:rPr>
      </w:pPr>
    </w:p>
    <w:p w14:paraId="7F529A96" w14:textId="77777777" w:rsidR="006C17BF" w:rsidRPr="005A4CF4" w:rsidRDefault="006C17BF" w:rsidP="006C17BF">
      <w:pPr>
        <w:rPr>
          <w:sz w:val="26"/>
          <w:szCs w:val="24"/>
        </w:rPr>
      </w:pPr>
    </w:p>
    <w:p w14:paraId="1F0159BD" w14:textId="77777777" w:rsidR="006C17BF" w:rsidRPr="005A4CF4" w:rsidRDefault="006C17BF" w:rsidP="006C17BF">
      <w:pPr>
        <w:spacing w:before="4"/>
        <w:rPr>
          <w:sz w:val="20"/>
          <w:szCs w:val="24"/>
        </w:rPr>
      </w:pPr>
    </w:p>
    <w:p w14:paraId="072CF7F2" w14:textId="77777777" w:rsidR="00CE1899" w:rsidRDefault="006C17BF" w:rsidP="00CE1899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</w:t>
      </w:r>
      <w:r w:rsidRPr="005A4CF4">
        <w:rPr>
          <w:b/>
          <w:bCs/>
          <w:sz w:val="24"/>
          <w:szCs w:val="24"/>
        </w:rPr>
        <w:t xml:space="preserve">ЦЕНОЧНЫХ СРЕДСТВ </w:t>
      </w:r>
    </w:p>
    <w:p w14:paraId="4C093DF5" w14:textId="633BC622" w:rsidR="00CE1899" w:rsidRPr="00CE1899" w:rsidRDefault="00CE1899" w:rsidP="00CE1899">
      <w:pPr>
        <w:ind w:left="923" w:right="923"/>
        <w:jc w:val="center"/>
        <w:outlineLvl w:val="1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>ПРОИЗВОДСТВЕННОЙ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ПРОФИЛЮ</w:t>
      </w:r>
      <w:r>
        <w:rPr>
          <w:sz w:val="24"/>
        </w:rPr>
        <w:t xml:space="preserve"> </w:t>
      </w:r>
      <w:r>
        <w:rPr>
          <w:b/>
          <w:spacing w:val="-2"/>
          <w:sz w:val="24"/>
        </w:rPr>
        <w:t>СПЕЦИАЛЬНОСТИ)</w:t>
      </w:r>
    </w:p>
    <w:p w14:paraId="16F6FB90" w14:textId="77777777" w:rsidR="006C17BF" w:rsidRPr="005A4CF4" w:rsidRDefault="006C17BF" w:rsidP="006C17BF">
      <w:pPr>
        <w:ind w:left="923" w:right="923"/>
        <w:jc w:val="center"/>
        <w:rPr>
          <w:b/>
          <w:sz w:val="24"/>
        </w:rPr>
      </w:pPr>
    </w:p>
    <w:p w14:paraId="1C1D7212" w14:textId="77777777" w:rsidR="006C17BF" w:rsidRPr="005A4CF4" w:rsidRDefault="006C17BF" w:rsidP="006C17BF">
      <w:pPr>
        <w:spacing w:before="120"/>
        <w:ind w:right="4519"/>
        <w:jc w:val="right"/>
        <w:rPr>
          <w:sz w:val="24"/>
        </w:rPr>
      </w:pPr>
      <w:r w:rsidRPr="005A4CF4">
        <w:rPr>
          <w:sz w:val="24"/>
        </w:rPr>
        <w:t>по</w:t>
      </w:r>
      <w:r w:rsidRPr="005A4CF4">
        <w:rPr>
          <w:spacing w:val="-3"/>
          <w:sz w:val="24"/>
        </w:rPr>
        <w:t xml:space="preserve"> </w:t>
      </w:r>
      <w:r w:rsidRPr="005A4CF4">
        <w:rPr>
          <w:sz w:val="24"/>
        </w:rPr>
        <w:t>специальности</w:t>
      </w:r>
    </w:p>
    <w:p w14:paraId="1CDA41BD" w14:textId="77777777" w:rsidR="0058558F" w:rsidRDefault="006944EB" w:rsidP="006C17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54.02.01 Дизайн (по отрас</w:t>
      </w:r>
      <w:r w:rsidR="0058558F">
        <w:rPr>
          <w:b/>
          <w:sz w:val="28"/>
          <w:szCs w:val="28"/>
        </w:rPr>
        <w:t>лям)</w:t>
      </w:r>
    </w:p>
    <w:p w14:paraId="190BE45E" w14:textId="62C43962" w:rsidR="006C17BF" w:rsidRDefault="006C17BF" w:rsidP="006C17B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5A4CF4">
        <w:rPr>
          <w:sz w:val="28"/>
          <w:szCs w:val="28"/>
        </w:rPr>
        <w:t xml:space="preserve">валификация </w:t>
      </w:r>
    </w:p>
    <w:p w14:paraId="7844A0C5" w14:textId="32DE885C" w:rsidR="006C17BF" w:rsidRPr="001E330A" w:rsidRDefault="0058558F" w:rsidP="006C17BF">
      <w:pPr>
        <w:jc w:val="center"/>
        <w:rPr>
          <w:b/>
        </w:rPr>
      </w:pPr>
      <w:r>
        <w:rPr>
          <w:b/>
          <w:sz w:val="28"/>
          <w:szCs w:val="28"/>
        </w:rPr>
        <w:t>дизайнер</w:t>
      </w:r>
    </w:p>
    <w:p w14:paraId="3E00CEE8" w14:textId="5A2A8391" w:rsidR="006C17BF" w:rsidRDefault="006C17BF" w:rsidP="00CE1899">
      <w:pPr>
        <w:pStyle w:val="a3"/>
        <w:spacing w:before="266"/>
        <w:rPr>
          <w:sz w:val="24"/>
        </w:rPr>
      </w:pPr>
    </w:p>
    <w:p w14:paraId="2C06430B" w14:textId="0746D005" w:rsidR="00F05F7C" w:rsidRDefault="00F05F7C" w:rsidP="006C17BF">
      <w:pPr>
        <w:pStyle w:val="a3"/>
        <w:spacing w:before="266"/>
        <w:jc w:val="center"/>
        <w:rPr>
          <w:sz w:val="24"/>
        </w:rPr>
      </w:pPr>
    </w:p>
    <w:p w14:paraId="42A70D2F" w14:textId="1DB194D9" w:rsidR="00F05F7C" w:rsidRPr="00F05F7C" w:rsidRDefault="00F05F7C" w:rsidP="006C17BF">
      <w:pPr>
        <w:pStyle w:val="a3"/>
        <w:spacing w:before="266"/>
        <w:jc w:val="center"/>
        <w:rPr>
          <w:sz w:val="36"/>
          <w:szCs w:val="40"/>
        </w:rPr>
      </w:pPr>
    </w:p>
    <w:p w14:paraId="2006AC2B" w14:textId="77777777" w:rsidR="00F66A79" w:rsidRP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ПМ.01 Разработка художественно-конструкторских (дизайнерских) проектов</w:t>
      </w:r>
    </w:p>
    <w:p w14:paraId="3B07BBC6" w14:textId="77777777" w:rsidR="00F66A79" w:rsidRP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промышленной продукции, предметно-пространственных комплексов</w:t>
      </w:r>
    </w:p>
    <w:p w14:paraId="32BB5FB7" w14:textId="6AF10D60" w:rsidR="00F66A79" w:rsidRPr="00F66A79" w:rsidRDefault="00F66A79" w:rsidP="00F66A79">
      <w:pPr>
        <w:ind w:firstLine="142"/>
        <w:rPr>
          <w:b/>
          <w:sz w:val="24"/>
        </w:rPr>
      </w:pPr>
      <w:r w:rsidRPr="00F66A79">
        <w:rPr>
          <w:b/>
          <w:sz w:val="24"/>
        </w:rPr>
        <w:t>ПМ.02 Техническое исполнение художественно-конструкторских (дизайнерских)</w:t>
      </w:r>
    </w:p>
    <w:p w14:paraId="5953BF94" w14:textId="77777777" w:rsidR="00F66A79" w:rsidRP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проектов в материале</w:t>
      </w:r>
    </w:p>
    <w:p w14:paraId="7CE97145" w14:textId="37101BF0" w:rsidR="00F66A79" w:rsidRP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ПМ.03 Контроль за изготовлением изделий на производстве в части соответствия</w:t>
      </w:r>
    </w:p>
    <w:p w14:paraId="22AB6279" w14:textId="77777777" w:rsidR="00F66A79" w:rsidRP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их авторскому образцу</w:t>
      </w:r>
    </w:p>
    <w:p w14:paraId="24C18134" w14:textId="1EC135D7" w:rsidR="00F66A79" w:rsidRDefault="00F66A79" w:rsidP="00F66A79">
      <w:pPr>
        <w:ind w:left="142"/>
        <w:rPr>
          <w:b/>
          <w:sz w:val="24"/>
        </w:rPr>
      </w:pPr>
      <w:r w:rsidRPr="00F66A79">
        <w:rPr>
          <w:b/>
          <w:sz w:val="24"/>
        </w:rPr>
        <w:t>ПМ.04 Организация работы коллектива исполнителе</w:t>
      </w:r>
    </w:p>
    <w:p w14:paraId="163D29DE" w14:textId="1E21F4A3" w:rsidR="00CA7D90" w:rsidRDefault="00CA7D90" w:rsidP="00F05F7C">
      <w:pPr>
        <w:pStyle w:val="a3"/>
        <w:spacing w:before="266"/>
        <w:rPr>
          <w:sz w:val="24"/>
        </w:rPr>
      </w:pPr>
    </w:p>
    <w:p w14:paraId="17B2C212" w14:textId="77777777" w:rsidR="0058558F" w:rsidRDefault="0058558F" w:rsidP="00F05F7C">
      <w:pPr>
        <w:pStyle w:val="a3"/>
        <w:spacing w:before="266"/>
        <w:rPr>
          <w:sz w:val="24"/>
        </w:rPr>
      </w:pPr>
    </w:p>
    <w:p w14:paraId="028E3E69" w14:textId="77777777" w:rsidR="00CA7D90" w:rsidRDefault="00CA7D90" w:rsidP="00F05F7C">
      <w:pPr>
        <w:pStyle w:val="a3"/>
        <w:spacing w:before="266"/>
        <w:rPr>
          <w:sz w:val="24"/>
        </w:rPr>
      </w:pPr>
    </w:p>
    <w:p w14:paraId="105DF19B" w14:textId="77777777" w:rsidR="004B2DFD" w:rsidRDefault="004B2DFD" w:rsidP="004B2DFD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113988C9" w14:textId="73AD2DD1" w:rsidR="004B2DFD" w:rsidRDefault="004B2DFD" w:rsidP="004B2DFD">
      <w:pPr>
        <w:pStyle w:val="11"/>
        <w:ind w:left="660" w:hanging="2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Фонд оценочных средств </w:t>
      </w:r>
    </w:p>
    <w:p w14:paraId="6A74DC76" w14:textId="77777777" w:rsidR="006C17BF" w:rsidRPr="00CE1899" w:rsidRDefault="006C17BF" w:rsidP="006C17BF">
      <w:pPr>
        <w:pStyle w:val="a3"/>
        <w:spacing w:before="266"/>
        <w:rPr>
          <w:sz w:val="24"/>
          <w:szCs w:val="24"/>
        </w:rPr>
      </w:pPr>
    </w:p>
    <w:p w14:paraId="203A97ED" w14:textId="1C184E24" w:rsidR="006C17BF" w:rsidRPr="00CE1899" w:rsidRDefault="006C17BF" w:rsidP="00CA7D90">
      <w:pPr>
        <w:ind w:left="567" w:right="74" w:firstLine="567"/>
        <w:jc w:val="both"/>
        <w:rPr>
          <w:sz w:val="24"/>
          <w:szCs w:val="24"/>
        </w:rPr>
      </w:pPr>
      <w:r w:rsidRPr="00CE1899">
        <w:rPr>
          <w:sz w:val="24"/>
          <w:szCs w:val="24"/>
        </w:rPr>
        <w:t>Фонд оценочных средств (ФОС) является приложением к рабоч</w:t>
      </w:r>
      <w:r w:rsidR="00F05F7C" w:rsidRPr="00CE1899">
        <w:rPr>
          <w:sz w:val="24"/>
          <w:szCs w:val="24"/>
        </w:rPr>
        <w:t>ей</w:t>
      </w:r>
      <w:r w:rsidRPr="00CE1899">
        <w:rPr>
          <w:sz w:val="24"/>
          <w:szCs w:val="24"/>
        </w:rPr>
        <w:t xml:space="preserve"> программе</w:t>
      </w:r>
      <w:r w:rsidR="00F05F7C" w:rsidRPr="00CE1899">
        <w:rPr>
          <w:sz w:val="24"/>
          <w:szCs w:val="24"/>
        </w:rPr>
        <w:t xml:space="preserve"> </w:t>
      </w:r>
      <w:r w:rsidRPr="00CE1899">
        <w:rPr>
          <w:sz w:val="24"/>
          <w:szCs w:val="24"/>
        </w:rPr>
        <w:t>пр</w:t>
      </w:r>
      <w:r w:rsidR="004B2DFD" w:rsidRPr="00CE1899">
        <w:rPr>
          <w:sz w:val="24"/>
          <w:szCs w:val="24"/>
        </w:rPr>
        <w:t>оизводственной</w:t>
      </w:r>
      <w:r w:rsidRPr="00CE1899">
        <w:rPr>
          <w:sz w:val="24"/>
          <w:szCs w:val="24"/>
        </w:rPr>
        <w:t xml:space="preserve"> практик</w:t>
      </w:r>
      <w:r w:rsidR="00CE1899" w:rsidRPr="00CE1899">
        <w:rPr>
          <w:sz w:val="24"/>
          <w:szCs w:val="24"/>
        </w:rPr>
        <w:t>и</w:t>
      </w:r>
      <w:r w:rsidRPr="00CE1899">
        <w:rPr>
          <w:sz w:val="24"/>
          <w:szCs w:val="24"/>
        </w:rPr>
        <w:t xml:space="preserve"> по специальности </w:t>
      </w:r>
      <w:r w:rsidR="00F66A79" w:rsidRPr="00F66A79">
        <w:rPr>
          <w:sz w:val="24"/>
          <w:szCs w:val="24"/>
        </w:rPr>
        <w:t>54.02.01</w:t>
      </w:r>
      <w:r w:rsidRPr="00CE1899">
        <w:rPr>
          <w:sz w:val="24"/>
          <w:szCs w:val="24"/>
        </w:rPr>
        <w:t xml:space="preserve"> «</w:t>
      </w:r>
      <w:r w:rsidR="00F66A79">
        <w:rPr>
          <w:sz w:val="24"/>
          <w:szCs w:val="24"/>
        </w:rPr>
        <w:t>Дизайн (по отраслям)</w:t>
      </w:r>
      <w:r w:rsidRPr="00CE1899">
        <w:rPr>
          <w:sz w:val="24"/>
          <w:szCs w:val="24"/>
        </w:rPr>
        <w:t>» и представляет собой совокупность контрольно-измерительных материалов (вопросы для собеседования, тесты и др.) и методов их использования, предназначенных для измерения уровня достижения студентом установленных результатов обучения.</w:t>
      </w:r>
    </w:p>
    <w:p w14:paraId="02E318A6" w14:textId="34656F1A" w:rsidR="006C17BF" w:rsidRPr="00CE1899" w:rsidRDefault="006C17BF" w:rsidP="00CA7D90">
      <w:pPr>
        <w:spacing w:before="1"/>
        <w:ind w:left="567" w:right="77" w:firstLine="567"/>
        <w:jc w:val="both"/>
        <w:rPr>
          <w:sz w:val="24"/>
          <w:szCs w:val="24"/>
        </w:rPr>
      </w:pPr>
      <w:r w:rsidRPr="00CE1899">
        <w:rPr>
          <w:sz w:val="24"/>
          <w:szCs w:val="24"/>
        </w:rPr>
        <w:t xml:space="preserve">В результате освоения программы </w:t>
      </w:r>
      <w:r w:rsidR="004B2DFD" w:rsidRPr="00CE1899">
        <w:rPr>
          <w:sz w:val="24"/>
          <w:szCs w:val="24"/>
        </w:rPr>
        <w:t>производственной</w:t>
      </w:r>
      <w:r w:rsidRPr="00CE1899">
        <w:rPr>
          <w:sz w:val="24"/>
          <w:szCs w:val="24"/>
        </w:rPr>
        <w:t xml:space="preserve"> практики обучающийся должен обладать предусмотренными ФГОС по специальности </w:t>
      </w:r>
      <w:r w:rsidR="00F66A79" w:rsidRPr="00F66A79">
        <w:rPr>
          <w:sz w:val="24"/>
          <w:szCs w:val="24"/>
        </w:rPr>
        <w:t>54.02.01</w:t>
      </w:r>
      <w:r w:rsidR="00F66A79" w:rsidRPr="00CE1899">
        <w:rPr>
          <w:sz w:val="24"/>
          <w:szCs w:val="24"/>
        </w:rPr>
        <w:t xml:space="preserve"> «</w:t>
      </w:r>
      <w:r w:rsidR="00F66A79">
        <w:rPr>
          <w:sz w:val="24"/>
          <w:szCs w:val="24"/>
        </w:rPr>
        <w:t>Дизайн (по отраслям</w:t>
      </w:r>
      <w:proofErr w:type="gramStart"/>
      <w:r w:rsidR="00F66A79">
        <w:rPr>
          <w:sz w:val="24"/>
          <w:szCs w:val="24"/>
        </w:rPr>
        <w:t>)</w:t>
      </w:r>
      <w:r w:rsidR="00F66A79" w:rsidRPr="00CE1899">
        <w:rPr>
          <w:sz w:val="24"/>
          <w:szCs w:val="24"/>
        </w:rPr>
        <w:t xml:space="preserve">» </w:t>
      </w:r>
      <w:r w:rsidRPr="00CE1899">
        <w:rPr>
          <w:spacing w:val="40"/>
          <w:sz w:val="24"/>
          <w:szCs w:val="24"/>
        </w:rPr>
        <w:t xml:space="preserve"> </w:t>
      </w:r>
      <w:r w:rsidRPr="00CE1899">
        <w:rPr>
          <w:sz w:val="24"/>
          <w:szCs w:val="24"/>
        </w:rPr>
        <w:t>следующими</w:t>
      </w:r>
      <w:proofErr w:type="gramEnd"/>
      <w:r w:rsidRPr="00CE1899">
        <w:rPr>
          <w:sz w:val="24"/>
          <w:szCs w:val="24"/>
        </w:rPr>
        <w:t xml:space="preserve"> умениями, знаниями:</w:t>
      </w:r>
    </w:p>
    <w:p w14:paraId="3EDA79C3" w14:textId="77777777" w:rsidR="00CE1899" w:rsidRPr="00CE1899" w:rsidRDefault="00CE1899" w:rsidP="00CE1899">
      <w:pPr>
        <w:pStyle w:val="1"/>
        <w:spacing w:before="5" w:line="274" w:lineRule="exact"/>
      </w:pPr>
    </w:p>
    <w:p w14:paraId="32DD4A25" w14:textId="77777777" w:rsidR="00F66A79" w:rsidRPr="00F66A79" w:rsidRDefault="00CE1899" w:rsidP="00F66A79">
      <w:pPr>
        <w:ind w:left="142"/>
        <w:rPr>
          <w:b/>
          <w:sz w:val="24"/>
        </w:rPr>
      </w:pPr>
      <w:r w:rsidRPr="00D81FA7">
        <w:rPr>
          <w:b/>
          <w:bCs/>
        </w:rPr>
        <w:t>ПМ.01</w:t>
      </w:r>
      <w:r w:rsidRPr="00CE1899">
        <w:rPr>
          <w:spacing w:val="-13"/>
        </w:rPr>
        <w:t xml:space="preserve"> </w:t>
      </w:r>
      <w:r w:rsidR="00F66A79" w:rsidRPr="00F66A79">
        <w:rPr>
          <w:b/>
          <w:sz w:val="24"/>
        </w:rPr>
        <w:t>Разработка художественно-конструкторских (дизайнерских) проектов</w:t>
      </w:r>
    </w:p>
    <w:p w14:paraId="20F7298C" w14:textId="1763D0C3" w:rsidR="00CE1899" w:rsidRPr="00CE1899" w:rsidRDefault="00F66A79" w:rsidP="00F66A79">
      <w:pPr>
        <w:pStyle w:val="1"/>
        <w:spacing w:before="5" w:line="274" w:lineRule="exact"/>
        <w:jc w:val="both"/>
      </w:pPr>
      <w:r w:rsidRPr="00F66A79">
        <w:t>промышленной продукции, предметно-пространственных комплексов</w:t>
      </w:r>
    </w:p>
    <w:p w14:paraId="34255D9F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1.1. Формировать алгоритмы разработки программных модулей в соответствии с техническим заданием;</w:t>
      </w:r>
    </w:p>
    <w:p w14:paraId="1885793A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1.2. Проводить предпроектный анализ для разработки дизайн-проектов</w:t>
      </w:r>
    </w:p>
    <w:p w14:paraId="53885F17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1.3. Осуществлять процесс дизайнерского проектирования с применением</w:t>
      </w:r>
    </w:p>
    <w:p w14:paraId="31B4D7F6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специализированных компьютерных программ</w:t>
      </w:r>
    </w:p>
    <w:p w14:paraId="01CDD3B5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1.4. Производить расчеты технико-экономического обоснования предлагаемого</w:t>
      </w:r>
    </w:p>
    <w:p w14:paraId="503F8A57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проекта</w:t>
      </w:r>
    </w:p>
    <w:p w14:paraId="047DBE0D" w14:textId="77777777" w:rsidR="00C81228" w:rsidRPr="00F66A79" w:rsidRDefault="00CE1899" w:rsidP="00C81228">
      <w:pPr>
        <w:ind w:firstLine="142"/>
        <w:rPr>
          <w:b/>
          <w:sz w:val="24"/>
        </w:rPr>
      </w:pPr>
      <w:r w:rsidRPr="00D81FA7">
        <w:rPr>
          <w:b/>
          <w:bCs/>
          <w:spacing w:val="-2"/>
        </w:rPr>
        <w:t>ПМ.02.</w:t>
      </w:r>
      <w:r w:rsidRPr="00CE1899">
        <w:rPr>
          <w:spacing w:val="4"/>
        </w:rPr>
        <w:t xml:space="preserve"> </w:t>
      </w:r>
      <w:r w:rsidR="00C81228" w:rsidRPr="00F66A79">
        <w:rPr>
          <w:b/>
          <w:sz w:val="24"/>
        </w:rPr>
        <w:t>Техническое исполнение художественно-конструкторских (дизайнерских)</w:t>
      </w:r>
    </w:p>
    <w:p w14:paraId="66F0BBC8" w14:textId="77777777" w:rsidR="00C81228" w:rsidRPr="00F66A79" w:rsidRDefault="00C81228" w:rsidP="00C81228">
      <w:pPr>
        <w:ind w:left="142"/>
        <w:rPr>
          <w:b/>
          <w:sz w:val="24"/>
        </w:rPr>
      </w:pPr>
      <w:r w:rsidRPr="00F66A79">
        <w:rPr>
          <w:b/>
          <w:sz w:val="24"/>
        </w:rPr>
        <w:t>проектов в материале</w:t>
      </w:r>
    </w:p>
    <w:p w14:paraId="12B022A4" w14:textId="3C60D74D" w:rsidR="00F66A79" w:rsidRPr="00C81228" w:rsidRDefault="00F66A79" w:rsidP="00C81228">
      <w:pPr>
        <w:pStyle w:val="1"/>
        <w:spacing w:line="274" w:lineRule="exact"/>
        <w:ind w:firstLine="566"/>
        <w:rPr>
          <w:b w:val="0"/>
          <w:bCs w:val="0"/>
        </w:rPr>
      </w:pPr>
      <w:r w:rsidRPr="00C81228">
        <w:rPr>
          <w:b w:val="0"/>
          <w:bCs w:val="0"/>
        </w:rPr>
        <w:t>ПК 2.</w:t>
      </w:r>
      <w:proofErr w:type="gramStart"/>
      <w:r w:rsidRPr="00C81228">
        <w:rPr>
          <w:b w:val="0"/>
          <w:bCs w:val="0"/>
        </w:rPr>
        <w:t>1.Разрабатывать</w:t>
      </w:r>
      <w:proofErr w:type="gramEnd"/>
      <w:r w:rsidRPr="00C81228">
        <w:rPr>
          <w:b w:val="0"/>
          <w:bCs w:val="0"/>
        </w:rPr>
        <w:t xml:space="preserve"> технологическую карту изготовления изделия</w:t>
      </w:r>
    </w:p>
    <w:p w14:paraId="0A2DA88D" w14:textId="4726095F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2.2. Выполнять технические чертежи</w:t>
      </w:r>
    </w:p>
    <w:p w14:paraId="14A7DAD4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2.3. Выполнять экспериментальные образцы объекта дизайна или его отдельные элементы в макете или материале в соответствии с техническим заданием (описанием).</w:t>
      </w:r>
    </w:p>
    <w:p w14:paraId="0682B3F0" w14:textId="77777777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2.4. Доводить опытные образцы промышленной продукции до соответствия технической документации.</w:t>
      </w:r>
    </w:p>
    <w:p w14:paraId="5AF58E07" w14:textId="19426F6F" w:rsidR="00F66A79" w:rsidRPr="00F66A79" w:rsidRDefault="00F66A79" w:rsidP="00F66A79">
      <w:pPr>
        <w:pStyle w:val="a3"/>
        <w:ind w:right="150" w:firstLine="708"/>
        <w:rPr>
          <w:sz w:val="24"/>
          <w:szCs w:val="24"/>
        </w:rPr>
      </w:pPr>
      <w:r w:rsidRPr="00F66A79">
        <w:rPr>
          <w:sz w:val="24"/>
          <w:szCs w:val="24"/>
        </w:rPr>
        <w:t>ПК 2.5. Разрабатывать эталон (макет в масштабе) изделия.</w:t>
      </w:r>
    </w:p>
    <w:p w14:paraId="4592028D" w14:textId="77777777" w:rsidR="00C81228" w:rsidRDefault="00CE1899" w:rsidP="00C81228">
      <w:pPr>
        <w:pStyle w:val="1"/>
        <w:spacing w:before="1"/>
      </w:pPr>
      <w:r w:rsidRPr="00CE1899">
        <w:t>ПМ.03</w:t>
      </w:r>
      <w:r w:rsidRPr="00CE1899">
        <w:rPr>
          <w:b w:val="0"/>
          <w:spacing w:val="-6"/>
        </w:rPr>
        <w:t xml:space="preserve"> </w:t>
      </w:r>
      <w:r w:rsidR="00C81228">
        <w:t>Контроль за изготовлением изделий на производстве в части соответствия</w:t>
      </w:r>
    </w:p>
    <w:p w14:paraId="40C2788A" w14:textId="0D78A328" w:rsidR="00CE1899" w:rsidRPr="00CE1899" w:rsidRDefault="00C81228" w:rsidP="00C81228">
      <w:pPr>
        <w:pStyle w:val="1"/>
        <w:spacing w:before="1"/>
      </w:pPr>
      <w:r>
        <w:t>их авторскому образцу</w:t>
      </w:r>
    </w:p>
    <w:p w14:paraId="5054011F" w14:textId="77777777" w:rsidR="00C81228" w:rsidRPr="00C81228" w:rsidRDefault="00306F3A" w:rsidP="00C81228">
      <w:pPr>
        <w:pStyle w:val="a3"/>
        <w:tabs>
          <w:tab w:val="left" w:pos="965"/>
          <w:tab w:val="left" w:pos="1472"/>
          <w:tab w:val="left" w:pos="3140"/>
          <w:tab w:val="left" w:pos="4767"/>
          <w:tab w:val="left" w:pos="6358"/>
          <w:tab w:val="left" w:pos="8033"/>
        </w:tabs>
        <w:spacing w:before="67"/>
        <w:ind w:left="142" w:right="275" w:firstLine="283"/>
        <w:rPr>
          <w:spacing w:val="-2"/>
          <w:sz w:val="24"/>
          <w:szCs w:val="24"/>
        </w:rPr>
      </w:pPr>
      <w:r w:rsidRPr="00CE1899">
        <w:rPr>
          <w:spacing w:val="-6"/>
          <w:sz w:val="24"/>
          <w:szCs w:val="24"/>
        </w:rPr>
        <w:t>ПК</w:t>
      </w:r>
      <w:r w:rsidRPr="00CE1899">
        <w:rPr>
          <w:sz w:val="24"/>
          <w:szCs w:val="24"/>
        </w:rPr>
        <w:tab/>
      </w:r>
      <w:r w:rsidR="00C81228">
        <w:rPr>
          <w:spacing w:val="-4"/>
          <w:sz w:val="24"/>
          <w:szCs w:val="24"/>
        </w:rPr>
        <w:t>3</w:t>
      </w:r>
      <w:r w:rsidRPr="00CE1899">
        <w:rPr>
          <w:spacing w:val="-4"/>
          <w:sz w:val="24"/>
          <w:szCs w:val="24"/>
        </w:rPr>
        <w:t>.1</w:t>
      </w:r>
      <w:r w:rsidRPr="00CE1899">
        <w:rPr>
          <w:sz w:val="24"/>
          <w:szCs w:val="24"/>
        </w:rPr>
        <w:tab/>
      </w:r>
      <w:r w:rsidR="00C81228" w:rsidRPr="00C81228">
        <w:rPr>
          <w:spacing w:val="-2"/>
          <w:sz w:val="24"/>
          <w:szCs w:val="24"/>
        </w:rPr>
        <w:t>Контролировать промышленную продукцию и предметно-пространственные</w:t>
      </w:r>
    </w:p>
    <w:p w14:paraId="41BBE372" w14:textId="77777777" w:rsidR="00C81228" w:rsidRPr="00C81228" w:rsidRDefault="00C81228" w:rsidP="00C81228">
      <w:pPr>
        <w:pStyle w:val="a3"/>
        <w:tabs>
          <w:tab w:val="left" w:pos="965"/>
          <w:tab w:val="left" w:pos="1472"/>
          <w:tab w:val="left" w:pos="3140"/>
          <w:tab w:val="left" w:pos="4767"/>
          <w:tab w:val="left" w:pos="6358"/>
          <w:tab w:val="left" w:pos="8033"/>
        </w:tabs>
        <w:spacing w:before="67"/>
        <w:ind w:left="142" w:right="275" w:firstLine="283"/>
        <w:rPr>
          <w:spacing w:val="-2"/>
          <w:sz w:val="24"/>
          <w:szCs w:val="24"/>
        </w:rPr>
      </w:pPr>
      <w:r w:rsidRPr="00C81228">
        <w:rPr>
          <w:spacing w:val="-2"/>
          <w:sz w:val="24"/>
          <w:szCs w:val="24"/>
        </w:rPr>
        <w:t>комплексы на предмет соответствия требованиям стандартизации и</w:t>
      </w:r>
    </w:p>
    <w:p w14:paraId="2B347920" w14:textId="60115671" w:rsidR="00306F3A" w:rsidRPr="00CE1899" w:rsidRDefault="00C81228" w:rsidP="00C81228">
      <w:pPr>
        <w:pStyle w:val="a3"/>
        <w:tabs>
          <w:tab w:val="left" w:pos="965"/>
          <w:tab w:val="left" w:pos="1472"/>
          <w:tab w:val="left" w:pos="3140"/>
          <w:tab w:val="left" w:pos="4767"/>
          <w:tab w:val="left" w:pos="6358"/>
          <w:tab w:val="left" w:pos="8033"/>
        </w:tabs>
        <w:spacing w:before="67"/>
        <w:ind w:left="142" w:right="275" w:firstLine="283"/>
        <w:rPr>
          <w:sz w:val="24"/>
          <w:szCs w:val="24"/>
        </w:rPr>
      </w:pPr>
      <w:r w:rsidRPr="00C81228">
        <w:rPr>
          <w:spacing w:val="-2"/>
          <w:sz w:val="24"/>
          <w:szCs w:val="24"/>
        </w:rPr>
        <w:t>сертификации</w:t>
      </w:r>
      <w:r w:rsidR="00306F3A" w:rsidRPr="00CE1899">
        <w:rPr>
          <w:sz w:val="24"/>
          <w:szCs w:val="24"/>
        </w:rPr>
        <w:t>;</w:t>
      </w:r>
    </w:p>
    <w:p w14:paraId="2A457401" w14:textId="77777777" w:rsidR="00C81228" w:rsidRPr="00C81228" w:rsidRDefault="00306F3A" w:rsidP="00C81228">
      <w:pPr>
        <w:pStyle w:val="a3"/>
        <w:ind w:left="142" w:firstLine="283"/>
        <w:rPr>
          <w:sz w:val="24"/>
          <w:szCs w:val="24"/>
        </w:rPr>
      </w:pPr>
      <w:r w:rsidRPr="00CE1899">
        <w:rPr>
          <w:sz w:val="24"/>
          <w:szCs w:val="24"/>
        </w:rPr>
        <w:t>ПК</w:t>
      </w:r>
      <w:r w:rsidRPr="00CE1899">
        <w:rPr>
          <w:spacing w:val="80"/>
          <w:sz w:val="24"/>
          <w:szCs w:val="24"/>
        </w:rPr>
        <w:t xml:space="preserve"> </w:t>
      </w:r>
      <w:r w:rsidR="00C81228">
        <w:rPr>
          <w:sz w:val="24"/>
          <w:szCs w:val="24"/>
        </w:rPr>
        <w:t>3</w:t>
      </w:r>
      <w:r w:rsidRPr="00CE1899">
        <w:rPr>
          <w:sz w:val="24"/>
          <w:szCs w:val="24"/>
        </w:rPr>
        <w:t>.2.</w:t>
      </w:r>
      <w:r w:rsidRPr="00CE1899">
        <w:rPr>
          <w:spacing w:val="80"/>
          <w:sz w:val="24"/>
          <w:szCs w:val="24"/>
        </w:rPr>
        <w:t xml:space="preserve"> </w:t>
      </w:r>
      <w:r w:rsidR="00C81228" w:rsidRPr="00C81228">
        <w:rPr>
          <w:sz w:val="24"/>
          <w:szCs w:val="24"/>
        </w:rPr>
        <w:t>Осуществлять авторский надзор за реализацией дизайнерских решений при</w:t>
      </w:r>
    </w:p>
    <w:p w14:paraId="458018F7" w14:textId="77777777" w:rsidR="00C81228" w:rsidRPr="00C81228" w:rsidRDefault="00C81228" w:rsidP="00C81228">
      <w:pPr>
        <w:pStyle w:val="a3"/>
        <w:ind w:left="142" w:firstLine="283"/>
        <w:rPr>
          <w:sz w:val="24"/>
          <w:szCs w:val="24"/>
        </w:rPr>
      </w:pPr>
      <w:r w:rsidRPr="00C81228">
        <w:rPr>
          <w:sz w:val="24"/>
          <w:szCs w:val="24"/>
        </w:rPr>
        <w:t>изготовлении и доводке опытных образцов промышленной продукции,</w:t>
      </w:r>
    </w:p>
    <w:p w14:paraId="2FE4E868" w14:textId="5E4A83F6" w:rsidR="00306F3A" w:rsidRPr="00CE1899" w:rsidRDefault="00C81228" w:rsidP="00C81228">
      <w:pPr>
        <w:pStyle w:val="a3"/>
        <w:ind w:left="142" w:firstLine="283"/>
        <w:rPr>
          <w:sz w:val="24"/>
          <w:szCs w:val="24"/>
        </w:rPr>
      </w:pPr>
      <w:r w:rsidRPr="00C81228">
        <w:rPr>
          <w:sz w:val="24"/>
          <w:szCs w:val="24"/>
        </w:rPr>
        <w:t>воплощением предметно- пространственных комплексов</w:t>
      </w:r>
    </w:p>
    <w:p w14:paraId="7BB4A6D5" w14:textId="77777777" w:rsidR="00306F3A" w:rsidRPr="00CE1899" w:rsidRDefault="00306F3A" w:rsidP="00306F3A">
      <w:pPr>
        <w:pStyle w:val="a3"/>
        <w:spacing w:before="5"/>
        <w:rPr>
          <w:sz w:val="24"/>
          <w:szCs w:val="24"/>
        </w:rPr>
      </w:pPr>
    </w:p>
    <w:p w14:paraId="7F4D745A" w14:textId="0F7F0C24" w:rsidR="00306F3A" w:rsidRPr="00C81228" w:rsidRDefault="00306F3A" w:rsidP="00C81228">
      <w:pPr>
        <w:ind w:left="142"/>
        <w:rPr>
          <w:b/>
          <w:sz w:val="24"/>
        </w:rPr>
      </w:pPr>
      <w:r w:rsidRPr="00D81FA7">
        <w:rPr>
          <w:b/>
          <w:bCs/>
        </w:rPr>
        <w:t>ПМ.04</w:t>
      </w:r>
      <w:r w:rsidRPr="00CE1899">
        <w:rPr>
          <w:spacing w:val="-11"/>
        </w:rPr>
        <w:t xml:space="preserve"> </w:t>
      </w:r>
      <w:r w:rsidR="00C81228" w:rsidRPr="00F66A79">
        <w:rPr>
          <w:b/>
          <w:sz w:val="24"/>
        </w:rPr>
        <w:t>Организация работы коллектива исполнителе</w:t>
      </w:r>
    </w:p>
    <w:p w14:paraId="6AE39010" w14:textId="77777777" w:rsidR="00F66A79" w:rsidRPr="00C81228" w:rsidRDefault="00F66A79" w:rsidP="00C81228">
      <w:pPr>
        <w:pStyle w:val="a3"/>
        <w:ind w:left="142" w:firstLine="283"/>
        <w:rPr>
          <w:sz w:val="24"/>
          <w:szCs w:val="24"/>
        </w:rPr>
      </w:pPr>
      <w:r w:rsidRPr="00C81228">
        <w:rPr>
          <w:sz w:val="24"/>
          <w:szCs w:val="24"/>
        </w:rPr>
        <w:t>ПК 4.1. Планировать работу коллектива</w:t>
      </w:r>
    </w:p>
    <w:p w14:paraId="371AAA40" w14:textId="77777777" w:rsidR="00F66A79" w:rsidRPr="00C81228" w:rsidRDefault="00F66A79" w:rsidP="00C81228">
      <w:pPr>
        <w:pStyle w:val="a3"/>
        <w:ind w:left="142" w:firstLine="283"/>
        <w:rPr>
          <w:sz w:val="24"/>
          <w:szCs w:val="24"/>
        </w:rPr>
      </w:pPr>
      <w:r w:rsidRPr="00C81228">
        <w:rPr>
          <w:sz w:val="24"/>
          <w:szCs w:val="24"/>
        </w:rPr>
        <w:t>ПК 4.2. Составлять конкретные технические задания для реализации дизайн-проекта на основе технологических карт</w:t>
      </w:r>
    </w:p>
    <w:p w14:paraId="15023D95" w14:textId="77777777" w:rsidR="00F66A79" w:rsidRPr="00C81228" w:rsidRDefault="00F66A79" w:rsidP="00C81228">
      <w:pPr>
        <w:pStyle w:val="a3"/>
        <w:ind w:left="142" w:firstLine="283"/>
        <w:rPr>
          <w:sz w:val="24"/>
          <w:szCs w:val="24"/>
        </w:rPr>
      </w:pPr>
      <w:r w:rsidRPr="00C81228">
        <w:rPr>
          <w:sz w:val="24"/>
          <w:szCs w:val="24"/>
        </w:rPr>
        <w:t>ПК 4.3. Контролировать сроки и качество выполненных заданий</w:t>
      </w:r>
    </w:p>
    <w:p w14:paraId="4DD3CB09" w14:textId="77777777" w:rsidR="00CE1899" w:rsidRDefault="00CE1899" w:rsidP="00CE1899">
      <w:pPr>
        <w:pStyle w:val="1"/>
      </w:pPr>
    </w:p>
    <w:p w14:paraId="7F970B83" w14:textId="56EFEFEA" w:rsidR="00CA7D90" w:rsidRPr="00CE1899" w:rsidRDefault="00CA7D90" w:rsidP="00CE1899">
      <w:pPr>
        <w:pStyle w:val="1"/>
        <w:sectPr w:rsidR="00CA7D90" w:rsidRPr="00CE1899" w:rsidSect="00CE1899">
          <w:pgSz w:w="11900" w:h="16840"/>
          <w:pgMar w:top="720" w:right="720" w:bottom="720" w:left="720" w:header="0" w:footer="781" w:gutter="0"/>
          <w:cols w:space="720"/>
          <w:docGrid w:linePitch="299"/>
        </w:sectPr>
      </w:pPr>
    </w:p>
    <w:p w14:paraId="453D1AB6" w14:textId="77777777" w:rsidR="00CE1899" w:rsidRPr="00CE1899" w:rsidRDefault="00CE1899" w:rsidP="00D81FA7">
      <w:pPr>
        <w:pStyle w:val="a5"/>
        <w:numPr>
          <w:ilvl w:val="0"/>
          <w:numId w:val="6"/>
        </w:numPr>
        <w:tabs>
          <w:tab w:val="left" w:pos="1312"/>
        </w:tabs>
        <w:spacing w:before="0"/>
        <w:ind w:left="1312" w:hanging="239"/>
        <w:jc w:val="center"/>
        <w:rPr>
          <w:b/>
          <w:sz w:val="24"/>
          <w:szCs w:val="24"/>
        </w:rPr>
      </w:pPr>
      <w:r w:rsidRPr="00CE1899">
        <w:rPr>
          <w:b/>
          <w:spacing w:val="-2"/>
          <w:sz w:val="24"/>
          <w:szCs w:val="24"/>
        </w:rPr>
        <w:lastRenderedPageBreak/>
        <w:t>ПЛАНИРУЕМЫЕ</w:t>
      </w:r>
      <w:r w:rsidRPr="00CE1899">
        <w:rPr>
          <w:spacing w:val="1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РЕЗУЛЬТАТЫ</w:t>
      </w:r>
      <w:r w:rsidRPr="00CE1899">
        <w:rPr>
          <w:spacing w:val="-3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ПРОХОЖДЕНИЯ</w:t>
      </w:r>
      <w:r w:rsidRPr="00CE1899">
        <w:rPr>
          <w:spacing w:val="-2"/>
          <w:sz w:val="24"/>
          <w:szCs w:val="24"/>
        </w:rPr>
        <w:t xml:space="preserve"> </w:t>
      </w:r>
      <w:r w:rsidRPr="00CE1899">
        <w:rPr>
          <w:b/>
          <w:spacing w:val="-2"/>
          <w:sz w:val="24"/>
          <w:szCs w:val="24"/>
        </w:rPr>
        <w:t>ПРАКТИКИ</w:t>
      </w:r>
    </w:p>
    <w:p w14:paraId="3726C992" w14:textId="77777777" w:rsidR="00D81FA7" w:rsidRDefault="00D81FA7" w:rsidP="00C81228">
      <w:pPr>
        <w:ind w:left="142"/>
        <w:rPr>
          <w:sz w:val="24"/>
          <w:szCs w:val="24"/>
        </w:rPr>
      </w:pPr>
    </w:p>
    <w:p w14:paraId="0432B892" w14:textId="77777777" w:rsidR="00D81FA7" w:rsidRPr="00D81FA7" w:rsidRDefault="00CE1899" w:rsidP="00D81FA7">
      <w:pPr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 xml:space="preserve">В результате прохождения производственной практики обучающийся должен </w:t>
      </w:r>
    </w:p>
    <w:p w14:paraId="11600EB5" w14:textId="77777777" w:rsidR="00D81FA7" w:rsidRPr="00D81FA7" w:rsidRDefault="00D81FA7" w:rsidP="00D81FA7">
      <w:pPr>
        <w:ind w:left="567" w:firstLine="567"/>
        <w:jc w:val="both"/>
        <w:rPr>
          <w:b/>
          <w:sz w:val="24"/>
          <w:szCs w:val="24"/>
        </w:rPr>
      </w:pPr>
    </w:p>
    <w:p w14:paraId="5436A476" w14:textId="4479D7FE" w:rsidR="00CE1899" w:rsidRPr="00D81FA7" w:rsidRDefault="00CE1899" w:rsidP="00D81FA7">
      <w:pPr>
        <w:ind w:left="567" w:firstLine="567"/>
        <w:jc w:val="both"/>
        <w:rPr>
          <w:b/>
          <w:sz w:val="24"/>
          <w:szCs w:val="24"/>
        </w:rPr>
      </w:pPr>
      <w:r w:rsidRPr="00D81FA7">
        <w:rPr>
          <w:b/>
          <w:sz w:val="24"/>
          <w:szCs w:val="24"/>
        </w:rPr>
        <w:t>ПМ.01</w:t>
      </w:r>
      <w:r w:rsidRPr="00D81FA7">
        <w:rPr>
          <w:sz w:val="24"/>
          <w:szCs w:val="24"/>
        </w:rPr>
        <w:t xml:space="preserve"> </w:t>
      </w:r>
      <w:r w:rsidR="00C81228" w:rsidRPr="00D81FA7">
        <w:rPr>
          <w:b/>
          <w:sz w:val="24"/>
          <w:szCs w:val="24"/>
        </w:rPr>
        <w:t>Разработка художественно-конструкторских (дизайнерских) проектов промышленной продукции, предметно-пространственных комплексов</w:t>
      </w:r>
    </w:p>
    <w:p w14:paraId="4FD1F391" w14:textId="77777777" w:rsidR="00D81FA7" w:rsidRPr="00D81FA7" w:rsidRDefault="00D81FA7" w:rsidP="00D81FA7">
      <w:pPr>
        <w:ind w:left="567" w:firstLine="567"/>
        <w:jc w:val="both"/>
        <w:rPr>
          <w:b/>
          <w:sz w:val="24"/>
          <w:szCs w:val="24"/>
        </w:rPr>
      </w:pPr>
    </w:p>
    <w:p w14:paraId="69F4E7EE" w14:textId="16798AE3" w:rsidR="00D81FA7" w:rsidRPr="00D81FA7" w:rsidRDefault="00D81FA7" w:rsidP="00D81FA7">
      <w:pPr>
        <w:ind w:left="567" w:firstLine="567"/>
        <w:jc w:val="both"/>
        <w:rPr>
          <w:b/>
          <w:sz w:val="24"/>
          <w:szCs w:val="24"/>
        </w:rPr>
      </w:pPr>
      <w:r w:rsidRPr="00D81FA7">
        <w:rPr>
          <w:b/>
          <w:sz w:val="24"/>
          <w:szCs w:val="24"/>
        </w:rPr>
        <w:t>иметь практический опыт:</w:t>
      </w:r>
    </w:p>
    <w:p w14:paraId="2A725ACA" w14:textId="77777777" w:rsidR="00C81228" w:rsidRPr="00D81FA7" w:rsidRDefault="00C81228" w:rsidP="00D81FA7">
      <w:pPr>
        <w:pStyle w:val="TableParagraph"/>
        <w:tabs>
          <w:tab w:val="left" w:pos="1276"/>
          <w:tab w:val="left" w:pos="1761"/>
          <w:tab w:val="left" w:pos="3804"/>
          <w:tab w:val="left" w:pos="5640"/>
          <w:tab w:val="left" w:pos="7293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разработки технического задания, согласно требованиям, заказ- чика;</w:t>
      </w:r>
    </w:p>
    <w:p w14:paraId="0011D0C7" w14:textId="77777777" w:rsidR="00C81228" w:rsidRPr="00D81FA7" w:rsidRDefault="00C81228" w:rsidP="00D81FA7">
      <w:pPr>
        <w:pStyle w:val="TableParagraph"/>
        <w:tabs>
          <w:tab w:val="left" w:pos="1276"/>
          <w:tab w:val="left" w:pos="1761"/>
          <w:tab w:val="left" w:pos="3804"/>
          <w:tab w:val="left" w:pos="5640"/>
          <w:tab w:val="left" w:pos="7293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проведения предпроектного анализа для разработки дизайн- проектов;</w:t>
      </w:r>
    </w:p>
    <w:p w14:paraId="46830A28" w14:textId="77777777" w:rsidR="00C81228" w:rsidRPr="00D81FA7" w:rsidRDefault="00C81228" w:rsidP="00D81FA7">
      <w:pPr>
        <w:pStyle w:val="TableParagraph"/>
        <w:tabs>
          <w:tab w:val="left" w:pos="1276"/>
          <w:tab w:val="left" w:pos="1761"/>
          <w:tab w:val="left" w:pos="3804"/>
          <w:tab w:val="left" w:pos="5640"/>
          <w:tab w:val="left" w:pos="7293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осуществления процесса дизайнерского проектирования с применением</w:t>
      </w:r>
    </w:p>
    <w:p w14:paraId="2C296C49" w14:textId="77777777" w:rsidR="00C81228" w:rsidRPr="00D81FA7" w:rsidRDefault="00C81228" w:rsidP="00D81FA7">
      <w:pPr>
        <w:pStyle w:val="TableParagraph"/>
        <w:tabs>
          <w:tab w:val="left" w:pos="1276"/>
          <w:tab w:val="left" w:pos="1761"/>
          <w:tab w:val="left" w:pos="3804"/>
          <w:tab w:val="left" w:pos="5640"/>
          <w:tab w:val="left" w:pos="7293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специализированных компьютерных программ; проведения расчётов</w:t>
      </w:r>
    </w:p>
    <w:p w14:paraId="4F5035BB" w14:textId="4C2C0622" w:rsidR="00CE1899" w:rsidRPr="00D81FA7" w:rsidRDefault="00C81228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технико-экономического обоснования предлагаемого проекта</w:t>
      </w:r>
      <w:r w:rsidR="00CE1899" w:rsidRPr="00D81FA7">
        <w:rPr>
          <w:sz w:val="24"/>
          <w:szCs w:val="24"/>
        </w:rPr>
        <w:t>.</w:t>
      </w:r>
    </w:p>
    <w:p w14:paraId="532A323B" w14:textId="77777777" w:rsidR="00CE1899" w:rsidRPr="00D81FA7" w:rsidRDefault="00CE1899" w:rsidP="00D81FA7">
      <w:pPr>
        <w:pStyle w:val="1"/>
        <w:ind w:left="567" w:firstLine="567"/>
        <w:jc w:val="both"/>
      </w:pPr>
      <w:r w:rsidRPr="00D81FA7">
        <w:t>уметь:</w:t>
      </w:r>
    </w:p>
    <w:p w14:paraId="2BBBFD5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проводить предпроектный анализ; разрабатывать концепцию проекта;</w:t>
      </w:r>
    </w:p>
    <w:p w14:paraId="65F3C50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находить художественные специфические средства, новые образно-</w:t>
      </w:r>
    </w:p>
    <w:p w14:paraId="53DB95FB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пластические решения для каждой творческой задачи;</w:t>
      </w:r>
    </w:p>
    <w:p w14:paraId="2A15AD9B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выбирать графические средства в соответствии с тематикой и задачами</w:t>
      </w:r>
    </w:p>
    <w:p w14:paraId="1CB1CA9C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проекта;</w:t>
      </w:r>
    </w:p>
    <w:p w14:paraId="6BB67818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владеть классическими изобразительными и техническими приёмами,</w:t>
      </w:r>
    </w:p>
    <w:p w14:paraId="522A1E1D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материалами и средствами проектной графики и макетирования;</w:t>
      </w:r>
    </w:p>
    <w:p w14:paraId="34D21FD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выполнять эскизы в соответствии с тематикой проекта; создавать</w:t>
      </w:r>
    </w:p>
    <w:p w14:paraId="7C1D5F9C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целостную композицию на плоскости, в объеме и пространстве,</w:t>
      </w:r>
    </w:p>
    <w:p w14:paraId="0DE9ED52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применяя известные способы построения и формообразования;</w:t>
      </w:r>
    </w:p>
    <w:p w14:paraId="624209D3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использовать преобразующие методы стилизации и трансформации для</w:t>
      </w:r>
    </w:p>
    <w:p w14:paraId="1A7FD5D8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создания новых форм;</w:t>
      </w:r>
    </w:p>
    <w:p w14:paraId="353B926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создавать цветовое единство в композиции по законам колористики;</w:t>
      </w:r>
    </w:p>
    <w:p w14:paraId="496CC94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производить расчеты основных технико-экономических показателей</w:t>
      </w:r>
    </w:p>
    <w:p w14:paraId="6D7230F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проектирования;</w:t>
      </w:r>
    </w:p>
    <w:p w14:paraId="50CD1F7D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изображать человека и окружающую предметно пространственную</w:t>
      </w:r>
    </w:p>
    <w:p w14:paraId="683DDB3F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среду средствами рисунка и живописи; использовать компьютерные</w:t>
      </w:r>
    </w:p>
    <w:p w14:paraId="2810DBC0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технологии при реализации творческого замысла;</w:t>
      </w:r>
    </w:p>
    <w:p w14:paraId="29CB22C1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осуществлять процесс дизайн-проектирования;</w:t>
      </w:r>
    </w:p>
    <w:p w14:paraId="7100FCF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разрабатывать техническое задание на дизайнерскую продукцию с</w:t>
      </w:r>
    </w:p>
    <w:p w14:paraId="4DF541B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учетом современных тенденций в области дизайна; проводить работу по</w:t>
      </w:r>
    </w:p>
    <w:p w14:paraId="54E69C96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целевому сбору, анализу исходных данных, подготовительного</w:t>
      </w:r>
    </w:p>
    <w:p w14:paraId="2E120C8C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материала, выполнять необходимые предпроектные исследования;</w:t>
      </w:r>
    </w:p>
    <w:p w14:paraId="05781979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владеть основными принципами, методами и приёмами работы над</w:t>
      </w:r>
    </w:p>
    <w:p w14:paraId="6B75FCC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дизайн-проектом;</w:t>
      </w:r>
    </w:p>
    <w:p w14:paraId="286FB650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осуществлять процесс дизайнерского проектирования с учётом</w:t>
      </w:r>
    </w:p>
    <w:p w14:paraId="007FE39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эргономических показателей</w:t>
      </w:r>
    </w:p>
    <w:p w14:paraId="00971F90" w14:textId="77777777" w:rsidR="00D40280" w:rsidRPr="00D81FA7" w:rsidRDefault="00CE1899" w:rsidP="00D81FA7">
      <w:pPr>
        <w:pStyle w:val="1"/>
        <w:ind w:left="567" w:firstLine="567"/>
        <w:jc w:val="both"/>
      </w:pPr>
      <w:r w:rsidRPr="00D81FA7">
        <w:t>знать:</w:t>
      </w:r>
    </w:p>
    <w:p w14:paraId="266E315E" w14:textId="77777777" w:rsidR="00D40280" w:rsidRPr="00D81FA7" w:rsidRDefault="00D40280" w:rsidP="00D81FA7">
      <w:pPr>
        <w:pStyle w:val="1"/>
        <w:ind w:left="567" w:firstLine="567"/>
        <w:jc w:val="both"/>
      </w:pPr>
      <w:r w:rsidRPr="00D81FA7">
        <w:rPr>
          <w:b w:val="0"/>
          <w:bCs w:val="0"/>
        </w:rPr>
        <w:t>теоретические основы композиционного построения в графическом и в</w:t>
      </w:r>
      <w:r w:rsidRPr="00D81FA7">
        <w:t xml:space="preserve"> </w:t>
      </w:r>
      <w:r w:rsidRPr="00D81FA7">
        <w:rPr>
          <w:b w:val="0"/>
          <w:bCs w:val="0"/>
        </w:rPr>
        <w:t>объёмно-пространственном дизайне;</w:t>
      </w:r>
    </w:p>
    <w:p w14:paraId="33C52982" w14:textId="77777777" w:rsidR="00D40280" w:rsidRPr="00D81FA7" w:rsidRDefault="00D40280" w:rsidP="00D81FA7">
      <w:pPr>
        <w:pStyle w:val="1"/>
        <w:ind w:left="567" w:firstLine="567"/>
        <w:jc w:val="both"/>
      </w:pPr>
      <w:r w:rsidRPr="00D81FA7">
        <w:rPr>
          <w:b w:val="0"/>
          <w:bCs w:val="0"/>
        </w:rPr>
        <w:t>законы создания колористики;</w:t>
      </w:r>
    </w:p>
    <w:p w14:paraId="23282872" w14:textId="77777777" w:rsidR="00D40280" w:rsidRPr="00D81FA7" w:rsidRDefault="00D40280" w:rsidP="00D81FA7">
      <w:pPr>
        <w:pStyle w:val="1"/>
        <w:ind w:left="567" w:firstLine="567"/>
        <w:jc w:val="both"/>
      </w:pPr>
      <w:r w:rsidRPr="00D81FA7">
        <w:rPr>
          <w:b w:val="0"/>
          <w:bCs w:val="0"/>
        </w:rPr>
        <w:t>закономерности построения художественной формы и особенности ее</w:t>
      </w:r>
      <w:r w:rsidRPr="00D81FA7">
        <w:t xml:space="preserve"> </w:t>
      </w:r>
      <w:r w:rsidRPr="00D81FA7">
        <w:rPr>
          <w:b w:val="0"/>
          <w:bCs w:val="0"/>
        </w:rPr>
        <w:t>восприятия;</w:t>
      </w:r>
    </w:p>
    <w:p w14:paraId="6FE441BA" w14:textId="77777777" w:rsidR="00D40280" w:rsidRPr="00D81FA7" w:rsidRDefault="00D40280" w:rsidP="00D81FA7">
      <w:pPr>
        <w:pStyle w:val="1"/>
        <w:ind w:left="567" w:firstLine="567"/>
        <w:jc w:val="both"/>
      </w:pPr>
      <w:r w:rsidRPr="00D81FA7">
        <w:rPr>
          <w:b w:val="0"/>
          <w:bCs w:val="0"/>
        </w:rPr>
        <w:t>законы формообразования;</w:t>
      </w:r>
    </w:p>
    <w:p w14:paraId="2475BBA1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систематизирующие методы формообразования (модульность и</w:t>
      </w:r>
      <w:r w:rsidRPr="00D81FA7">
        <w:t xml:space="preserve"> </w:t>
      </w:r>
      <w:r w:rsidRPr="00D81FA7">
        <w:rPr>
          <w:b w:val="0"/>
          <w:bCs w:val="0"/>
        </w:rPr>
        <w:t>комбинаторику);</w:t>
      </w:r>
    </w:p>
    <w:p w14:paraId="7FAB2C2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</w:p>
    <w:p w14:paraId="1ED14FF0" w14:textId="77777777" w:rsidR="00D81FA7" w:rsidRPr="00D81FA7" w:rsidRDefault="00CE1899" w:rsidP="00D81FA7">
      <w:pPr>
        <w:pStyle w:val="1"/>
        <w:ind w:left="567" w:firstLine="567"/>
        <w:jc w:val="both"/>
        <w:rPr>
          <w:b w:val="0"/>
        </w:rPr>
      </w:pPr>
      <w:r w:rsidRPr="00D81FA7">
        <w:t>ПМ.02</w:t>
      </w:r>
      <w:r w:rsidRPr="00D81FA7">
        <w:rPr>
          <w:b w:val="0"/>
        </w:rPr>
        <w:t xml:space="preserve"> </w:t>
      </w:r>
      <w:r w:rsidRPr="00D81FA7">
        <w:t>Осуществление</w:t>
      </w:r>
      <w:r w:rsidRPr="00D81FA7">
        <w:rPr>
          <w:b w:val="0"/>
        </w:rPr>
        <w:t xml:space="preserve"> </w:t>
      </w:r>
      <w:r w:rsidRPr="00D81FA7">
        <w:t>интеграции</w:t>
      </w:r>
      <w:r w:rsidRPr="00D81FA7">
        <w:rPr>
          <w:b w:val="0"/>
        </w:rPr>
        <w:t xml:space="preserve"> </w:t>
      </w:r>
      <w:r w:rsidRPr="00D81FA7">
        <w:t>программных</w:t>
      </w:r>
      <w:r w:rsidRPr="00D81FA7">
        <w:rPr>
          <w:b w:val="0"/>
        </w:rPr>
        <w:t xml:space="preserve"> </w:t>
      </w:r>
      <w:r w:rsidRPr="00D81FA7">
        <w:t>модулей</w:t>
      </w:r>
      <w:r w:rsidRPr="00D81FA7">
        <w:rPr>
          <w:b w:val="0"/>
        </w:rPr>
        <w:t xml:space="preserve"> </w:t>
      </w:r>
    </w:p>
    <w:p w14:paraId="0D0CBF67" w14:textId="28DF6FD0" w:rsidR="00CE1899" w:rsidRPr="00D81FA7" w:rsidRDefault="00CE1899" w:rsidP="00D81FA7">
      <w:pPr>
        <w:pStyle w:val="1"/>
        <w:ind w:left="567" w:firstLine="567"/>
        <w:jc w:val="both"/>
      </w:pPr>
      <w:r w:rsidRPr="00D81FA7">
        <w:t>иметь</w:t>
      </w:r>
      <w:r w:rsidRPr="00D81FA7">
        <w:rPr>
          <w:b w:val="0"/>
        </w:rPr>
        <w:t xml:space="preserve"> </w:t>
      </w:r>
      <w:r w:rsidRPr="00D81FA7">
        <w:t>практический</w:t>
      </w:r>
      <w:r w:rsidRPr="00D81FA7">
        <w:rPr>
          <w:b w:val="0"/>
        </w:rPr>
        <w:t xml:space="preserve"> </w:t>
      </w:r>
      <w:r w:rsidRPr="00D81FA7">
        <w:t>опыт:</w:t>
      </w:r>
    </w:p>
    <w:p w14:paraId="15D61F65" w14:textId="613B4319" w:rsidR="00D40280" w:rsidRPr="00D81FA7" w:rsidRDefault="00CE1899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-</w:t>
      </w:r>
      <w:r w:rsidR="00D40280" w:rsidRPr="00D81FA7">
        <w:rPr>
          <w:sz w:val="24"/>
          <w:szCs w:val="24"/>
        </w:rPr>
        <w:t xml:space="preserve"> разработк</w:t>
      </w:r>
      <w:r w:rsidR="00D81FA7" w:rsidRPr="00D81FA7">
        <w:rPr>
          <w:sz w:val="24"/>
          <w:szCs w:val="24"/>
        </w:rPr>
        <w:t>и</w:t>
      </w:r>
      <w:r w:rsidR="00D40280" w:rsidRPr="00D81FA7">
        <w:rPr>
          <w:sz w:val="24"/>
          <w:szCs w:val="24"/>
        </w:rPr>
        <w:t xml:space="preserve"> технологической карты изготовления</w:t>
      </w:r>
    </w:p>
    <w:p w14:paraId="527F31BE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proofErr w:type="spellStart"/>
      <w:proofErr w:type="gramStart"/>
      <w:r w:rsidRPr="00D81FA7">
        <w:rPr>
          <w:sz w:val="24"/>
          <w:szCs w:val="24"/>
        </w:rPr>
        <w:t>изделия;выполнении</w:t>
      </w:r>
      <w:proofErr w:type="spellEnd"/>
      <w:proofErr w:type="gramEnd"/>
      <w:r w:rsidRPr="00D81FA7">
        <w:rPr>
          <w:sz w:val="24"/>
          <w:szCs w:val="24"/>
        </w:rPr>
        <w:t xml:space="preserve"> технических чертежей;</w:t>
      </w:r>
    </w:p>
    <w:p w14:paraId="74A42DDF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выполнении экспериментальных образцов объекта дизайна или его</w:t>
      </w:r>
    </w:p>
    <w:p w14:paraId="5980BAC6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отдельных элементов в макете или материале в соответствии с</w:t>
      </w:r>
    </w:p>
    <w:p w14:paraId="3A8A1406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lastRenderedPageBreak/>
        <w:t>техническим заданием (описанием);</w:t>
      </w:r>
    </w:p>
    <w:p w14:paraId="5E2EF8B4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доведении опытных образцов промышленной продукции до</w:t>
      </w:r>
    </w:p>
    <w:p w14:paraId="4B07F904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соответствия технической документации;</w:t>
      </w:r>
    </w:p>
    <w:p w14:paraId="61EAE2C3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разработке эталона (макета в масштабе) изделия</w:t>
      </w:r>
    </w:p>
    <w:p w14:paraId="22BC4C42" w14:textId="77777777" w:rsidR="00D40280" w:rsidRPr="00D81FA7" w:rsidRDefault="00D40280" w:rsidP="00D81FA7">
      <w:pPr>
        <w:pStyle w:val="a3"/>
        <w:ind w:left="567" w:firstLine="567"/>
        <w:jc w:val="both"/>
        <w:rPr>
          <w:sz w:val="24"/>
          <w:szCs w:val="24"/>
        </w:rPr>
      </w:pPr>
    </w:p>
    <w:p w14:paraId="5F2A4A57" w14:textId="0B0A3C69" w:rsidR="00306F3A" w:rsidRPr="00D81FA7" w:rsidRDefault="00306F3A" w:rsidP="00D81FA7">
      <w:pPr>
        <w:pStyle w:val="a3"/>
        <w:ind w:left="567" w:firstLine="567"/>
        <w:jc w:val="both"/>
        <w:rPr>
          <w:b/>
          <w:sz w:val="24"/>
          <w:szCs w:val="24"/>
        </w:rPr>
      </w:pPr>
      <w:r w:rsidRPr="00D81FA7">
        <w:rPr>
          <w:b/>
          <w:sz w:val="24"/>
          <w:szCs w:val="24"/>
        </w:rPr>
        <w:t>уметь:</w:t>
      </w:r>
    </w:p>
    <w:p w14:paraId="2F4EF647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разрабатывать технологическую и конфекционную карты</w:t>
      </w:r>
    </w:p>
    <w:p w14:paraId="034AC130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авторского проекта;</w:t>
      </w:r>
    </w:p>
    <w:p w14:paraId="65E1F52C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применять знания о закономерностях построения художественной</w:t>
      </w:r>
    </w:p>
    <w:p w14:paraId="288795AB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формы и особенностях ее восприятия;</w:t>
      </w:r>
    </w:p>
    <w:p w14:paraId="74859530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выполнять технические чертежи проекта для разработки</w:t>
      </w:r>
    </w:p>
    <w:p w14:paraId="43B94AFF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конструкции изделия с учетом особенностей технологии и</w:t>
      </w:r>
    </w:p>
    <w:p w14:paraId="367EFC84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формообразующих свойств материалов;</w:t>
      </w:r>
    </w:p>
    <w:p w14:paraId="40AA32A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реализовывать творческие идеи в макете;</w:t>
      </w:r>
    </w:p>
    <w:p w14:paraId="5C666E03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выполнять эталонные образцы объекта дизайна или его отдельные</w:t>
      </w:r>
    </w:p>
    <w:p w14:paraId="60974327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элементы в материале на современном производственном</w:t>
      </w:r>
    </w:p>
    <w:p w14:paraId="25F815BF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оборудовании, применяемом в дизайн-индустрии;</w:t>
      </w:r>
    </w:p>
    <w:p w14:paraId="39670D6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выбирать и применять материалы с учетом их формообразующих и</w:t>
      </w:r>
    </w:p>
    <w:p w14:paraId="417A6ADB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функциональных свойств;</w:t>
      </w:r>
    </w:p>
    <w:p w14:paraId="10623B1D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выполнять эталонные образцы объекта дизайна или его отдельные</w:t>
      </w:r>
    </w:p>
    <w:p w14:paraId="23827C10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элементы в макете, материале в соответствии с техническим</w:t>
      </w:r>
    </w:p>
    <w:p w14:paraId="5FDE31F3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заданием (описанием);</w:t>
      </w:r>
    </w:p>
    <w:p w14:paraId="2404B851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работать на производственном оборудовании</w:t>
      </w:r>
    </w:p>
    <w:p w14:paraId="772C3D1C" w14:textId="2D795D80" w:rsidR="00306F3A" w:rsidRPr="00D81FA7" w:rsidRDefault="00306F3A" w:rsidP="00D81FA7">
      <w:pPr>
        <w:pStyle w:val="1"/>
        <w:ind w:left="567" w:firstLine="567"/>
        <w:jc w:val="both"/>
      </w:pPr>
      <w:r w:rsidRPr="00D81FA7">
        <w:t>знать:</w:t>
      </w:r>
    </w:p>
    <w:p w14:paraId="21D1C04C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технологический процесс изготовления модели;</w:t>
      </w:r>
    </w:p>
    <w:p w14:paraId="06CADCA2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технологические, эксплуатационные и гигиенические требования,</w:t>
      </w:r>
    </w:p>
    <w:p w14:paraId="2F7EEF18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предъявляемые к материалам;</w:t>
      </w:r>
    </w:p>
    <w:p w14:paraId="33A7470F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ассортимент, особенности, свойства, методы испытаний и оценки</w:t>
      </w:r>
    </w:p>
    <w:p w14:paraId="335DCE09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качества материалов;</w:t>
      </w:r>
    </w:p>
    <w:p w14:paraId="30B602F7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современное производственное оборудование, применяемое для</w:t>
      </w:r>
    </w:p>
    <w:p w14:paraId="519C9373" w14:textId="77777777" w:rsidR="00D40280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изготовления изделий в дизайн-индустрии;</w:t>
      </w:r>
    </w:p>
    <w:p w14:paraId="77315BAC" w14:textId="7ED174D2" w:rsidR="00306F3A" w:rsidRPr="00D81FA7" w:rsidRDefault="00D40280" w:rsidP="00D81FA7">
      <w:pPr>
        <w:pStyle w:val="a5"/>
        <w:numPr>
          <w:ilvl w:val="0"/>
          <w:numId w:val="5"/>
        </w:numPr>
        <w:tabs>
          <w:tab w:val="left" w:pos="306"/>
        </w:tabs>
        <w:spacing w:before="0"/>
        <w:ind w:left="567" w:firstLine="567"/>
        <w:jc w:val="both"/>
        <w:rPr>
          <w:b/>
          <w:sz w:val="24"/>
          <w:szCs w:val="24"/>
        </w:rPr>
      </w:pPr>
      <w:r w:rsidRPr="00D81FA7">
        <w:rPr>
          <w:sz w:val="24"/>
          <w:szCs w:val="24"/>
        </w:rPr>
        <w:t>технологии сборки эталонного образца изделия</w:t>
      </w:r>
    </w:p>
    <w:p w14:paraId="3B96C31B" w14:textId="77777777" w:rsidR="00306F3A" w:rsidRPr="00D81FA7" w:rsidRDefault="00306F3A" w:rsidP="00D81FA7">
      <w:pPr>
        <w:pStyle w:val="a3"/>
        <w:ind w:left="567" w:firstLine="567"/>
        <w:jc w:val="both"/>
        <w:rPr>
          <w:sz w:val="24"/>
          <w:szCs w:val="24"/>
        </w:rPr>
      </w:pPr>
    </w:p>
    <w:p w14:paraId="094BE7C7" w14:textId="6309E021" w:rsidR="00306F3A" w:rsidRPr="00D81FA7" w:rsidRDefault="00306F3A" w:rsidP="00D81FA7">
      <w:pPr>
        <w:pStyle w:val="1"/>
        <w:ind w:left="567" w:firstLine="567"/>
        <w:jc w:val="both"/>
      </w:pPr>
      <w:r w:rsidRPr="00D81FA7">
        <w:t>ПМ.03 Сопровождение</w:t>
      </w:r>
      <w:r w:rsidRPr="00D81FA7">
        <w:rPr>
          <w:b w:val="0"/>
        </w:rPr>
        <w:t xml:space="preserve"> </w:t>
      </w:r>
      <w:r w:rsidRPr="00D81FA7">
        <w:t>и</w:t>
      </w:r>
      <w:r w:rsidRPr="00D81FA7">
        <w:rPr>
          <w:b w:val="0"/>
        </w:rPr>
        <w:t xml:space="preserve"> </w:t>
      </w:r>
      <w:r w:rsidRPr="00D81FA7">
        <w:t>обслуживание</w:t>
      </w:r>
      <w:r w:rsidRPr="00D81FA7">
        <w:rPr>
          <w:b w:val="0"/>
        </w:rPr>
        <w:t xml:space="preserve"> </w:t>
      </w:r>
      <w:r w:rsidRPr="00D81FA7">
        <w:t>программного</w:t>
      </w:r>
      <w:r w:rsidRPr="00D81FA7">
        <w:rPr>
          <w:b w:val="0"/>
        </w:rPr>
        <w:t xml:space="preserve"> </w:t>
      </w:r>
      <w:r w:rsidRPr="00D81FA7">
        <w:t>обеспечения</w:t>
      </w:r>
      <w:r w:rsidRPr="00D81FA7">
        <w:rPr>
          <w:b w:val="0"/>
        </w:rPr>
        <w:t xml:space="preserve"> </w:t>
      </w:r>
      <w:r w:rsidRPr="00D81FA7">
        <w:t>компьютерных</w:t>
      </w:r>
      <w:r w:rsidRPr="00D81FA7">
        <w:rPr>
          <w:b w:val="0"/>
        </w:rPr>
        <w:t xml:space="preserve"> </w:t>
      </w:r>
      <w:r w:rsidRPr="00D81FA7">
        <w:t>систем</w:t>
      </w:r>
    </w:p>
    <w:p w14:paraId="4007612F" w14:textId="77777777" w:rsidR="00306F3A" w:rsidRPr="00D81FA7" w:rsidRDefault="00306F3A" w:rsidP="00D81FA7">
      <w:pPr>
        <w:ind w:left="567" w:firstLine="567"/>
        <w:jc w:val="both"/>
        <w:rPr>
          <w:b/>
          <w:sz w:val="24"/>
          <w:szCs w:val="24"/>
        </w:rPr>
      </w:pPr>
      <w:r w:rsidRPr="00D81FA7">
        <w:rPr>
          <w:b/>
          <w:sz w:val="24"/>
          <w:szCs w:val="24"/>
        </w:rPr>
        <w:t>иметь</w:t>
      </w:r>
      <w:r w:rsidRPr="00D81FA7">
        <w:rPr>
          <w:sz w:val="24"/>
          <w:szCs w:val="24"/>
        </w:rPr>
        <w:t xml:space="preserve"> </w:t>
      </w:r>
      <w:r w:rsidRPr="00D81FA7">
        <w:rPr>
          <w:b/>
          <w:sz w:val="24"/>
          <w:szCs w:val="24"/>
        </w:rPr>
        <w:t>практический</w:t>
      </w:r>
      <w:r w:rsidRPr="00D81FA7">
        <w:rPr>
          <w:sz w:val="24"/>
          <w:szCs w:val="24"/>
        </w:rPr>
        <w:t xml:space="preserve"> </w:t>
      </w:r>
      <w:r w:rsidRPr="00D81FA7">
        <w:rPr>
          <w:b/>
          <w:sz w:val="24"/>
          <w:szCs w:val="24"/>
        </w:rPr>
        <w:t>опыт:</w:t>
      </w:r>
    </w:p>
    <w:p w14:paraId="1EC4AA2C" w14:textId="77777777" w:rsidR="00C81228" w:rsidRPr="00D81FA7" w:rsidRDefault="00306F3A" w:rsidP="00D81FA7">
      <w:pPr>
        <w:pStyle w:val="a3"/>
        <w:tabs>
          <w:tab w:val="left" w:pos="502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</w:t>
      </w:r>
      <w:r w:rsidRPr="00D81FA7">
        <w:rPr>
          <w:sz w:val="24"/>
          <w:szCs w:val="24"/>
        </w:rPr>
        <w:tab/>
      </w:r>
      <w:r w:rsidR="00C81228" w:rsidRPr="00D81FA7">
        <w:rPr>
          <w:sz w:val="24"/>
          <w:szCs w:val="24"/>
        </w:rPr>
        <w:t>контроле промышленной продукции и предметно-пространственных</w:t>
      </w:r>
    </w:p>
    <w:p w14:paraId="79C12F8D" w14:textId="77777777" w:rsidR="00C81228" w:rsidRPr="00D81FA7" w:rsidRDefault="00C81228" w:rsidP="00D81FA7">
      <w:pPr>
        <w:pStyle w:val="a3"/>
        <w:tabs>
          <w:tab w:val="left" w:pos="502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комплексов на предмет соответствия требованиям стандартизации и</w:t>
      </w:r>
    </w:p>
    <w:p w14:paraId="034A1EB3" w14:textId="77777777" w:rsidR="00C81228" w:rsidRPr="00D81FA7" w:rsidRDefault="00C81228" w:rsidP="00D81FA7">
      <w:pPr>
        <w:pStyle w:val="a3"/>
        <w:tabs>
          <w:tab w:val="left" w:pos="502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сертификации;</w:t>
      </w:r>
    </w:p>
    <w:p w14:paraId="76282223" w14:textId="4D8870D9" w:rsidR="00306F3A" w:rsidRPr="00D81FA7" w:rsidRDefault="00C81228" w:rsidP="00D81FA7">
      <w:pPr>
        <w:pStyle w:val="a3"/>
        <w:tabs>
          <w:tab w:val="left" w:pos="502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проведении метрологической экспертизы</w:t>
      </w:r>
    </w:p>
    <w:p w14:paraId="7CB27F4A" w14:textId="77777777" w:rsidR="00306F3A" w:rsidRPr="00D81FA7" w:rsidRDefault="00306F3A" w:rsidP="00D81FA7">
      <w:pPr>
        <w:pStyle w:val="1"/>
        <w:ind w:left="567" w:firstLine="567"/>
        <w:jc w:val="both"/>
      </w:pPr>
      <w:r w:rsidRPr="00D81FA7">
        <w:t>уметь:</w:t>
      </w:r>
    </w:p>
    <w:p w14:paraId="422C498A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выбирать и применять методики выполнения измерений;</w:t>
      </w:r>
    </w:p>
    <w:p w14:paraId="380E076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подбирать средства измерений для контроля и испытания продукции;</w:t>
      </w:r>
    </w:p>
    <w:p w14:paraId="0D3FC7B4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выполнять авторский надзор;</w:t>
      </w:r>
    </w:p>
    <w:p w14:paraId="62DCF578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определять и анализировать нормативные документы на средства</w:t>
      </w:r>
    </w:p>
    <w:p w14:paraId="51C1D57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измерений при контроле качества и испытаниях продукции;</w:t>
      </w:r>
    </w:p>
    <w:p w14:paraId="1426D3AE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подготавливать документы для проведения подтверждения соответствия</w:t>
      </w:r>
    </w:p>
    <w:p w14:paraId="74101885" w14:textId="77777777" w:rsidR="00D40280" w:rsidRPr="00D81FA7" w:rsidRDefault="00D40280" w:rsidP="00D81FA7">
      <w:pPr>
        <w:pStyle w:val="1"/>
        <w:ind w:left="567" w:firstLine="567"/>
        <w:jc w:val="both"/>
        <w:rPr>
          <w:b w:val="0"/>
          <w:bCs w:val="0"/>
        </w:rPr>
      </w:pPr>
      <w:r w:rsidRPr="00D81FA7">
        <w:rPr>
          <w:b w:val="0"/>
          <w:bCs w:val="0"/>
        </w:rPr>
        <w:t>средств измерений</w:t>
      </w:r>
    </w:p>
    <w:p w14:paraId="753A85B9" w14:textId="251A1122" w:rsidR="00306F3A" w:rsidRPr="00D81FA7" w:rsidRDefault="00306F3A" w:rsidP="00D81FA7">
      <w:pPr>
        <w:pStyle w:val="1"/>
        <w:ind w:left="567" w:firstLine="567"/>
        <w:jc w:val="both"/>
      </w:pPr>
      <w:r w:rsidRPr="00D81FA7">
        <w:t>знать:</w:t>
      </w:r>
    </w:p>
    <w:p w14:paraId="48796D0E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теоретические основы композиционного построения в графическом и в</w:t>
      </w:r>
    </w:p>
    <w:p w14:paraId="7559998F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объёмно-пространственном дизайне;</w:t>
      </w:r>
    </w:p>
    <w:p w14:paraId="0964FD3C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законы создания колористики;</w:t>
      </w:r>
    </w:p>
    <w:p w14:paraId="0253AB10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закономерности построения художественной формы и особенности ее</w:t>
      </w:r>
    </w:p>
    <w:p w14:paraId="5ED62422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восприятия;</w:t>
      </w:r>
    </w:p>
    <w:p w14:paraId="58350358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законы формообразования;</w:t>
      </w:r>
    </w:p>
    <w:p w14:paraId="04CE3365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lastRenderedPageBreak/>
        <w:t>систематизирующие методы формообразования (модульность и</w:t>
      </w:r>
    </w:p>
    <w:p w14:paraId="7CFB954A" w14:textId="759656CC" w:rsidR="00CA7D90" w:rsidRPr="00D81FA7" w:rsidRDefault="00D40280" w:rsidP="00D81FA7">
      <w:pPr>
        <w:tabs>
          <w:tab w:val="left" w:pos="323"/>
        </w:tabs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комбинаторику);</w:t>
      </w:r>
    </w:p>
    <w:p w14:paraId="6613CF64" w14:textId="36480D3B" w:rsidR="00CE1899" w:rsidRPr="00D81FA7" w:rsidRDefault="00CE1899" w:rsidP="00D81FA7">
      <w:pPr>
        <w:pStyle w:val="1"/>
        <w:ind w:left="567" w:firstLine="567"/>
        <w:jc w:val="both"/>
      </w:pPr>
      <w:r w:rsidRPr="00D81FA7">
        <w:t>ПМ.04</w:t>
      </w:r>
      <w:r w:rsidRPr="00D81FA7">
        <w:rPr>
          <w:b w:val="0"/>
        </w:rPr>
        <w:t xml:space="preserve"> </w:t>
      </w:r>
      <w:r w:rsidRPr="00D81FA7">
        <w:t>Разработка,</w:t>
      </w:r>
      <w:r w:rsidRPr="00D81FA7">
        <w:rPr>
          <w:b w:val="0"/>
        </w:rPr>
        <w:t xml:space="preserve"> </w:t>
      </w:r>
      <w:r w:rsidRPr="00D81FA7">
        <w:t>администрирование</w:t>
      </w:r>
      <w:r w:rsidRPr="00D81FA7">
        <w:rPr>
          <w:b w:val="0"/>
        </w:rPr>
        <w:t xml:space="preserve"> </w:t>
      </w:r>
      <w:r w:rsidRPr="00D81FA7">
        <w:t>и</w:t>
      </w:r>
      <w:r w:rsidRPr="00D81FA7">
        <w:rPr>
          <w:b w:val="0"/>
        </w:rPr>
        <w:t xml:space="preserve"> </w:t>
      </w:r>
      <w:r w:rsidRPr="00D81FA7">
        <w:t>защита</w:t>
      </w:r>
      <w:r w:rsidRPr="00D81FA7">
        <w:rPr>
          <w:b w:val="0"/>
        </w:rPr>
        <w:t xml:space="preserve"> </w:t>
      </w:r>
      <w:r w:rsidRPr="00D81FA7">
        <w:t>баз</w:t>
      </w:r>
      <w:r w:rsidRPr="00D81FA7">
        <w:rPr>
          <w:b w:val="0"/>
        </w:rPr>
        <w:t xml:space="preserve"> </w:t>
      </w:r>
      <w:r w:rsidRPr="00D81FA7">
        <w:t>данных</w:t>
      </w:r>
      <w:r w:rsidRPr="00D81FA7">
        <w:rPr>
          <w:b w:val="0"/>
        </w:rPr>
        <w:t xml:space="preserve"> </w:t>
      </w:r>
      <w:r w:rsidRPr="00D81FA7">
        <w:t>иметь</w:t>
      </w:r>
      <w:r w:rsidRPr="00D81FA7">
        <w:rPr>
          <w:b w:val="0"/>
        </w:rPr>
        <w:t xml:space="preserve"> </w:t>
      </w:r>
      <w:r w:rsidRPr="00D81FA7">
        <w:t>практический</w:t>
      </w:r>
      <w:r w:rsidRPr="00D81FA7">
        <w:rPr>
          <w:b w:val="0"/>
        </w:rPr>
        <w:t xml:space="preserve"> </w:t>
      </w:r>
      <w:r w:rsidRPr="00D81FA7">
        <w:t>опыт</w:t>
      </w:r>
      <w:r w:rsidRPr="00D81FA7">
        <w:rPr>
          <w:b w:val="0"/>
        </w:rPr>
        <w:t xml:space="preserve"> </w:t>
      </w:r>
      <w:r w:rsidRPr="00D81FA7">
        <w:t>в:</w:t>
      </w:r>
    </w:p>
    <w:p w14:paraId="143CA77A" w14:textId="6C52F06B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 xml:space="preserve">планирования работы коллектива исполнителей; составления конкретных технических заданий для </w:t>
      </w:r>
      <w:proofErr w:type="spellStart"/>
      <w:r w:rsidRPr="00D81FA7">
        <w:rPr>
          <w:sz w:val="24"/>
          <w:szCs w:val="24"/>
        </w:rPr>
        <w:t>реализациидизайн</w:t>
      </w:r>
      <w:proofErr w:type="spellEnd"/>
      <w:r w:rsidRPr="00D81FA7">
        <w:rPr>
          <w:sz w:val="24"/>
          <w:szCs w:val="24"/>
        </w:rPr>
        <w:t>-проекта на основе технологических карт;</w:t>
      </w:r>
    </w:p>
    <w:p w14:paraId="75F1C224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контроля сроков и качества выполненных заданий;</w:t>
      </w:r>
    </w:p>
    <w:p w14:paraId="56B1E294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работы с коллективом исполнителей, приёма и сдачи работы в</w:t>
      </w:r>
    </w:p>
    <w:p w14:paraId="4B9C54A6" w14:textId="44DE1E06" w:rsidR="00CE1899" w:rsidRPr="00D81FA7" w:rsidRDefault="00D40280" w:rsidP="00D81FA7">
      <w:pPr>
        <w:pStyle w:val="1"/>
        <w:ind w:left="567" w:firstLine="567"/>
        <w:jc w:val="both"/>
      </w:pPr>
      <w:r w:rsidRPr="00D81FA7">
        <w:t xml:space="preserve">соответствии с техническим заданием </w:t>
      </w:r>
      <w:r w:rsidR="00CE1899" w:rsidRPr="00D81FA7">
        <w:t>уметь:</w:t>
      </w:r>
    </w:p>
    <w:p w14:paraId="36E91A21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принимать самостоятельные решения по вопросам совершенствования</w:t>
      </w:r>
    </w:p>
    <w:p w14:paraId="279C25C7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организации управленческой работы в коллективе; составлять</w:t>
      </w:r>
    </w:p>
    <w:p w14:paraId="2C620934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техническое задание для реализации дизайн-проекта;</w:t>
      </w:r>
    </w:p>
    <w:p w14:paraId="4807D56D" w14:textId="77777777" w:rsidR="00D40280" w:rsidRPr="00D81FA7" w:rsidRDefault="00D40280" w:rsidP="00D81FA7">
      <w:pPr>
        <w:pStyle w:val="TableParagraph"/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осуществлять контроль деятельности персонала;</w:t>
      </w:r>
    </w:p>
    <w:p w14:paraId="6CBAAB42" w14:textId="77777777" w:rsidR="00D40280" w:rsidRPr="00D81FA7" w:rsidRDefault="00D40280" w:rsidP="00D81FA7">
      <w:pPr>
        <w:pStyle w:val="1"/>
        <w:ind w:left="567" w:firstLine="567"/>
        <w:jc w:val="both"/>
      </w:pPr>
      <w:r w:rsidRPr="00D81FA7">
        <w:t>управлять работой коллектива исполнителей</w:t>
      </w:r>
    </w:p>
    <w:p w14:paraId="1BE0AF53" w14:textId="77777777" w:rsidR="00D40280" w:rsidRPr="00D81FA7" w:rsidRDefault="00D40280" w:rsidP="00D81FA7">
      <w:pPr>
        <w:pStyle w:val="1"/>
        <w:ind w:left="567" w:firstLine="567"/>
        <w:jc w:val="both"/>
      </w:pPr>
    </w:p>
    <w:p w14:paraId="07B72580" w14:textId="5049020E" w:rsidR="00CE1899" w:rsidRPr="00D81FA7" w:rsidRDefault="00CE1899" w:rsidP="00D81FA7">
      <w:pPr>
        <w:pStyle w:val="1"/>
        <w:ind w:left="567" w:firstLine="567"/>
        <w:jc w:val="both"/>
      </w:pPr>
      <w:r w:rsidRPr="00D81FA7">
        <w:t>знать:</w:t>
      </w:r>
    </w:p>
    <w:p w14:paraId="3477876E" w14:textId="77777777" w:rsidR="00D40280" w:rsidRPr="00D81FA7" w:rsidRDefault="00D40280" w:rsidP="00D81FA7">
      <w:pPr>
        <w:pStyle w:val="TableParagraph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систему управления трудовыми ресурсами в организации; методы</w:t>
      </w:r>
    </w:p>
    <w:p w14:paraId="689346F3" w14:textId="77777777" w:rsidR="00D40280" w:rsidRPr="00D81FA7" w:rsidRDefault="00D40280" w:rsidP="00D81FA7">
      <w:pPr>
        <w:pStyle w:val="TableParagraph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и формы обучения персонала;</w:t>
      </w:r>
    </w:p>
    <w:p w14:paraId="7515B6C2" w14:textId="77777777" w:rsidR="00D40280" w:rsidRPr="00D81FA7" w:rsidRDefault="00D40280" w:rsidP="00D81FA7">
      <w:pPr>
        <w:pStyle w:val="TableParagraph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способы управления конфликтами и борьбы со стрессом; особенности</w:t>
      </w:r>
    </w:p>
    <w:p w14:paraId="5D11328D" w14:textId="77777777" w:rsidR="00D40280" w:rsidRPr="00D81FA7" w:rsidRDefault="00D40280" w:rsidP="00D81FA7">
      <w:pPr>
        <w:pStyle w:val="TableParagraph"/>
        <w:numPr>
          <w:ilvl w:val="0"/>
          <w:numId w:val="5"/>
        </w:numPr>
        <w:ind w:left="567" w:firstLine="567"/>
        <w:jc w:val="both"/>
        <w:rPr>
          <w:sz w:val="24"/>
          <w:szCs w:val="24"/>
        </w:rPr>
      </w:pPr>
      <w:r w:rsidRPr="00D81FA7">
        <w:rPr>
          <w:sz w:val="24"/>
          <w:szCs w:val="24"/>
        </w:rPr>
        <w:t>приёма и сдачи работы в соответствии с техническим заданием</w:t>
      </w:r>
    </w:p>
    <w:p w14:paraId="6C650C72" w14:textId="2304E1D5" w:rsidR="00306F3A" w:rsidRPr="00D81FA7" w:rsidRDefault="00306F3A" w:rsidP="00D81FA7">
      <w:pPr>
        <w:pStyle w:val="a5"/>
        <w:tabs>
          <w:tab w:val="left" w:pos="280"/>
        </w:tabs>
        <w:spacing w:before="0"/>
        <w:ind w:left="567" w:firstLine="567"/>
        <w:jc w:val="both"/>
        <w:rPr>
          <w:sz w:val="24"/>
          <w:szCs w:val="24"/>
        </w:rPr>
      </w:pPr>
    </w:p>
    <w:p w14:paraId="45C1EFFC" w14:textId="3C20666C" w:rsidR="00306F3A" w:rsidRPr="00D81FA7" w:rsidRDefault="00306F3A" w:rsidP="00D81FA7">
      <w:pPr>
        <w:tabs>
          <w:tab w:val="left" w:pos="280"/>
        </w:tabs>
        <w:ind w:left="567" w:firstLine="567"/>
        <w:jc w:val="both"/>
        <w:rPr>
          <w:sz w:val="24"/>
          <w:szCs w:val="24"/>
        </w:rPr>
      </w:pPr>
    </w:p>
    <w:p w14:paraId="420608D6" w14:textId="7C8DDE25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69901A90" w14:textId="58580085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4318D1F9" w14:textId="2A3C0743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5BEF6BF5" w14:textId="0B0D6EF3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1D6604B2" w14:textId="6DCEDEC7" w:rsidR="00306F3A" w:rsidRDefault="00306F3A" w:rsidP="00306F3A">
      <w:pPr>
        <w:tabs>
          <w:tab w:val="left" w:pos="280"/>
        </w:tabs>
        <w:ind w:right="399"/>
        <w:rPr>
          <w:sz w:val="24"/>
          <w:szCs w:val="24"/>
        </w:rPr>
      </w:pPr>
    </w:p>
    <w:p w14:paraId="38739AF1" w14:textId="77777777" w:rsidR="00CA7D90" w:rsidRDefault="00CA7D90" w:rsidP="00CA7D90">
      <w:pPr>
        <w:pStyle w:val="1"/>
      </w:pPr>
    </w:p>
    <w:p w14:paraId="460BF228" w14:textId="77777777" w:rsidR="00CA7D90" w:rsidRPr="00CE1899" w:rsidRDefault="00CA7D90" w:rsidP="00CA7D90">
      <w:pPr>
        <w:pStyle w:val="1"/>
        <w:sectPr w:rsidR="00CA7D90" w:rsidRPr="00CE1899" w:rsidSect="00CE1899">
          <w:pgSz w:w="11900" w:h="16840"/>
          <w:pgMar w:top="720" w:right="720" w:bottom="720" w:left="720" w:header="0" w:footer="781" w:gutter="0"/>
          <w:cols w:space="720"/>
          <w:docGrid w:linePitch="299"/>
        </w:sectPr>
      </w:pPr>
    </w:p>
    <w:p w14:paraId="23DFCF93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4979"/>
        </w:tabs>
        <w:spacing w:before="0"/>
        <w:ind w:left="4979" w:hanging="238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5C2B07E0" w14:textId="77777777" w:rsidR="00CE1899" w:rsidRDefault="00CE1899" w:rsidP="00CE189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60"/>
        <w:gridCol w:w="3828"/>
        <w:gridCol w:w="3826"/>
        <w:gridCol w:w="2979"/>
      </w:tblGrid>
      <w:tr w:rsidR="006944EB" w14:paraId="2D7879DC" w14:textId="77777777" w:rsidTr="00014736">
        <w:trPr>
          <w:trHeight w:val="275"/>
        </w:trPr>
        <w:tc>
          <w:tcPr>
            <w:tcW w:w="2410" w:type="dxa"/>
            <w:vMerge w:val="restart"/>
            <w:vAlign w:val="center"/>
          </w:tcPr>
          <w:p w14:paraId="5C5F1E48" w14:textId="77777777" w:rsidR="006944EB" w:rsidRPr="006944EB" w:rsidRDefault="006944EB" w:rsidP="00014736">
            <w:pPr>
              <w:pStyle w:val="TableParagraph"/>
              <w:spacing w:before="49"/>
              <w:ind w:firstLine="22"/>
              <w:jc w:val="center"/>
              <w:rPr>
                <w:b/>
                <w:sz w:val="24"/>
                <w:szCs w:val="24"/>
                <w:lang w:val="ru-RU"/>
              </w:rPr>
            </w:pPr>
            <w:r w:rsidRPr="006944EB">
              <w:rPr>
                <w:b/>
                <w:spacing w:val="-2"/>
                <w:sz w:val="24"/>
                <w:szCs w:val="24"/>
                <w:lang w:val="ru-RU"/>
              </w:rPr>
              <w:t>Результаты</w:t>
            </w:r>
            <w:r w:rsidRPr="006944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44EB">
              <w:rPr>
                <w:b/>
                <w:spacing w:val="-2"/>
                <w:sz w:val="24"/>
                <w:szCs w:val="24"/>
                <w:lang w:val="ru-RU"/>
              </w:rPr>
              <w:t>обучения</w:t>
            </w:r>
            <w:r w:rsidRPr="006944E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944EB">
              <w:rPr>
                <w:b/>
                <w:sz w:val="24"/>
                <w:szCs w:val="24"/>
                <w:lang w:val="ru-RU"/>
              </w:rPr>
              <w:t>(освоенные</w:t>
            </w:r>
            <w:r w:rsidRPr="006944EB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944EB">
              <w:rPr>
                <w:b/>
                <w:sz w:val="24"/>
                <w:szCs w:val="24"/>
                <w:lang w:val="ru-RU"/>
              </w:rPr>
              <w:t>умения,</w:t>
            </w:r>
            <w:r w:rsidRPr="006944EB">
              <w:rPr>
                <w:sz w:val="24"/>
                <w:szCs w:val="24"/>
                <w:lang w:val="ru-RU"/>
              </w:rPr>
              <w:t xml:space="preserve"> </w:t>
            </w:r>
            <w:r w:rsidRPr="006944EB">
              <w:rPr>
                <w:b/>
                <w:sz w:val="24"/>
                <w:szCs w:val="24"/>
                <w:lang w:val="ru-RU"/>
              </w:rPr>
              <w:t>усвоенные</w:t>
            </w:r>
            <w:r w:rsidRPr="006944EB">
              <w:rPr>
                <w:sz w:val="24"/>
                <w:szCs w:val="24"/>
                <w:lang w:val="ru-RU"/>
              </w:rPr>
              <w:t xml:space="preserve"> </w:t>
            </w:r>
            <w:r w:rsidRPr="006944EB">
              <w:rPr>
                <w:b/>
                <w:sz w:val="24"/>
                <w:szCs w:val="24"/>
                <w:lang w:val="ru-RU"/>
              </w:rPr>
              <w:t>знания)</w:t>
            </w:r>
          </w:p>
        </w:tc>
        <w:tc>
          <w:tcPr>
            <w:tcW w:w="1560" w:type="dxa"/>
            <w:vMerge w:val="restart"/>
            <w:vAlign w:val="center"/>
          </w:tcPr>
          <w:p w14:paraId="4819917D" w14:textId="77777777" w:rsidR="006944EB" w:rsidRPr="00CC11AD" w:rsidRDefault="006944EB" w:rsidP="00014736">
            <w:pPr>
              <w:pStyle w:val="TableParagraph"/>
              <w:ind w:left="359"/>
              <w:rPr>
                <w:b/>
                <w:sz w:val="24"/>
                <w:szCs w:val="24"/>
              </w:rPr>
            </w:pPr>
            <w:r w:rsidRPr="00CC11AD">
              <w:rPr>
                <w:b/>
                <w:sz w:val="24"/>
                <w:szCs w:val="24"/>
              </w:rPr>
              <w:t>ПК,</w:t>
            </w:r>
            <w:r w:rsidRPr="00CC11AD">
              <w:rPr>
                <w:sz w:val="24"/>
                <w:szCs w:val="24"/>
              </w:rPr>
              <w:t xml:space="preserve"> </w:t>
            </w:r>
            <w:r w:rsidRPr="00CC11AD">
              <w:rPr>
                <w:b/>
                <w:spacing w:val="-5"/>
                <w:sz w:val="24"/>
                <w:szCs w:val="24"/>
              </w:rPr>
              <w:t>ОК</w:t>
            </w:r>
          </w:p>
        </w:tc>
        <w:tc>
          <w:tcPr>
            <w:tcW w:w="3828" w:type="dxa"/>
            <w:vMerge w:val="restart"/>
            <w:vAlign w:val="center"/>
          </w:tcPr>
          <w:p w14:paraId="17EF4061" w14:textId="77777777" w:rsidR="006944EB" w:rsidRPr="00CC11AD" w:rsidRDefault="006944EB" w:rsidP="00014736">
            <w:pPr>
              <w:pStyle w:val="TableParagraph"/>
              <w:ind w:left="793"/>
              <w:rPr>
                <w:b/>
                <w:sz w:val="24"/>
                <w:szCs w:val="24"/>
              </w:rPr>
            </w:pPr>
            <w:proofErr w:type="spellStart"/>
            <w:r w:rsidRPr="00CC11A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C11AD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CC11AD">
              <w:rPr>
                <w:b/>
                <w:spacing w:val="-4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6805" w:type="dxa"/>
            <w:gridSpan w:val="2"/>
            <w:vAlign w:val="center"/>
          </w:tcPr>
          <w:p w14:paraId="50858628" w14:textId="77777777" w:rsidR="006944EB" w:rsidRPr="00CC11AD" w:rsidRDefault="006944EB" w:rsidP="00014736">
            <w:pPr>
              <w:pStyle w:val="TableParagraph"/>
              <w:spacing w:line="256" w:lineRule="exact"/>
              <w:ind w:left="1444"/>
              <w:rPr>
                <w:b/>
                <w:sz w:val="24"/>
                <w:szCs w:val="24"/>
              </w:rPr>
            </w:pPr>
            <w:proofErr w:type="spellStart"/>
            <w:r w:rsidRPr="00CC11AD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11AD">
              <w:rPr>
                <w:b/>
                <w:sz w:val="24"/>
                <w:szCs w:val="24"/>
              </w:rPr>
              <w:t>оценочного</w:t>
            </w:r>
            <w:proofErr w:type="spellEnd"/>
            <w:r w:rsidRPr="00CC11A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C11AD">
              <w:rPr>
                <w:b/>
                <w:spacing w:val="-2"/>
                <w:sz w:val="24"/>
                <w:szCs w:val="24"/>
              </w:rPr>
              <w:t>средства</w:t>
            </w:r>
            <w:proofErr w:type="spellEnd"/>
          </w:p>
        </w:tc>
      </w:tr>
      <w:tr w:rsidR="006944EB" w14:paraId="010ADA09" w14:textId="77777777" w:rsidTr="00014736">
        <w:trPr>
          <w:trHeight w:val="827"/>
        </w:trPr>
        <w:tc>
          <w:tcPr>
            <w:tcW w:w="2410" w:type="dxa"/>
            <w:vMerge/>
            <w:tcBorders>
              <w:top w:val="nil"/>
            </w:tcBorders>
            <w:vAlign w:val="center"/>
          </w:tcPr>
          <w:p w14:paraId="01E7B1C9" w14:textId="77777777" w:rsidR="006944EB" w:rsidRPr="00CC11AD" w:rsidRDefault="006944EB" w:rsidP="0001473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309C1CB9" w14:textId="77777777" w:rsidR="006944EB" w:rsidRPr="00CC11AD" w:rsidRDefault="006944EB" w:rsidP="00014736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  <w:vAlign w:val="center"/>
          </w:tcPr>
          <w:p w14:paraId="7006C198" w14:textId="77777777" w:rsidR="006944EB" w:rsidRPr="00CC11AD" w:rsidRDefault="006944EB" w:rsidP="00014736">
            <w:pPr>
              <w:rPr>
                <w:sz w:val="24"/>
                <w:szCs w:val="24"/>
              </w:rPr>
            </w:pPr>
          </w:p>
        </w:tc>
        <w:tc>
          <w:tcPr>
            <w:tcW w:w="3826" w:type="dxa"/>
            <w:vAlign w:val="center"/>
          </w:tcPr>
          <w:p w14:paraId="4E3DD3A3" w14:textId="77777777" w:rsidR="006944EB" w:rsidRPr="00CC11AD" w:rsidRDefault="006944EB" w:rsidP="00014736">
            <w:pPr>
              <w:pStyle w:val="TableParagraph"/>
              <w:spacing w:line="275" w:lineRule="exact"/>
              <w:ind w:left="865"/>
              <w:rPr>
                <w:b/>
                <w:sz w:val="24"/>
                <w:szCs w:val="24"/>
              </w:rPr>
            </w:pPr>
            <w:proofErr w:type="spellStart"/>
            <w:r w:rsidRPr="00CC11AD">
              <w:rPr>
                <w:b/>
                <w:sz w:val="24"/>
                <w:szCs w:val="24"/>
              </w:rPr>
              <w:t>Текущий</w:t>
            </w:r>
            <w:proofErr w:type="spellEnd"/>
            <w:r w:rsidRPr="00CC11A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C11AD">
              <w:rPr>
                <w:b/>
                <w:spacing w:val="-2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2979" w:type="dxa"/>
            <w:vAlign w:val="center"/>
          </w:tcPr>
          <w:p w14:paraId="34ECF1F3" w14:textId="77777777" w:rsidR="006944EB" w:rsidRPr="00CC11AD" w:rsidRDefault="006944EB" w:rsidP="00014736">
            <w:pPr>
              <w:pStyle w:val="TableParagraph"/>
              <w:ind w:left="882" w:hanging="276"/>
              <w:rPr>
                <w:b/>
                <w:sz w:val="24"/>
                <w:szCs w:val="24"/>
              </w:rPr>
            </w:pPr>
            <w:proofErr w:type="spellStart"/>
            <w:r w:rsidRPr="00CC11AD">
              <w:rPr>
                <w:b/>
                <w:spacing w:val="-2"/>
                <w:sz w:val="24"/>
                <w:szCs w:val="24"/>
              </w:rPr>
              <w:t>Промежуточная</w:t>
            </w:r>
            <w:proofErr w:type="spellEnd"/>
            <w:r w:rsidRPr="00CC11A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C11AD">
              <w:rPr>
                <w:b/>
                <w:spacing w:val="-2"/>
                <w:sz w:val="24"/>
                <w:szCs w:val="24"/>
              </w:rPr>
              <w:t>аттестация</w:t>
            </w:r>
            <w:proofErr w:type="spellEnd"/>
          </w:p>
        </w:tc>
      </w:tr>
      <w:tr w:rsidR="006944EB" w14:paraId="10B9B605" w14:textId="77777777" w:rsidTr="00014736">
        <w:trPr>
          <w:trHeight w:val="275"/>
        </w:trPr>
        <w:tc>
          <w:tcPr>
            <w:tcW w:w="2410" w:type="dxa"/>
          </w:tcPr>
          <w:p w14:paraId="185B4E2F" w14:textId="77777777" w:rsidR="006944EB" w:rsidRDefault="006944EB" w:rsidP="00014736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14:paraId="01D31C6C" w14:textId="77777777" w:rsidR="006944EB" w:rsidRDefault="006944EB" w:rsidP="00014736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828" w:type="dxa"/>
          </w:tcPr>
          <w:p w14:paraId="1AF614D2" w14:textId="77777777" w:rsidR="006944EB" w:rsidRDefault="006944EB" w:rsidP="0001473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826" w:type="dxa"/>
          </w:tcPr>
          <w:p w14:paraId="6D897340" w14:textId="77777777" w:rsidR="006944EB" w:rsidRDefault="006944EB" w:rsidP="00014736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14:paraId="4D1744DD" w14:textId="77777777" w:rsidR="006944EB" w:rsidRDefault="006944EB" w:rsidP="00014736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6944EB" w14:paraId="41C943AD" w14:textId="77777777" w:rsidTr="00014736">
        <w:trPr>
          <w:trHeight w:val="58"/>
        </w:trPr>
        <w:tc>
          <w:tcPr>
            <w:tcW w:w="2410" w:type="dxa"/>
            <w:vMerge w:val="restart"/>
          </w:tcPr>
          <w:p w14:paraId="3F88883A" w14:textId="77777777" w:rsidR="006944EB" w:rsidRPr="006944EB" w:rsidRDefault="006944EB" w:rsidP="00014736">
            <w:pPr>
              <w:pStyle w:val="TableParagraph"/>
              <w:spacing w:line="255" w:lineRule="exact"/>
              <w:ind w:left="110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Весь</w:t>
            </w:r>
            <w:r w:rsidRPr="006944EB">
              <w:rPr>
                <w:spacing w:val="-4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практический</w:t>
            </w:r>
          </w:p>
          <w:p w14:paraId="73DEEB90" w14:textId="77777777" w:rsidR="006944EB" w:rsidRPr="006944EB" w:rsidRDefault="006944EB" w:rsidP="0001473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опыт,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 xml:space="preserve">все </w:t>
            </w:r>
            <w:r w:rsidRPr="006944EB">
              <w:rPr>
                <w:spacing w:val="-2"/>
                <w:sz w:val="24"/>
                <w:lang w:val="ru-RU"/>
              </w:rPr>
              <w:t>умения,</w:t>
            </w:r>
          </w:p>
          <w:p w14:paraId="49FFF2FD" w14:textId="77777777" w:rsidR="006944EB" w:rsidRDefault="006944EB" w:rsidP="000147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перечисленные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  <w:tcBorders>
              <w:bottom w:val="nil"/>
            </w:tcBorders>
          </w:tcPr>
          <w:p w14:paraId="7B19C187" w14:textId="77777777" w:rsidR="006944EB" w:rsidRPr="00F310B6" w:rsidRDefault="006944EB" w:rsidP="00014736">
            <w:pPr>
              <w:pStyle w:val="TableParagraph"/>
              <w:spacing w:line="255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 1.1,</w:t>
            </w: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3828" w:type="dxa"/>
            <w:vMerge w:val="restart"/>
          </w:tcPr>
          <w:p w14:paraId="26224E48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b/>
                <w:sz w:val="24"/>
                <w:lang w:val="ru-RU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  <w:tc>
          <w:tcPr>
            <w:tcW w:w="3826" w:type="dxa"/>
            <w:vMerge w:val="restart"/>
          </w:tcPr>
          <w:p w14:paraId="0D21EBEA" w14:textId="77777777" w:rsidR="006944EB" w:rsidRPr="006944EB" w:rsidRDefault="006944EB" w:rsidP="00014736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</w:t>
            </w:r>
            <w:r w:rsidRPr="006944EB">
              <w:rPr>
                <w:spacing w:val="-2"/>
                <w:sz w:val="24"/>
                <w:lang w:val="ru-RU"/>
              </w:rPr>
              <w:t xml:space="preserve"> производственных</w:t>
            </w:r>
          </w:p>
          <w:p w14:paraId="6964159F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заданий,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наблюдение</w:t>
            </w:r>
            <w:r w:rsidRPr="006944EB">
              <w:rPr>
                <w:spacing w:val="-1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 xml:space="preserve">за </w:t>
            </w:r>
            <w:r w:rsidRPr="006944EB">
              <w:rPr>
                <w:spacing w:val="-5"/>
                <w:sz w:val="24"/>
                <w:lang w:val="ru-RU"/>
              </w:rPr>
              <w:t>их</w:t>
            </w:r>
          </w:p>
          <w:p w14:paraId="3F9E55A5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выполнением</w:t>
            </w:r>
            <w:r w:rsidRPr="006944EB">
              <w:rPr>
                <w:spacing w:val="-2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и</w:t>
            </w:r>
            <w:r w:rsidRPr="006944EB">
              <w:rPr>
                <w:spacing w:val="1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оценка</w:t>
            </w:r>
          </w:p>
          <w:p w14:paraId="38486F76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результатов</w:t>
            </w:r>
            <w:r w:rsidRPr="006944EB">
              <w:rPr>
                <w:spacing w:val="-6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выполнения</w:t>
            </w:r>
          </w:p>
          <w:p w14:paraId="4DE8D782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производственных</w:t>
            </w:r>
            <w:r w:rsidRPr="006944EB">
              <w:rPr>
                <w:spacing w:val="-7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78A087AA" w14:textId="77777777" w:rsidR="006944EB" w:rsidRPr="006944EB" w:rsidRDefault="006944EB" w:rsidP="00014736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pacing w:val="-2"/>
                <w:sz w:val="24"/>
                <w:lang w:val="ru-RU"/>
              </w:rPr>
              <w:t>Дифференцированный</w:t>
            </w:r>
          </w:p>
          <w:p w14:paraId="4181851C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зачет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(защита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отчета</w:t>
            </w:r>
            <w:r w:rsidRPr="006944EB">
              <w:rPr>
                <w:spacing w:val="-2"/>
                <w:sz w:val="24"/>
                <w:lang w:val="ru-RU"/>
              </w:rPr>
              <w:t xml:space="preserve"> </w:t>
            </w:r>
            <w:r w:rsidRPr="006944EB">
              <w:rPr>
                <w:spacing w:val="-5"/>
                <w:sz w:val="24"/>
                <w:lang w:val="ru-RU"/>
              </w:rPr>
              <w:t>по</w:t>
            </w:r>
          </w:p>
          <w:p w14:paraId="20DC62DC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итогам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практики)</w:t>
            </w:r>
          </w:p>
        </w:tc>
      </w:tr>
      <w:tr w:rsidR="006944EB" w14:paraId="5644D58B" w14:textId="77777777" w:rsidTr="00014736">
        <w:trPr>
          <w:trHeight w:val="110"/>
        </w:trPr>
        <w:tc>
          <w:tcPr>
            <w:tcW w:w="2410" w:type="dxa"/>
            <w:vMerge/>
          </w:tcPr>
          <w:p w14:paraId="61360EB3" w14:textId="77777777" w:rsidR="006944EB" w:rsidRPr="006944EB" w:rsidRDefault="006944EB" w:rsidP="0001473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1DED479" w14:textId="77777777" w:rsidR="006944EB" w:rsidRDefault="006944EB" w:rsidP="000147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ОК 01-</w:t>
            </w:r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3828" w:type="dxa"/>
            <w:vMerge/>
          </w:tcPr>
          <w:p w14:paraId="0C8A11EF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27DEA790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23CEF975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6944EB" w14:paraId="7E498C47" w14:textId="77777777" w:rsidTr="00014736">
        <w:trPr>
          <w:trHeight w:val="275"/>
        </w:trPr>
        <w:tc>
          <w:tcPr>
            <w:tcW w:w="2410" w:type="dxa"/>
            <w:vMerge/>
            <w:tcBorders>
              <w:bottom w:val="nil"/>
            </w:tcBorders>
          </w:tcPr>
          <w:p w14:paraId="29C11FBF" w14:textId="77777777" w:rsidR="006944EB" w:rsidRDefault="006944EB" w:rsidP="00014736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0EBAB97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</w:tcPr>
          <w:p w14:paraId="1C22AB74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791854AF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3575ABB8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6944EB" w14:paraId="2E528C4F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6978936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E77BB8D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3262EF62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1886504E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3C381AC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68701739" w14:textId="77777777" w:rsidTr="00014736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2FDD9109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11D40B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610098AA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6EED9675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2BB20B81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37D0DD7E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2F37CADD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0A6E3C02" w14:textId="77777777" w:rsidR="006944EB" w:rsidRPr="00F310B6" w:rsidRDefault="006944EB" w:rsidP="00014736">
            <w:pPr>
              <w:pStyle w:val="TableParagraph"/>
              <w:spacing w:line="255" w:lineRule="exact"/>
              <w:ind w:left="13"/>
              <w:jc w:val="center"/>
              <w:rPr>
                <w:spacing w:val="-5"/>
                <w:sz w:val="24"/>
              </w:rPr>
            </w:pPr>
          </w:p>
        </w:tc>
        <w:tc>
          <w:tcPr>
            <w:tcW w:w="3828" w:type="dxa"/>
            <w:vMerge w:val="restart"/>
          </w:tcPr>
          <w:p w14:paraId="4200C349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b/>
                <w:sz w:val="24"/>
                <w:lang w:val="ru-RU"/>
              </w:rPr>
              <w:t>Техническое исполнение художественно-конструкторских (дизайнерских) проектов в материале</w:t>
            </w:r>
          </w:p>
        </w:tc>
        <w:tc>
          <w:tcPr>
            <w:tcW w:w="3826" w:type="dxa"/>
            <w:vMerge w:val="restart"/>
          </w:tcPr>
          <w:p w14:paraId="3250A7F4" w14:textId="77777777" w:rsidR="006944EB" w:rsidRPr="006944EB" w:rsidRDefault="006944EB" w:rsidP="00014736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</w:t>
            </w:r>
            <w:r w:rsidRPr="006944EB">
              <w:rPr>
                <w:spacing w:val="-2"/>
                <w:sz w:val="24"/>
                <w:lang w:val="ru-RU"/>
              </w:rPr>
              <w:t xml:space="preserve"> производственных</w:t>
            </w:r>
          </w:p>
          <w:p w14:paraId="5B480CB6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заданий,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наблюдение</w:t>
            </w:r>
            <w:r w:rsidRPr="006944EB">
              <w:rPr>
                <w:spacing w:val="-1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 xml:space="preserve">за </w:t>
            </w:r>
            <w:r w:rsidRPr="006944EB">
              <w:rPr>
                <w:spacing w:val="-5"/>
                <w:sz w:val="24"/>
                <w:lang w:val="ru-RU"/>
              </w:rPr>
              <w:t>их</w:t>
            </w:r>
          </w:p>
          <w:p w14:paraId="761C907C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выполнением</w:t>
            </w:r>
            <w:r w:rsidRPr="006944EB">
              <w:rPr>
                <w:spacing w:val="-2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и</w:t>
            </w:r>
            <w:r w:rsidRPr="006944EB">
              <w:rPr>
                <w:spacing w:val="1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оценка</w:t>
            </w:r>
          </w:p>
          <w:p w14:paraId="40DFD43E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результатов</w:t>
            </w:r>
            <w:r w:rsidRPr="006944EB">
              <w:rPr>
                <w:spacing w:val="-6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выполнения</w:t>
            </w:r>
          </w:p>
          <w:p w14:paraId="65DE1747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производственных</w:t>
            </w:r>
            <w:r w:rsidRPr="006944EB">
              <w:rPr>
                <w:spacing w:val="-7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заданий</w:t>
            </w:r>
          </w:p>
        </w:tc>
        <w:tc>
          <w:tcPr>
            <w:tcW w:w="2979" w:type="dxa"/>
            <w:vMerge w:val="restart"/>
          </w:tcPr>
          <w:p w14:paraId="142FE6F2" w14:textId="77777777" w:rsidR="006944EB" w:rsidRPr="006944EB" w:rsidRDefault="006944EB" w:rsidP="00014736">
            <w:pPr>
              <w:pStyle w:val="TableParagraph"/>
              <w:spacing w:line="255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pacing w:val="-2"/>
                <w:sz w:val="24"/>
                <w:lang w:val="ru-RU"/>
              </w:rPr>
              <w:t>Дифференцированный</w:t>
            </w:r>
          </w:p>
          <w:p w14:paraId="0CBB97D3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зачет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(защита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отчета</w:t>
            </w:r>
            <w:r w:rsidRPr="006944EB">
              <w:rPr>
                <w:spacing w:val="-2"/>
                <w:sz w:val="24"/>
                <w:lang w:val="ru-RU"/>
              </w:rPr>
              <w:t xml:space="preserve"> </w:t>
            </w:r>
            <w:r w:rsidRPr="006944EB">
              <w:rPr>
                <w:spacing w:val="-5"/>
                <w:sz w:val="24"/>
                <w:lang w:val="ru-RU"/>
              </w:rPr>
              <w:t>по</w:t>
            </w:r>
          </w:p>
          <w:p w14:paraId="13BC3F30" w14:textId="77777777" w:rsidR="006944EB" w:rsidRP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итогам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практики)</w:t>
            </w:r>
          </w:p>
        </w:tc>
      </w:tr>
      <w:tr w:rsidR="006944EB" w14:paraId="0D91BA74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2CE086F" w14:textId="77777777" w:rsidR="006944EB" w:rsidRPr="006944EB" w:rsidRDefault="006944EB" w:rsidP="0001473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526661D" w14:textId="77777777" w:rsidR="006944EB" w:rsidRDefault="006944EB" w:rsidP="00014736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3828" w:type="dxa"/>
            <w:vMerge/>
          </w:tcPr>
          <w:p w14:paraId="7D282D90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0968F503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1A8C25C5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6944EB" w14:paraId="2DF35F0A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2AAABD59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2EC490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vMerge/>
            <w:tcBorders>
              <w:bottom w:val="nil"/>
            </w:tcBorders>
          </w:tcPr>
          <w:p w14:paraId="6437C238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4A22CC90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</w:tcPr>
          <w:p w14:paraId="340E9192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</w:p>
        </w:tc>
      </w:tr>
      <w:tr w:rsidR="006944EB" w14:paraId="789FBB31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6C91C3AB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0C6A70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A5C1326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09573EB9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vMerge/>
            <w:tcBorders>
              <w:bottom w:val="nil"/>
            </w:tcBorders>
          </w:tcPr>
          <w:p w14:paraId="730DEF3C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0048DBAC" w14:textId="77777777" w:rsidTr="00014736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22DD444F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9247C5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0FD80578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6D568935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2BDAB46F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6000910B" w14:textId="77777777" w:rsidTr="00014736">
        <w:trPr>
          <w:trHeight w:val="277"/>
        </w:trPr>
        <w:tc>
          <w:tcPr>
            <w:tcW w:w="2410" w:type="dxa"/>
            <w:tcBorders>
              <w:top w:val="nil"/>
              <w:bottom w:val="nil"/>
            </w:tcBorders>
          </w:tcPr>
          <w:p w14:paraId="062004B1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560BE6A" w14:textId="74397344" w:rsidR="006944EB" w:rsidRPr="006944EB" w:rsidRDefault="006944EB" w:rsidP="00014736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.1</w:t>
            </w:r>
            <w:r>
              <w:rPr>
                <w:sz w:val="24"/>
                <w:lang w:val="ru-RU"/>
              </w:rPr>
              <w:t>, 3.2</w:t>
            </w:r>
          </w:p>
        </w:tc>
        <w:tc>
          <w:tcPr>
            <w:tcW w:w="3828" w:type="dxa"/>
            <w:tcBorders>
              <w:bottom w:val="nil"/>
            </w:tcBorders>
          </w:tcPr>
          <w:p w14:paraId="4611401E" w14:textId="77777777" w:rsidR="006944EB" w:rsidRPr="00D81FA7" w:rsidRDefault="006944EB" w:rsidP="006944EB">
            <w:pPr>
              <w:ind w:left="142"/>
              <w:rPr>
                <w:b/>
                <w:sz w:val="24"/>
                <w:lang w:val="ru-RU"/>
              </w:rPr>
            </w:pPr>
            <w:r w:rsidRPr="00D81FA7">
              <w:rPr>
                <w:b/>
                <w:sz w:val="24"/>
                <w:lang w:val="ru-RU"/>
              </w:rPr>
              <w:t>Контроль за изготовлением изделий на производстве в части соответствия</w:t>
            </w:r>
          </w:p>
          <w:p w14:paraId="1ED5A3AE" w14:textId="77777777" w:rsidR="006944EB" w:rsidRPr="00F66A79" w:rsidRDefault="006944EB" w:rsidP="006944EB">
            <w:pPr>
              <w:ind w:left="142"/>
              <w:rPr>
                <w:b/>
                <w:sz w:val="24"/>
              </w:rPr>
            </w:pPr>
            <w:proofErr w:type="spellStart"/>
            <w:r w:rsidRPr="00F66A79">
              <w:rPr>
                <w:b/>
                <w:sz w:val="24"/>
              </w:rPr>
              <w:t>их</w:t>
            </w:r>
            <w:proofErr w:type="spellEnd"/>
            <w:r w:rsidRPr="00F66A79">
              <w:rPr>
                <w:b/>
                <w:sz w:val="24"/>
              </w:rPr>
              <w:t xml:space="preserve"> </w:t>
            </w:r>
            <w:proofErr w:type="spellStart"/>
            <w:r w:rsidRPr="00F66A79">
              <w:rPr>
                <w:b/>
                <w:sz w:val="24"/>
              </w:rPr>
              <w:t>авторскому</w:t>
            </w:r>
            <w:proofErr w:type="spellEnd"/>
            <w:r w:rsidRPr="00F66A79">
              <w:rPr>
                <w:b/>
                <w:sz w:val="24"/>
              </w:rPr>
              <w:t xml:space="preserve"> </w:t>
            </w:r>
            <w:proofErr w:type="spellStart"/>
            <w:r w:rsidRPr="00F66A79">
              <w:rPr>
                <w:b/>
                <w:sz w:val="24"/>
              </w:rPr>
              <w:t>образцу</w:t>
            </w:r>
            <w:proofErr w:type="spellEnd"/>
          </w:p>
          <w:p w14:paraId="3B75AEA1" w14:textId="044044BE" w:rsidR="006944EB" w:rsidRDefault="006944EB" w:rsidP="000147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</w:p>
        </w:tc>
        <w:tc>
          <w:tcPr>
            <w:tcW w:w="3826" w:type="dxa"/>
            <w:vMerge w:val="restart"/>
          </w:tcPr>
          <w:p w14:paraId="2CB91A0A" w14:textId="77777777" w:rsidR="006944EB" w:rsidRPr="006944EB" w:rsidRDefault="006944EB" w:rsidP="00014736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</w:t>
            </w:r>
            <w:r w:rsidRPr="006944EB">
              <w:rPr>
                <w:spacing w:val="-2"/>
                <w:sz w:val="24"/>
                <w:lang w:val="ru-RU"/>
              </w:rPr>
              <w:t xml:space="preserve"> производственных</w:t>
            </w:r>
          </w:p>
          <w:p w14:paraId="5428AEA0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заданий,</w:t>
            </w:r>
            <w:r w:rsidRPr="006944EB">
              <w:rPr>
                <w:spacing w:val="-3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наблюдение</w:t>
            </w:r>
            <w:r w:rsidRPr="006944EB">
              <w:rPr>
                <w:spacing w:val="-1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 xml:space="preserve">за </w:t>
            </w:r>
            <w:r w:rsidRPr="006944EB">
              <w:rPr>
                <w:spacing w:val="-5"/>
                <w:sz w:val="24"/>
                <w:lang w:val="ru-RU"/>
              </w:rPr>
              <w:t>их</w:t>
            </w:r>
          </w:p>
          <w:p w14:paraId="37C0046C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выполнением</w:t>
            </w:r>
            <w:r w:rsidRPr="006944EB">
              <w:rPr>
                <w:spacing w:val="-2"/>
                <w:sz w:val="24"/>
                <w:lang w:val="ru-RU"/>
              </w:rPr>
              <w:t xml:space="preserve"> </w:t>
            </w:r>
            <w:r w:rsidRPr="006944EB">
              <w:rPr>
                <w:sz w:val="24"/>
                <w:lang w:val="ru-RU"/>
              </w:rPr>
              <w:t>и</w:t>
            </w:r>
            <w:r w:rsidRPr="006944EB">
              <w:rPr>
                <w:spacing w:val="1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оценка</w:t>
            </w:r>
          </w:p>
          <w:p w14:paraId="5C7663F9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результатов</w:t>
            </w:r>
            <w:r w:rsidRPr="006944EB">
              <w:rPr>
                <w:spacing w:val="-6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выполнения</w:t>
            </w:r>
          </w:p>
          <w:p w14:paraId="44E61EE6" w14:textId="77777777" w:rsidR="006944EB" w:rsidRP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6944EB">
              <w:rPr>
                <w:sz w:val="24"/>
                <w:lang w:val="ru-RU"/>
              </w:rPr>
              <w:t>производственных</w:t>
            </w:r>
            <w:r w:rsidRPr="006944EB">
              <w:rPr>
                <w:spacing w:val="-7"/>
                <w:sz w:val="24"/>
                <w:lang w:val="ru-RU"/>
              </w:rPr>
              <w:t xml:space="preserve"> </w:t>
            </w:r>
            <w:r w:rsidRPr="006944EB">
              <w:rPr>
                <w:spacing w:val="-2"/>
                <w:sz w:val="24"/>
                <w:lang w:val="ru-RU"/>
              </w:rPr>
              <w:t>заданий</w:t>
            </w:r>
          </w:p>
        </w:tc>
        <w:tc>
          <w:tcPr>
            <w:tcW w:w="2979" w:type="dxa"/>
            <w:tcBorders>
              <w:bottom w:val="nil"/>
            </w:tcBorders>
          </w:tcPr>
          <w:p w14:paraId="4B3C366B" w14:textId="77777777" w:rsidR="006944EB" w:rsidRDefault="006944EB" w:rsidP="00014736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6944EB" w14:paraId="2AAD1BB1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10C93B99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0025F1" w14:textId="1F787A3F" w:rsidR="006944EB" w:rsidRDefault="006944EB" w:rsidP="000147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7BC3B5D" w14:textId="77777777" w:rsidR="006944EB" w:rsidRDefault="006944EB" w:rsidP="0001473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5B3E03B9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521BF19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6944EB" w14:paraId="77C7E6B0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E0C27A5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359D6AF" w14:textId="77777777" w:rsidR="006944EB" w:rsidRPr="00F310B6" w:rsidRDefault="006944EB" w:rsidP="00014736">
            <w:pPr>
              <w:pStyle w:val="TableParagraph"/>
              <w:spacing w:line="256" w:lineRule="exact"/>
              <w:rPr>
                <w:spacing w:val="-5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88DC712" w14:textId="77777777" w:rsidR="006944EB" w:rsidRDefault="006944EB" w:rsidP="0001473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vMerge/>
          </w:tcPr>
          <w:p w14:paraId="221AF307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EEA262F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944EB" w14:paraId="5BB3A902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4AE9D377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7625ADE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344B9EF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5E9DE402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6A4106ED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0134CE7D" w14:textId="77777777" w:rsidTr="00014736">
        <w:trPr>
          <w:trHeight w:val="276"/>
        </w:trPr>
        <w:tc>
          <w:tcPr>
            <w:tcW w:w="2410" w:type="dxa"/>
            <w:tcBorders>
              <w:top w:val="nil"/>
              <w:bottom w:val="nil"/>
            </w:tcBorders>
          </w:tcPr>
          <w:p w14:paraId="166795AF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EE619E4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7C7C05F5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vMerge/>
          </w:tcPr>
          <w:p w14:paraId="3CFD88CE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657629F7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7B2C4FAF" w14:textId="77777777" w:rsidTr="00014736">
        <w:trPr>
          <w:trHeight w:val="415"/>
        </w:trPr>
        <w:tc>
          <w:tcPr>
            <w:tcW w:w="2410" w:type="dxa"/>
            <w:tcBorders>
              <w:top w:val="nil"/>
              <w:bottom w:val="nil"/>
            </w:tcBorders>
          </w:tcPr>
          <w:p w14:paraId="61E23825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6F2F428" w14:textId="6C15A426" w:rsidR="006944EB" w:rsidRPr="006944EB" w:rsidRDefault="006944EB" w:rsidP="00014736">
            <w:pPr>
              <w:pStyle w:val="TableParagraph"/>
              <w:spacing w:line="255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ПК 4.1-4.3</w:t>
            </w:r>
          </w:p>
        </w:tc>
        <w:tc>
          <w:tcPr>
            <w:tcW w:w="3828" w:type="dxa"/>
            <w:tcBorders>
              <w:bottom w:val="nil"/>
            </w:tcBorders>
          </w:tcPr>
          <w:p w14:paraId="418D75C7" w14:textId="72611DC3" w:rsidR="006944EB" w:rsidRPr="006944EB" w:rsidRDefault="006944EB" w:rsidP="006944EB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pacing w:val="-2"/>
                <w:lang w:val="ru-RU"/>
              </w:rPr>
              <w:t xml:space="preserve"> </w:t>
            </w:r>
            <w:r w:rsidRPr="006944EB">
              <w:rPr>
                <w:b/>
                <w:sz w:val="24"/>
                <w:lang w:val="ru-RU"/>
              </w:rPr>
              <w:t>Организация работы коллектива исполнителей</w:t>
            </w:r>
          </w:p>
        </w:tc>
        <w:tc>
          <w:tcPr>
            <w:tcW w:w="3826" w:type="dxa"/>
            <w:tcBorders>
              <w:bottom w:val="nil"/>
            </w:tcBorders>
          </w:tcPr>
          <w:p w14:paraId="6AEC2590" w14:textId="77777777" w:rsidR="006944EB" w:rsidRDefault="006944EB" w:rsidP="000147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производственных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0069F017" w14:textId="77777777" w:rsidR="006944EB" w:rsidRDefault="006944EB" w:rsidP="00014736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Дифференцированный</w:t>
            </w:r>
            <w:proofErr w:type="spellEnd"/>
          </w:p>
        </w:tc>
      </w:tr>
      <w:tr w:rsidR="006944EB" w14:paraId="1BD5C46F" w14:textId="77777777" w:rsidTr="00014736">
        <w:trPr>
          <w:trHeight w:val="68"/>
        </w:trPr>
        <w:tc>
          <w:tcPr>
            <w:tcW w:w="2410" w:type="dxa"/>
            <w:tcBorders>
              <w:top w:val="nil"/>
              <w:bottom w:val="nil"/>
            </w:tcBorders>
          </w:tcPr>
          <w:p w14:paraId="6DF9E8A8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75F5577" w14:textId="07D74201" w:rsidR="006944EB" w:rsidRDefault="006944EB" w:rsidP="00014736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0F5E8762" w14:textId="77777777" w:rsidR="006944EB" w:rsidRDefault="006944EB" w:rsidP="00014736">
            <w:pPr>
              <w:pStyle w:val="TableParagraph"/>
              <w:spacing w:line="256" w:lineRule="exact"/>
              <w:ind w:left="0"/>
              <w:rPr>
                <w:sz w:val="24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87C6337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их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16F6F9B1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зачет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по</w:t>
            </w:r>
            <w:proofErr w:type="spellEnd"/>
          </w:p>
        </w:tc>
      </w:tr>
      <w:tr w:rsidR="006944EB" w14:paraId="5C211676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2DD9496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99A3C86" w14:textId="77777777" w:rsidR="006944EB" w:rsidRDefault="006944EB" w:rsidP="00014736">
            <w:pPr>
              <w:pStyle w:val="TableParagraph"/>
              <w:spacing w:line="256" w:lineRule="exact"/>
              <w:ind w:left="13" w:right="2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D10A83C" w14:textId="77777777" w:rsidR="006944EB" w:rsidRDefault="006944EB" w:rsidP="00014736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3312F18B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оценка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78C94320" w14:textId="77777777" w:rsidR="006944EB" w:rsidRDefault="006944EB" w:rsidP="0001473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итогам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практики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6944EB" w14:paraId="6284FBAE" w14:textId="77777777" w:rsidTr="00014736">
        <w:trPr>
          <w:trHeight w:val="275"/>
        </w:trPr>
        <w:tc>
          <w:tcPr>
            <w:tcW w:w="2410" w:type="dxa"/>
            <w:tcBorders>
              <w:top w:val="nil"/>
              <w:bottom w:val="nil"/>
            </w:tcBorders>
          </w:tcPr>
          <w:p w14:paraId="7C67A62C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F5EE91C" w14:textId="77777777" w:rsidR="006944EB" w:rsidRDefault="006944EB" w:rsidP="00014736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6721AC37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  <w:bottom w:val="nil"/>
            </w:tcBorders>
          </w:tcPr>
          <w:p w14:paraId="11D89A0B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3D9A463A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  <w:tr w:rsidR="006944EB" w14:paraId="1C196CCB" w14:textId="77777777" w:rsidTr="00014736">
        <w:trPr>
          <w:trHeight w:val="276"/>
        </w:trPr>
        <w:tc>
          <w:tcPr>
            <w:tcW w:w="2410" w:type="dxa"/>
            <w:tcBorders>
              <w:top w:val="nil"/>
            </w:tcBorders>
          </w:tcPr>
          <w:p w14:paraId="22B82F89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044EC6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14:paraId="334EB7A8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nil"/>
            </w:tcBorders>
          </w:tcPr>
          <w:p w14:paraId="6DE86492" w14:textId="77777777" w:rsidR="006944EB" w:rsidRDefault="006944EB" w:rsidP="000147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заданий</w:t>
            </w:r>
            <w:proofErr w:type="spellEnd"/>
          </w:p>
        </w:tc>
        <w:tc>
          <w:tcPr>
            <w:tcW w:w="2979" w:type="dxa"/>
            <w:tcBorders>
              <w:top w:val="nil"/>
            </w:tcBorders>
          </w:tcPr>
          <w:p w14:paraId="07672C41" w14:textId="77777777" w:rsidR="006944EB" w:rsidRDefault="006944EB" w:rsidP="00014736">
            <w:pPr>
              <w:pStyle w:val="TableParagraph"/>
              <w:rPr>
                <w:sz w:val="20"/>
              </w:rPr>
            </w:pPr>
          </w:p>
        </w:tc>
      </w:tr>
    </w:tbl>
    <w:p w14:paraId="7B5FEB1B" w14:textId="7AF0050B" w:rsidR="00CE1899" w:rsidRPr="00CA7D90" w:rsidRDefault="00CE1899" w:rsidP="00CA7D90">
      <w:pPr>
        <w:tabs>
          <w:tab w:val="left" w:pos="278"/>
        </w:tabs>
        <w:rPr>
          <w:sz w:val="24"/>
        </w:rPr>
      </w:pPr>
    </w:p>
    <w:p w14:paraId="3B15AD90" w14:textId="49B04102" w:rsidR="00CA7D90" w:rsidRDefault="00CA7D90" w:rsidP="00CA7D90">
      <w:pPr>
        <w:tabs>
          <w:tab w:val="left" w:pos="278"/>
        </w:tabs>
        <w:rPr>
          <w:sz w:val="24"/>
        </w:rPr>
      </w:pPr>
    </w:p>
    <w:p w14:paraId="16212A23" w14:textId="115A44C1" w:rsidR="00CA7D90" w:rsidRDefault="00CA7D90" w:rsidP="00CA7D90">
      <w:pPr>
        <w:ind w:right="9620"/>
        <w:rPr>
          <w:sz w:val="24"/>
        </w:rPr>
      </w:pPr>
    </w:p>
    <w:p w14:paraId="261A6C28" w14:textId="77777777" w:rsidR="00CA7D90" w:rsidRDefault="00CA7D90" w:rsidP="00CA7D90">
      <w:pPr>
        <w:ind w:left="140" w:right="9620"/>
        <w:rPr>
          <w:sz w:val="24"/>
        </w:rPr>
      </w:pPr>
    </w:p>
    <w:p w14:paraId="5C904E4F" w14:textId="77777777" w:rsidR="00CA7D90" w:rsidRPr="00CA7D90" w:rsidRDefault="00CA7D90" w:rsidP="00CA7D90">
      <w:pPr>
        <w:tabs>
          <w:tab w:val="left" w:pos="278"/>
        </w:tabs>
        <w:rPr>
          <w:sz w:val="24"/>
        </w:rPr>
      </w:pPr>
    </w:p>
    <w:p w14:paraId="27191ED1" w14:textId="77777777" w:rsidR="00CA7D90" w:rsidRPr="00CA7D90" w:rsidRDefault="00CA7D90" w:rsidP="00CA7D90">
      <w:pPr>
        <w:rPr>
          <w:sz w:val="24"/>
        </w:rPr>
        <w:sectPr w:rsidR="00CA7D90" w:rsidRPr="00CA7D90">
          <w:footerReference w:type="default" r:id="rId10"/>
          <w:pgSz w:w="16840" w:h="11900" w:orient="landscape"/>
          <w:pgMar w:top="1340" w:right="850" w:bottom="960" w:left="992" w:header="0" w:footer="737" w:gutter="0"/>
          <w:cols w:space="720"/>
        </w:sectPr>
      </w:pPr>
    </w:p>
    <w:p w14:paraId="6DC2930D" w14:textId="77777777" w:rsidR="00CA7D90" w:rsidRDefault="00CA7D90" w:rsidP="00CA7D90">
      <w:pPr>
        <w:ind w:left="140" w:right="9620"/>
        <w:rPr>
          <w:b/>
          <w:sz w:val="24"/>
        </w:rPr>
      </w:pPr>
    </w:p>
    <w:p w14:paraId="1A1F1E4E" w14:textId="77777777" w:rsidR="006944EB" w:rsidRDefault="00CA7D90" w:rsidP="006944EB">
      <w:pPr>
        <w:pStyle w:val="2"/>
        <w:spacing w:before="67"/>
        <w:rPr>
          <w:b/>
        </w:rPr>
      </w:pPr>
      <w:r>
        <w:rPr>
          <w:b/>
          <w:sz w:val="24"/>
        </w:rPr>
        <w:t>Содержание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sz w:val="24"/>
        </w:rPr>
        <w:t xml:space="preserve">: </w:t>
      </w:r>
      <w:r w:rsidR="006944EB">
        <w:t>Содержание</w:t>
      </w:r>
      <w:r w:rsidR="006944EB">
        <w:rPr>
          <w:spacing w:val="-13"/>
        </w:rPr>
        <w:t xml:space="preserve"> </w:t>
      </w:r>
      <w:r w:rsidR="006944EB">
        <w:t>учебной</w:t>
      </w:r>
      <w:r w:rsidR="006944EB">
        <w:rPr>
          <w:spacing w:val="-11"/>
        </w:rPr>
        <w:t xml:space="preserve"> </w:t>
      </w:r>
      <w:r w:rsidR="006944EB">
        <w:rPr>
          <w:spacing w:val="-2"/>
        </w:rPr>
        <w:t>практики:</w:t>
      </w:r>
    </w:p>
    <w:p w14:paraId="36DA5F81" w14:textId="77777777" w:rsidR="006944EB" w:rsidRDefault="006944EB" w:rsidP="006944EB">
      <w:pPr>
        <w:ind w:left="1"/>
        <w:rPr>
          <w:sz w:val="24"/>
        </w:rPr>
      </w:pPr>
      <w:r>
        <w:rPr>
          <w:b/>
          <w:sz w:val="24"/>
        </w:rPr>
        <w:t>ПМ.01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728EACCB" w14:textId="77777777" w:rsidR="006944EB" w:rsidRDefault="006944EB" w:rsidP="006944EB">
      <w:pPr>
        <w:pStyle w:val="a3"/>
        <w:ind w:right="636"/>
      </w:pPr>
      <w:r>
        <w:t>-Фирменный стиль и корпоративный дизайн</w:t>
      </w:r>
    </w:p>
    <w:p w14:paraId="6687D07E" w14:textId="77777777" w:rsidR="006944EB" w:rsidRDefault="006944EB" w:rsidP="006944EB">
      <w:pPr>
        <w:pStyle w:val="a3"/>
        <w:ind w:right="636"/>
      </w:pPr>
      <w:r>
        <w:t xml:space="preserve">- Создание логотипа компании заказчика; </w:t>
      </w:r>
    </w:p>
    <w:p w14:paraId="03566F95" w14:textId="77777777" w:rsidR="006944EB" w:rsidRDefault="006944EB" w:rsidP="006944EB">
      <w:pPr>
        <w:pStyle w:val="a3"/>
        <w:ind w:right="636"/>
      </w:pPr>
      <w:r>
        <w:t xml:space="preserve">- Формирование правил использования логотипа; </w:t>
      </w:r>
    </w:p>
    <w:p w14:paraId="260359A2" w14:textId="77777777" w:rsidR="006944EB" w:rsidRDefault="006944EB" w:rsidP="006944EB">
      <w:pPr>
        <w:pStyle w:val="a3"/>
        <w:ind w:right="636"/>
      </w:pPr>
      <w:r>
        <w:t xml:space="preserve">- Создание продуктов брендбука; </w:t>
      </w:r>
    </w:p>
    <w:p w14:paraId="69925FA9" w14:textId="77777777" w:rsidR="006944EB" w:rsidRDefault="006944EB" w:rsidP="006944EB">
      <w:pPr>
        <w:pStyle w:val="a3"/>
        <w:ind w:right="636"/>
      </w:pPr>
      <w:r>
        <w:t xml:space="preserve">- Создание макетов корпоративной продукции (визитки / конверта /обложки блокнота); </w:t>
      </w:r>
    </w:p>
    <w:p w14:paraId="2F6CBEFF" w14:textId="77777777" w:rsidR="006944EB" w:rsidRDefault="006944EB" w:rsidP="006944EB">
      <w:pPr>
        <w:pStyle w:val="a3"/>
        <w:ind w:right="636"/>
      </w:pPr>
      <w:r>
        <w:t xml:space="preserve">- Разработка дизайна интерьера с учетом фирменного стиля; </w:t>
      </w:r>
    </w:p>
    <w:p w14:paraId="79E805FD" w14:textId="77777777" w:rsidR="006944EB" w:rsidRDefault="006944EB" w:rsidP="006944EB">
      <w:pPr>
        <w:pStyle w:val="a3"/>
        <w:ind w:right="636"/>
      </w:pPr>
      <w:r>
        <w:t>- Презентация фирменного стиля.</w:t>
      </w:r>
    </w:p>
    <w:p w14:paraId="553AB471" w14:textId="77777777" w:rsidR="006944EB" w:rsidRDefault="006944EB" w:rsidP="006944EB">
      <w:pPr>
        <w:ind w:left="1"/>
        <w:rPr>
          <w:sz w:val="24"/>
        </w:rPr>
      </w:pPr>
      <w:r>
        <w:rPr>
          <w:b/>
          <w:sz w:val="24"/>
        </w:rPr>
        <w:t>ПМ.02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482944DE" w14:textId="77777777" w:rsidR="006944EB" w:rsidRDefault="006944EB" w:rsidP="006944EB">
      <w:pPr>
        <w:pStyle w:val="a3"/>
      </w:pPr>
      <w:r>
        <w:t xml:space="preserve">- Создание элементов печатной и цифровой продукции; </w:t>
      </w:r>
    </w:p>
    <w:p w14:paraId="7243CF1D" w14:textId="77777777" w:rsidR="006944EB" w:rsidRDefault="006944EB" w:rsidP="006944EB">
      <w:pPr>
        <w:pStyle w:val="a3"/>
      </w:pPr>
      <w:r>
        <w:t xml:space="preserve">- Разработка дизайна </w:t>
      </w:r>
      <w:proofErr w:type="spellStart"/>
      <w:r>
        <w:t>лифлета</w:t>
      </w:r>
      <w:proofErr w:type="spellEnd"/>
      <w:r>
        <w:t xml:space="preserve"> типа «окошко» / «евро» / «гармошка»; / регистрационной формы (только внешний вид продукта, без разработки его функционала).</w:t>
      </w:r>
    </w:p>
    <w:p w14:paraId="2E6D7CE7" w14:textId="77777777" w:rsidR="006944EB" w:rsidRDefault="006944EB" w:rsidP="006944EB">
      <w:pPr>
        <w:pStyle w:val="a3"/>
      </w:pPr>
      <w:r>
        <w:t xml:space="preserve"> - Презентация разработанных продуктов.</w:t>
      </w:r>
    </w:p>
    <w:p w14:paraId="395D7D04" w14:textId="77777777" w:rsidR="006944EB" w:rsidRDefault="006944EB" w:rsidP="006944EB">
      <w:pPr>
        <w:pStyle w:val="a3"/>
      </w:pPr>
    </w:p>
    <w:p w14:paraId="5291C6C9" w14:textId="77777777" w:rsidR="006944EB" w:rsidRDefault="006944EB" w:rsidP="006944EB">
      <w:pPr>
        <w:ind w:left="1"/>
        <w:rPr>
          <w:sz w:val="24"/>
        </w:rPr>
      </w:pPr>
      <w:r>
        <w:rPr>
          <w:b/>
          <w:sz w:val="24"/>
        </w:rPr>
        <w:t>ПМ.04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3D840009" w14:textId="77777777" w:rsidR="006944EB" w:rsidRDefault="006944EB" w:rsidP="006944EB">
      <w:pPr>
        <w:pStyle w:val="a3"/>
      </w:pPr>
      <w:r>
        <w:t xml:space="preserve">-Создание элементов печатной и цифровой продукции; </w:t>
      </w:r>
    </w:p>
    <w:p w14:paraId="0C022C25" w14:textId="77777777" w:rsidR="006944EB" w:rsidRDefault="006944EB" w:rsidP="006944EB">
      <w:pPr>
        <w:pStyle w:val="a3"/>
      </w:pPr>
      <w:r>
        <w:t>- Разработка дизайна обложки и внутреннего блока учебного пособия / справочника / программы занятий.</w:t>
      </w:r>
    </w:p>
    <w:p w14:paraId="4A6436DF" w14:textId="77777777" w:rsidR="006944EB" w:rsidRDefault="006944EB" w:rsidP="006944EB">
      <w:pPr>
        <w:ind w:left="1"/>
        <w:rPr>
          <w:b/>
          <w:sz w:val="24"/>
        </w:rPr>
      </w:pPr>
    </w:p>
    <w:p w14:paraId="0199E208" w14:textId="77777777" w:rsidR="006944EB" w:rsidRDefault="006944EB" w:rsidP="006944EB">
      <w:pPr>
        <w:ind w:left="1"/>
        <w:rPr>
          <w:sz w:val="24"/>
        </w:rPr>
      </w:pPr>
      <w:r>
        <w:rPr>
          <w:b/>
          <w:sz w:val="24"/>
        </w:rPr>
        <w:t>ПМ.05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работ:</w:t>
      </w:r>
    </w:p>
    <w:p w14:paraId="0780F84B" w14:textId="77777777" w:rsidR="006944EB" w:rsidRDefault="006944EB" w:rsidP="006944EB">
      <w:pPr>
        <w:pStyle w:val="a3"/>
      </w:pPr>
      <w:r>
        <w:t>− Выполнить визуализацию проекта в программе.</w:t>
      </w:r>
    </w:p>
    <w:p w14:paraId="79C20F3D" w14:textId="77777777" w:rsidR="006944EB" w:rsidRDefault="006944EB" w:rsidP="006944EB">
      <w:pPr>
        <w:pStyle w:val="a3"/>
      </w:pPr>
      <w:r>
        <w:t>− Предложить варианты колористического решения дизайн-проекта</w:t>
      </w:r>
    </w:p>
    <w:p w14:paraId="24CF9322" w14:textId="77777777" w:rsidR="006944EB" w:rsidRDefault="006944EB" w:rsidP="006944EB">
      <w:pPr>
        <w:pStyle w:val="a3"/>
      </w:pPr>
      <w:r>
        <w:t>− Подобрать материал</w:t>
      </w:r>
    </w:p>
    <w:p w14:paraId="4A4C33E0" w14:textId="77777777" w:rsidR="006944EB" w:rsidRDefault="006944EB" w:rsidP="006944EB">
      <w:pPr>
        <w:pStyle w:val="a3"/>
      </w:pPr>
      <w:r>
        <w:t xml:space="preserve">− Выполнить серию эскизов с использованием различных графических </w:t>
      </w:r>
    </w:p>
    <w:p w14:paraId="686EFEE0" w14:textId="77777777" w:rsidR="006944EB" w:rsidRDefault="006944EB" w:rsidP="006944EB">
      <w:pPr>
        <w:pStyle w:val="a3"/>
      </w:pPr>
      <w:r>
        <w:t>средств и приемов.</w:t>
      </w:r>
    </w:p>
    <w:p w14:paraId="0534C3CD" w14:textId="77777777" w:rsidR="006944EB" w:rsidRDefault="006944EB" w:rsidP="006944EB">
      <w:pPr>
        <w:pStyle w:val="a3"/>
      </w:pPr>
      <w:r>
        <w:t>− Произвести обмер помещения</w:t>
      </w:r>
    </w:p>
    <w:p w14:paraId="54483C94" w14:textId="77777777" w:rsidR="006944EB" w:rsidRDefault="006944EB" w:rsidP="006944EB">
      <w:pPr>
        <w:pStyle w:val="a3"/>
      </w:pPr>
      <w:r>
        <w:t>− Выполнить анализ помещения для разработки дизайн проекта</w:t>
      </w:r>
    </w:p>
    <w:p w14:paraId="7248E0F0" w14:textId="77777777" w:rsidR="006944EB" w:rsidRDefault="006944EB" w:rsidP="006944EB">
      <w:pPr>
        <w:pStyle w:val="a3"/>
      </w:pPr>
      <w:r>
        <w:t>− Выполнить серию эскизов</w:t>
      </w:r>
    </w:p>
    <w:p w14:paraId="70EA5BF5" w14:textId="77777777" w:rsidR="006944EB" w:rsidRDefault="006944EB" w:rsidP="006944EB">
      <w:pPr>
        <w:pStyle w:val="a3"/>
      </w:pPr>
      <w:r>
        <w:t xml:space="preserve">− Выбор материалов, отвечающих современным требованиям в области </w:t>
      </w:r>
    </w:p>
    <w:p w14:paraId="69D6C11C" w14:textId="77777777" w:rsidR="006944EB" w:rsidRDefault="006944EB" w:rsidP="006944EB">
      <w:pPr>
        <w:pStyle w:val="a3"/>
      </w:pPr>
      <w:r>
        <w:lastRenderedPageBreak/>
        <w:t>дизайна</w:t>
      </w:r>
    </w:p>
    <w:p w14:paraId="6EBB39CB" w14:textId="77777777" w:rsidR="006944EB" w:rsidRDefault="006944EB" w:rsidP="006944EB">
      <w:pPr>
        <w:pStyle w:val="a3"/>
      </w:pPr>
      <w:r>
        <w:t>− Произвести анализ современных тенденций в области дизайна</w:t>
      </w:r>
    </w:p>
    <w:p w14:paraId="1FA50CCC" w14:textId="77777777" w:rsidR="006944EB" w:rsidRDefault="006944EB" w:rsidP="006944EB">
      <w:pPr>
        <w:pStyle w:val="a3"/>
      </w:pPr>
      <w:r>
        <w:t xml:space="preserve">− Произвести расчеты технико-экономического обоснования </w:t>
      </w:r>
    </w:p>
    <w:p w14:paraId="19E89EE4" w14:textId="77777777" w:rsidR="006944EB" w:rsidRDefault="006944EB" w:rsidP="006944EB">
      <w:pPr>
        <w:pStyle w:val="a3"/>
      </w:pPr>
      <w:r>
        <w:t>предлагаемого проекта</w:t>
      </w:r>
    </w:p>
    <w:p w14:paraId="0C244DD3" w14:textId="77777777" w:rsidR="006944EB" w:rsidRDefault="006944EB" w:rsidP="006944EB">
      <w:pPr>
        <w:pStyle w:val="a3"/>
      </w:pPr>
      <w:r>
        <w:t>− Выполнение шрифтовых работ.</w:t>
      </w:r>
    </w:p>
    <w:p w14:paraId="67CA4595" w14:textId="77777777" w:rsidR="006944EB" w:rsidRDefault="006944EB" w:rsidP="006944EB">
      <w:pPr>
        <w:pStyle w:val="a3"/>
      </w:pPr>
      <w:r>
        <w:t>− Создание объемно-пространственных композиций.</w:t>
      </w:r>
    </w:p>
    <w:p w14:paraId="55DC4C3B" w14:textId="77777777" w:rsidR="006944EB" w:rsidRDefault="006944EB" w:rsidP="006944EB">
      <w:pPr>
        <w:pStyle w:val="a3"/>
      </w:pPr>
      <w:r>
        <w:t>− Изготовление простых шаблонов.</w:t>
      </w:r>
    </w:p>
    <w:p w14:paraId="7F654ADF" w14:textId="77777777" w:rsidR="006944EB" w:rsidRDefault="006944EB" w:rsidP="006944EB">
      <w:pPr>
        <w:pStyle w:val="a3"/>
      </w:pPr>
      <w:r>
        <w:t xml:space="preserve">− Вырезание трафаретов оригинальных шрифтов и декоративных </w:t>
      </w:r>
    </w:p>
    <w:p w14:paraId="6BF64C3D" w14:textId="77777777" w:rsidR="006944EB" w:rsidRDefault="006944EB" w:rsidP="006944EB">
      <w:pPr>
        <w:pStyle w:val="a3"/>
      </w:pPr>
      <w:r>
        <w:t>элементов.</w:t>
      </w:r>
    </w:p>
    <w:p w14:paraId="62D7AA7B" w14:textId="77777777" w:rsidR="006944EB" w:rsidRDefault="006944EB" w:rsidP="006944EB">
      <w:pPr>
        <w:pStyle w:val="a3"/>
      </w:pPr>
      <w:r>
        <w:t>− Выполнение художественных надписей на стенды и вывески</w:t>
      </w:r>
    </w:p>
    <w:p w14:paraId="1006B1FC" w14:textId="06B4274D" w:rsidR="00CE1899" w:rsidRDefault="00CE1899" w:rsidP="006944EB">
      <w:pPr>
        <w:ind w:left="140" w:right="9620"/>
        <w:rPr>
          <w:spacing w:val="-2"/>
          <w:sz w:val="24"/>
        </w:rPr>
      </w:pPr>
    </w:p>
    <w:p w14:paraId="110EB3EE" w14:textId="77777777" w:rsidR="002172F7" w:rsidRPr="002172F7" w:rsidRDefault="002172F7" w:rsidP="002172F7"/>
    <w:p w14:paraId="75EE9519" w14:textId="77777777" w:rsidR="002172F7" w:rsidRPr="002172F7" w:rsidRDefault="002172F7" w:rsidP="002172F7"/>
    <w:p w14:paraId="48E4887A" w14:textId="51DCAB6C" w:rsidR="002172F7" w:rsidRDefault="002172F7" w:rsidP="002172F7">
      <w:pPr>
        <w:tabs>
          <w:tab w:val="left" w:pos="2662"/>
        </w:tabs>
        <w:rPr>
          <w:spacing w:val="-2"/>
          <w:sz w:val="24"/>
        </w:rPr>
      </w:pPr>
    </w:p>
    <w:p w14:paraId="4F9A3080" w14:textId="02549DCB" w:rsidR="002172F7" w:rsidRPr="002172F7" w:rsidRDefault="002172F7" w:rsidP="002172F7">
      <w:pPr>
        <w:tabs>
          <w:tab w:val="left" w:pos="2662"/>
        </w:tabs>
        <w:sectPr w:rsidR="002172F7" w:rsidRPr="002172F7">
          <w:footerReference w:type="default" r:id="rId11"/>
          <w:pgSz w:w="16840" w:h="11900" w:orient="landscape"/>
          <w:pgMar w:top="1340" w:right="850" w:bottom="960" w:left="992" w:header="0" w:footer="737" w:gutter="0"/>
          <w:cols w:space="720"/>
        </w:sectPr>
      </w:pPr>
      <w:r>
        <w:tab/>
      </w:r>
    </w:p>
    <w:p w14:paraId="694387C6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1731"/>
        </w:tabs>
        <w:spacing w:before="80"/>
        <w:ind w:left="1731" w:hanging="231"/>
        <w:jc w:val="left"/>
        <w:rPr>
          <w:b/>
          <w:sz w:val="23"/>
        </w:rPr>
      </w:pPr>
      <w:r>
        <w:rPr>
          <w:b/>
          <w:sz w:val="23"/>
        </w:rPr>
        <w:lastRenderedPageBreak/>
        <w:t>ОЦЕНОЧНЫЕ</w:t>
      </w:r>
      <w:r>
        <w:rPr>
          <w:spacing w:val="1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spacing w:val="9"/>
          <w:sz w:val="23"/>
        </w:rPr>
        <w:t xml:space="preserve"> </w:t>
      </w:r>
      <w:r>
        <w:rPr>
          <w:b/>
          <w:sz w:val="23"/>
        </w:rPr>
        <w:t>ДЛЯ</w:t>
      </w:r>
      <w:r>
        <w:rPr>
          <w:spacing w:val="14"/>
          <w:sz w:val="23"/>
        </w:rPr>
        <w:t xml:space="preserve"> </w:t>
      </w:r>
      <w:r>
        <w:rPr>
          <w:b/>
          <w:sz w:val="23"/>
        </w:rPr>
        <w:t>ТЕКУЩЕГО</w:t>
      </w:r>
      <w:r>
        <w:rPr>
          <w:spacing w:val="11"/>
          <w:sz w:val="23"/>
        </w:rPr>
        <w:t xml:space="preserve"> </w:t>
      </w:r>
      <w:r>
        <w:rPr>
          <w:b/>
          <w:spacing w:val="-2"/>
          <w:sz w:val="23"/>
        </w:rPr>
        <w:t>КОНТРОЛЯ</w:t>
      </w:r>
    </w:p>
    <w:p w14:paraId="5EBC98A2" w14:textId="77777777" w:rsidR="00CE1899" w:rsidRDefault="00CE1899" w:rsidP="00CE1899">
      <w:pPr>
        <w:pStyle w:val="a3"/>
        <w:spacing w:before="4"/>
        <w:rPr>
          <w:b/>
          <w:sz w:val="23"/>
        </w:rPr>
      </w:pPr>
    </w:p>
    <w:p w14:paraId="043879AA" w14:textId="77777777" w:rsidR="00CE1899" w:rsidRDefault="00CE1899" w:rsidP="00CE1899">
      <w:pPr>
        <w:spacing w:line="244" w:lineRule="auto"/>
        <w:ind w:left="96" w:right="103" w:firstLine="688"/>
        <w:jc w:val="both"/>
        <w:rPr>
          <w:sz w:val="23"/>
        </w:rPr>
      </w:pPr>
      <w:r>
        <w:rPr>
          <w:sz w:val="23"/>
        </w:rPr>
        <w:t>Предметом оценки по производственной практике (по профилю специальности) обязательно являются дидактические единицы «иметь практический опыт» и «уметь».</w:t>
      </w:r>
    </w:p>
    <w:p w14:paraId="05A01713" w14:textId="77777777" w:rsidR="00CE1899" w:rsidRDefault="00CE1899" w:rsidP="00CE1899">
      <w:pPr>
        <w:pStyle w:val="a3"/>
        <w:spacing w:before="7"/>
        <w:rPr>
          <w:sz w:val="23"/>
        </w:rPr>
      </w:pPr>
    </w:p>
    <w:p w14:paraId="69A1DCBC" w14:textId="77777777" w:rsidR="00CE1899" w:rsidRDefault="00CE1899" w:rsidP="00CE1899">
      <w:pPr>
        <w:pStyle w:val="a5"/>
        <w:numPr>
          <w:ilvl w:val="0"/>
          <w:numId w:val="6"/>
        </w:numPr>
        <w:tabs>
          <w:tab w:val="left" w:pos="1102"/>
        </w:tabs>
        <w:spacing w:before="0"/>
        <w:ind w:left="1102" w:hanging="233"/>
        <w:jc w:val="left"/>
        <w:rPr>
          <w:b/>
          <w:sz w:val="23"/>
        </w:rPr>
      </w:pPr>
      <w:r>
        <w:rPr>
          <w:b/>
          <w:sz w:val="23"/>
        </w:rPr>
        <w:t>ОЦЕНОЧНЫЕ</w:t>
      </w:r>
      <w:r>
        <w:rPr>
          <w:spacing w:val="12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spacing w:val="11"/>
          <w:sz w:val="23"/>
        </w:rPr>
        <w:t xml:space="preserve"> </w:t>
      </w:r>
      <w:r>
        <w:rPr>
          <w:b/>
          <w:sz w:val="23"/>
        </w:rPr>
        <w:t>ДЛЯ</w:t>
      </w:r>
      <w:r>
        <w:rPr>
          <w:spacing w:val="15"/>
          <w:sz w:val="23"/>
        </w:rPr>
        <w:t xml:space="preserve"> </w:t>
      </w:r>
      <w:r>
        <w:rPr>
          <w:b/>
          <w:sz w:val="23"/>
        </w:rPr>
        <w:t>ПРОМЕЖУТОЧНОЙ</w:t>
      </w:r>
      <w:r>
        <w:rPr>
          <w:spacing w:val="12"/>
          <w:sz w:val="23"/>
        </w:rPr>
        <w:t xml:space="preserve"> </w:t>
      </w:r>
      <w:r>
        <w:rPr>
          <w:b/>
          <w:spacing w:val="-2"/>
          <w:sz w:val="23"/>
        </w:rPr>
        <w:t>АТТЕСТАЦИИ</w:t>
      </w:r>
    </w:p>
    <w:p w14:paraId="019E1847" w14:textId="77777777" w:rsidR="00CE1899" w:rsidRDefault="00CE1899" w:rsidP="00CE1899">
      <w:pPr>
        <w:pStyle w:val="a3"/>
        <w:spacing w:before="4"/>
        <w:rPr>
          <w:b/>
          <w:sz w:val="23"/>
        </w:rPr>
      </w:pPr>
    </w:p>
    <w:p w14:paraId="29161890" w14:textId="77777777" w:rsidR="00CE1899" w:rsidRDefault="00CE1899" w:rsidP="00CE1899">
      <w:pPr>
        <w:spacing w:line="242" w:lineRule="auto"/>
        <w:ind w:left="97" w:right="100" w:firstLine="688"/>
        <w:jc w:val="both"/>
        <w:rPr>
          <w:sz w:val="23"/>
        </w:rPr>
      </w:pPr>
      <w:r>
        <w:rPr>
          <w:sz w:val="23"/>
        </w:rPr>
        <w:t>Практика завершается дифференцированным зачетом при условии положительного аттестационного листа по практике руководителей практики от организации об уровне освоения профессиональных компетенций; наличия положительной характеристики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 соответствии с заданием на практику.</w:t>
      </w:r>
    </w:p>
    <w:p w14:paraId="4FB90BB4" w14:textId="77777777" w:rsidR="00CE1899" w:rsidRDefault="00CE1899" w:rsidP="00CE1899">
      <w:pPr>
        <w:spacing w:before="8" w:line="244" w:lineRule="auto"/>
        <w:ind w:left="96" w:right="105" w:firstLine="688"/>
        <w:jc w:val="both"/>
        <w:rPr>
          <w:sz w:val="23"/>
        </w:rPr>
      </w:pPr>
      <w:r>
        <w:rPr>
          <w:sz w:val="23"/>
        </w:rPr>
        <w:t>Промежуточная аттестация практики состоит из публичной защиты обучаемого выполненной работы и оценки Отчета на соответствие установленным требованиям.</w:t>
      </w:r>
    </w:p>
    <w:p w14:paraId="0902D0FF" w14:textId="77777777" w:rsidR="00CE1899" w:rsidRDefault="00CE1899" w:rsidP="00CE1899">
      <w:pPr>
        <w:spacing w:line="244" w:lineRule="auto"/>
        <w:ind w:left="96" w:right="101" w:firstLine="688"/>
        <w:jc w:val="both"/>
        <w:rPr>
          <w:sz w:val="23"/>
        </w:rPr>
      </w:pPr>
      <w:r>
        <w:rPr>
          <w:sz w:val="23"/>
        </w:rPr>
        <w:t>По результатам защиты студентами отчетов выставляется зачет по практике. После зачета по практике студент сдает экзамен по профессиональному модулю. Обучающиеся, не прошедшие практику или получившие отрицательную оценку за практику, не допускаются к экзамену по профессиональному модулю.</w:t>
      </w:r>
    </w:p>
    <w:p w14:paraId="4C188547" w14:textId="77777777" w:rsidR="00CE1899" w:rsidRDefault="00CE1899" w:rsidP="00CE1899">
      <w:pPr>
        <w:spacing w:line="244" w:lineRule="auto"/>
        <w:ind w:left="97" w:right="101" w:firstLine="688"/>
        <w:jc w:val="both"/>
        <w:rPr>
          <w:sz w:val="23"/>
        </w:rPr>
      </w:pPr>
      <w:r>
        <w:rPr>
          <w:sz w:val="23"/>
        </w:rPr>
        <w:t>Если у студента в аттестационном листе и/или характеристике не освоена хотя бы одна компетенция, предусмотренная программой практики, то студент не допускается к защите, и оценка «неудовлетворительно» выставляется за всю практику в целом.</w:t>
      </w:r>
    </w:p>
    <w:p w14:paraId="63BDC8F0" w14:textId="77777777" w:rsidR="00CE1899" w:rsidRDefault="00CE1899" w:rsidP="00CE1899">
      <w:pPr>
        <w:spacing w:line="242" w:lineRule="auto"/>
        <w:ind w:left="96" w:right="100" w:firstLine="688"/>
        <w:jc w:val="both"/>
        <w:rPr>
          <w:sz w:val="23"/>
        </w:rPr>
      </w:pPr>
      <w:r>
        <w:rPr>
          <w:sz w:val="23"/>
        </w:rPr>
        <w:t>Неудовлетворительные результаты промежуточной аттестации по практике или неявка на промежуточную аттестацию по практике без уважительных причин признаются академической задолженностью.</w:t>
      </w:r>
    </w:p>
    <w:p w14:paraId="02D2785B" w14:textId="77777777" w:rsidR="00CE1899" w:rsidRDefault="00CE1899" w:rsidP="00CE1899">
      <w:pPr>
        <w:spacing w:line="244" w:lineRule="auto"/>
        <w:ind w:left="96" w:right="103" w:firstLine="688"/>
        <w:jc w:val="both"/>
        <w:rPr>
          <w:sz w:val="23"/>
        </w:rPr>
      </w:pPr>
      <w:r>
        <w:rPr>
          <w:sz w:val="23"/>
        </w:rPr>
        <w:t>Обучающиеся, не ликвидировавшие академическую задолженность по практике, подлежат отчислению в установленном порядке.</w:t>
      </w:r>
    </w:p>
    <w:p w14:paraId="5F5FF461" w14:textId="77777777" w:rsidR="00CE1899" w:rsidRDefault="00CE1899" w:rsidP="00CE1899">
      <w:pPr>
        <w:spacing w:line="244" w:lineRule="auto"/>
        <w:ind w:left="96" w:right="99" w:firstLine="688"/>
        <w:jc w:val="both"/>
        <w:rPr>
          <w:sz w:val="23"/>
        </w:rPr>
      </w:pPr>
      <w:r>
        <w:rPr>
          <w:sz w:val="23"/>
        </w:rPr>
        <w:t>Обучающимся, не прошедшим практику по уважительным причинам, предоставляется возможность пройти практику в свободное от учебы время. Индивидуальный перенос сроков практики по уважительным причинам осуществляется в соответствии с приказом ректора. Основанием для приказа о переносе является заявление обучающегося, согласованное с заведующим кафедрой/председателем предметно-цикловой комиссии и документы, обосновывающие причины необходимости переноса сроков практики. Приказом определяется место и время повторного прохождения практики.</w:t>
      </w:r>
    </w:p>
    <w:p w14:paraId="7F2F055A" w14:textId="77777777" w:rsidR="00CE1899" w:rsidRDefault="00CE1899" w:rsidP="00CE1899">
      <w:pPr>
        <w:spacing w:line="244" w:lineRule="auto"/>
        <w:ind w:left="96" w:right="106" w:firstLine="688"/>
        <w:jc w:val="both"/>
        <w:rPr>
          <w:sz w:val="23"/>
        </w:rPr>
      </w:pPr>
      <w:r>
        <w:rPr>
          <w:sz w:val="23"/>
        </w:rPr>
        <w:t>Результаты прохождения практики представляются обучающимся в колледж и учитываются при прохождении государственной итоговой аттестации.</w:t>
      </w:r>
    </w:p>
    <w:p w14:paraId="49ED55EA" w14:textId="77777777" w:rsidR="00CE1899" w:rsidRDefault="00CE1899" w:rsidP="00CE1899">
      <w:pPr>
        <w:spacing w:line="244" w:lineRule="auto"/>
        <w:ind w:left="96" w:right="104" w:firstLine="688"/>
        <w:jc w:val="both"/>
        <w:rPr>
          <w:sz w:val="23"/>
        </w:rPr>
      </w:pPr>
      <w:r>
        <w:rPr>
          <w:sz w:val="23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14:paraId="36CF26B6" w14:textId="15153A35" w:rsidR="00CE1899" w:rsidRDefault="00CE1899" w:rsidP="008A11A0">
      <w:pPr>
        <w:spacing w:line="260" w:lineRule="exact"/>
        <w:ind w:left="785"/>
        <w:jc w:val="both"/>
        <w:rPr>
          <w:sz w:val="23"/>
        </w:rPr>
      </w:pPr>
      <w:r>
        <w:rPr>
          <w:sz w:val="23"/>
        </w:rPr>
        <w:t>Оценка</w:t>
      </w:r>
      <w:r>
        <w:rPr>
          <w:spacing w:val="5"/>
          <w:sz w:val="23"/>
        </w:rPr>
        <w:t xml:space="preserve"> </w:t>
      </w:r>
      <w:r>
        <w:rPr>
          <w:sz w:val="23"/>
        </w:rPr>
        <w:t>знаний</w:t>
      </w:r>
      <w:r>
        <w:rPr>
          <w:spacing w:val="9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7"/>
          <w:sz w:val="23"/>
        </w:rPr>
        <w:t xml:space="preserve"> </w:t>
      </w:r>
      <w:r>
        <w:rPr>
          <w:sz w:val="23"/>
        </w:rPr>
        <w:t>оценивается</w:t>
      </w:r>
      <w:r>
        <w:rPr>
          <w:spacing w:val="7"/>
          <w:sz w:val="23"/>
        </w:rPr>
        <w:t xml:space="preserve"> </w:t>
      </w:r>
      <w:r>
        <w:rPr>
          <w:sz w:val="23"/>
        </w:rPr>
        <w:t>по</w:t>
      </w:r>
      <w:r>
        <w:rPr>
          <w:spacing w:val="7"/>
          <w:sz w:val="23"/>
        </w:rPr>
        <w:t xml:space="preserve"> </w:t>
      </w:r>
      <w:r>
        <w:rPr>
          <w:sz w:val="23"/>
        </w:rPr>
        <w:t>критериям,</w:t>
      </w:r>
      <w:r>
        <w:rPr>
          <w:spacing w:val="8"/>
          <w:sz w:val="23"/>
        </w:rPr>
        <w:t xml:space="preserve"> </w:t>
      </w:r>
      <w:r>
        <w:rPr>
          <w:sz w:val="23"/>
        </w:rPr>
        <w:t>представленным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>ниже.</w:t>
      </w:r>
    </w:p>
    <w:p w14:paraId="47B78680" w14:textId="3F3030DB" w:rsidR="00CE1899" w:rsidRDefault="00CE1899" w:rsidP="00CE1899">
      <w:pPr>
        <w:spacing w:before="256" w:line="244" w:lineRule="auto"/>
        <w:ind w:left="4359" w:hanging="4244"/>
        <w:rPr>
          <w:sz w:val="23"/>
        </w:rPr>
      </w:pPr>
      <w:r>
        <w:rPr>
          <w:sz w:val="23"/>
        </w:rPr>
        <w:t xml:space="preserve">Критерии оценки образовательных результатов студента на </w:t>
      </w:r>
      <w:r>
        <w:rPr>
          <w:b/>
          <w:i/>
          <w:sz w:val="23"/>
        </w:rPr>
        <w:t>дифференцированном</w:t>
      </w:r>
      <w:r>
        <w:rPr>
          <w:sz w:val="23"/>
        </w:rPr>
        <w:t xml:space="preserve"> </w:t>
      </w:r>
      <w:r>
        <w:rPr>
          <w:b/>
          <w:i/>
          <w:sz w:val="23"/>
        </w:rPr>
        <w:t>зачете</w:t>
      </w:r>
      <w:r>
        <w:rPr>
          <w:sz w:val="23"/>
        </w:rPr>
        <w:t xml:space="preserve"> по </w:t>
      </w:r>
      <w:r>
        <w:rPr>
          <w:spacing w:val="-2"/>
          <w:sz w:val="23"/>
        </w:rPr>
        <w:t>практике</w:t>
      </w:r>
    </w:p>
    <w:p w14:paraId="66AFCA91" w14:textId="77777777" w:rsidR="00CE1899" w:rsidRDefault="00CE1899" w:rsidP="00CE1899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824"/>
        <w:gridCol w:w="111"/>
        <w:gridCol w:w="6270"/>
        <w:gridCol w:w="111"/>
      </w:tblGrid>
      <w:tr w:rsidR="00CE1899" w14:paraId="76415A0B" w14:textId="77777777" w:rsidTr="008A11A0">
        <w:trPr>
          <w:gridBefore w:val="1"/>
          <w:wBefore w:w="111" w:type="dxa"/>
          <w:trHeight w:val="737"/>
        </w:trPr>
        <w:tc>
          <w:tcPr>
            <w:tcW w:w="2935" w:type="dxa"/>
            <w:gridSpan w:val="2"/>
            <w:shd w:val="clear" w:color="auto" w:fill="B4C6E7"/>
          </w:tcPr>
          <w:p w14:paraId="00FB165D" w14:textId="77777777" w:rsidR="00CE1899" w:rsidRDefault="00CE1899" w:rsidP="008A0187">
            <w:pPr>
              <w:pStyle w:val="TableParagraph"/>
              <w:spacing w:line="248" w:lineRule="exact"/>
              <w:ind w:left="123" w:right="11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Оценка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дифференцированного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зачета</w:t>
            </w:r>
            <w:proofErr w:type="spellEnd"/>
          </w:p>
        </w:tc>
        <w:tc>
          <w:tcPr>
            <w:tcW w:w="6381" w:type="dxa"/>
            <w:gridSpan w:val="2"/>
            <w:shd w:val="clear" w:color="auto" w:fill="B4C6E7"/>
          </w:tcPr>
          <w:p w14:paraId="3B95A0A9" w14:textId="77777777" w:rsidR="00CE1899" w:rsidRDefault="00CE1899" w:rsidP="008A0187">
            <w:pPr>
              <w:pStyle w:val="TableParagraph"/>
              <w:spacing w:before="1"/>
              <w:ind w:left="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Критерии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оценки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образовательных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результатов</w:t>
            </w:r>
            <w:proofErr w:type="spellEnd"/>
          </w:p>
        </w:tc>
      </w:tr>
      <w:tr w:rsidR="00CE1899" w14:paraId="19D01F96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44285DD1" w14:textId="77777777" w:rsidR="00CE1899" w:rsidRDefault="00CE1899" w:rsidP="008A0187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отлично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3E533975" w14:textId="4993F261" w:rsidR="00CE1899" w:rsidRPr="00CE1899" w:rsidRDefault="00CE1899" w:rsidP="008A11A0">
            <w:pPr>
              <w:pStyle w:val="TableParagraph"/>
              <w:spacing w:line="257" w:lineRule="exact"/>
              <w:ind w:left="0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выставляется,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если</w:t>
            </w:r>
            <w:r w:rsidRPr="00CE1899">
              <w:rPr>
                <w:spacing w:val="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ответы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на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поставленные</w:t>
            </w:r>
            <w:r w:rsidRPr="00CE1899">
              <w:rPr>
                <w:spacing w:val="8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вопросы,</w:t>
            </w:r>
            <w:r w:rsidR="008A11A0" w:rsidRPr="00CE1899">
              <w:rPr>
                <w:sz w:val="23"/>
                <w:lang w:val="ru-RU"/>
              </w:rPr>
              <w:t xml:space="preserve"> отражают</w:t>
            </w:r>
            <w:r w:rsidR="008A11A0" w:rsidRPr="00CE1899">
              <w:rPr>
                <w:spacing w:val="6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достаточно</w:t>
            </w:r>
            <w:r w:rsidR="008A11A0" w:rsidRPr="00CE1899">
              <w:rPr>
                <w:spacing w:val="6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высокий</w:t>
            </w:r>
            <w:r w:rsidR="008A11A0" w:rsidRPr="00CE1899">
              <w:rPr>
                <w:spacing w:val="7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уровень</w:t>
            </w:r>
            <w:r w:rsidR="008A11A0" w:rsidRPr="00CE1899">
              <w:rPr>
                <w:spacing w:val="7"/>
                <w:sz w:val="23"/>
                <w:lang w:val="ru-RU"/>
              </w:rPr>
              <w:t xml:space="preserve"> </w:t>
            </w:r>
            <w:r w:rsidR="008A11A0" w:rsidRPr="00CE1899">
              <w:rPr>
                <w:sz w:val="23"/>
                <w:lang w:val="ru-RU"/>
              </w:rPr>
              <w:t>знания</w:t>
            </w:r>
            <w:r w:rsidR="008A11A0" w:rsidRPr="00CE1899">
              <w:rPr>
                <w:spacing w:val="3"/>
                <w:sz w:val="23"/>
                <w:lang w:val="ru-RU"/>
              </w:rPr>
              <w:t xml:space="preserve"> </w:t>
            </w:r>
            <w:r w:rsidR="008A11A0" w:rsidRPr="00CE1899">
              <w:rPr>
                <w:spacing w:val="-2"/>
                <w:sz w:val="23"/>
                <w:lang w:val="ru-RU"/>
              </w:rPr>
              <w:t>основных</w:t>
            </w:r>
          </w:p>
        </w:tc>
      </w:tr>
      <w:tr w:rsidR="008A11A0" w14:paraId="7C2BCE7C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7E2D0252" w14:textId="1BEA51D8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4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хорошо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1FBEF78E" w14:textId="6B51784A" w:rsidR="008A11A0" w:rsidRPr="008A11A0" w:rsidRDefault="008A11A0" w:rsidP="008A11A0">
            <w:pPr>
              <w:pStyle w:val="TableParagraph"/>
              <w:spacing w:line="257" w:lineRule="exact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проблем и методов их решения, а также понимает</w:t>
            </w:r>
            <w:r>
              <w:rPr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практическое значение проверяемых компетенций</w:t>
            </w:r>
          </w:p>
        </w:tc>
      </w:tr>
      <w:tr w:rsidR="008A11A0" w14:paraId="27C8093A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6E5E05B2" w14:textId="2615A11A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удовлетворительно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280D782C" w14:textId="657CB209" w:rsidR="008A11A0" w:rsidRPr="008A11A0" w:rsidRDefault="008A11A0" w:rsidP="008A11A0">
            <w:pPr>
              <w:pStyle w:val="TableParagraph"/>
              <w:spacing w:line="244" w:lineRule="auto"/>
              <w:ind w:left="103" w:right="94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выставляется, если ответы на поставленные вопросы, отражают хороший уровень знания основных проблем и методов</w:t>
            </w:r>
            <w:r w:rsidRPr="00CE1899">
              <w:rPr>
                <w:spacing w:val="-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их</w:t>
            </w:r>
            <w:r w:rsidRPr="00CE1899">
              <w:rPr>
                <w:spacing w:val="-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решения,</w:t>
            </w:r>
            <w:r w:rsidRPr="00CE1899">
              <w:rPr>
                <w:spacing w:val="-9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а</w:t>
            </w:r>
            <w:r w:rsidRPr="00CE1899">
              <w:rPr>
                <w:spacing w:val="-8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также</w:t>
            </w:r>
            <w:r w:rsidRPr="00CE1899">
              <w:rPr>
                <w:spacing w:val="-11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понимает</w:t>
            </w:r>
            <w:r w:rsidRPr="00CE1899">
              <w:rPr>
                <w:spacing w:val="-9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практическое</w:t>
            </w:r>
            <w:r w:rsidRPr="00CE1899">
              <w:rPr>
                <w:spacing w:val="-11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значение</w:t>
            </w:r>
            <w:r w:rsidRPr="008A11A0">
              <w:rPr>
                <w:sz w:val="23"/>
                <w:lang w:val="ru-RU"/>
              </w:rPr>
              <w:t xml:space="preserve"> проверяемых</w:t>
            </w:r>
            <w:r w:rsidRPr="008A11A0">
              <w:rPr>
                <w:spacing w:val="11"/>
                <w:sz w:val="23"/>
                <w:lang w:val="ru-RU"/>
              </w:rPr>
              <w:t xml:space="preserve"> </w:t>
            </w:r>
            <w:r w:rsidRPr="008A11A0">
              <w:rPr>
                <w:spacing w:val="-2"/>
                <w:sz w:val="23"/>
                <w:lang w:val="ru-RU"/>
              </w:rPr>
              <w:t>компетенций</w:t>
            </w:r>
          </w:p>
        </w:tc>
      </w:tr>
      <w:tr w:rsidR="008A11A0" w14:paraId="14B8A915" w14:textId="77777777" w:rsidTr="008A11A0">
        <w:trPr>
          <w:gridBefore w:val="1"/>
          <w:wBefore w:w="111" w:type="dxa"/>
          <w:trHeight w:val="533"/>
        </w:trPr>
        <w:tc>
          <w:tcPr>
            <w:tcW w:w="2935" w:type="dxa"/>
            <w:gridSpan w:val="2"/>
          </w:tcPr>
          <w:p w14:paraId="23DFD6A3" w14:textId="1795E28F" w:rsidR="008A11A0" w:rsidRDefault="008A11A0" w:rsidP="008A11A0">
            <w:pPr>
              <w:pStyle w:val="TableParagraph"/>
              <w:spacing w:line="236" w:lineRule="exact"/>
              <w:ind w:left="105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«</w:t>
            </w:r>
            <w:proofErr w:type="spellStart"/>
            <w:r>
              <w:rPr>
                <w:spacing w:val="-2"/>
                <w:sz w:val="21"/>
              </w:rPr>
              <w:t>неудовлетворительно</w:t>
            </w:r>
            <w:proofErr w:type="spellEnd"/>
            <w:r>
              <w:rPr>
                <w:spacing w:val="-2"/>
                <w:sz w:val="21"/>
              </w:rPr>
              <w:t>»</w:t>
            </w:r>
          </w:p>
        </w:tc>
        <w:tc>
          <w:tcPr>
            <w:tcW w:w="6381" w:type="dxa"/>
            <w:gridSpan w:val="2"/>
          </w:tcPr>
          <w:p w14:paraId="76159A59" w14:textId="77777777" w:rsidR="008A11A0" w:rsidRPr="00CE1899" w:rsidRDefault="008A11A0" w:rsidP="008A11A0">
            <w:pPr>
              <w:pStyle w:val="TableParagraph"/>
              <w:tabs>
                <w:tab w:val="left" w:pos="1713"/>
                <w:tab w:val="left" w:pos="2385"/>
                <w:tab w:val="left" w:pos="3302"/>
                <w:tab w:val="left" w:pos="3755"/>
                <w:tab w:val="left" w:pos="5368"/>
              </w:tabs>
              <w:spacing w:line="261" w:lineRule="exact"/>
              <w:ind w:left="103"/>
              <w:jc w:val="both"/>
              <w:rPr>
                <w:sz w:val="23"/>
                <w:lang w:val="ru-RU"/>
              </w:rPr>
            </w:pPr>
            <w:r w:rsidRPr="00CE1899">
              <w:rPr>
                <w:spacing w:val="-2"/>
                <w:sz w:val="23"/>
                <w:lang w:val="ru-RU"/>
              </w:rPr>
              <w:t>выставляется,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4"/>
                <w:sz w:val="23"/>
                <w:lang w:val="ru-RU"/>
              </w:rPr>
              <w:t>если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ответы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5"/>
                <w:sz w:val="23"/>
                <w:lang w:val="ru-RU"/>
              </w:rPr>
              <w:t>на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поставленные</w:t>
            </w:r>
            <w:r w:rsidRPr="00CE1899">
              <w:rPr>
                <w:sz w:val="23"/>
                <w:lang w:val="ru-RU"/>
              </w:rPr>
              <w:tab/>
            </w:r>
            <w:r w:rsidRPr="00CE1899">
              <w:rPr>
                <w:spacing w:val="-2"/>
                <w:sz w:val="23"/>
                <w:lang w:val="ru-RU"/>
              </w:rPr>
              <w:t>вопросы,</w:t>
            </w:r>
          </w:p>
          <w:p w14:paraId="5D39FD56" w14:textId="2D4B06F5" w:rsidR="008A11A0" w:rsidRPr="008A11A0" w:rsidRDefault="008A11A0" w:rsidP="008A11A0">
            <w:pPr>
              <w:pStyle w:val="TableParagraph"/>
              <w:spacing w:line="244" w:lineRule="auto"/>
              <w:ind w:left="103" w:right="94"/>
              <w:rPr>
                <w:sz w:val="23"/>
                <w:lang w:val="ru-RU"/>
              </w:rPr>
            </w:pPr>
            <w:r w:rsidRPr="00CE1899">
              <w:rPr>
                <w:sz w:val="23"/>
                <w:lang w:val="ru-RU"/>
              </w:rPr>
              <w:t>отражают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слабый</w:t>
            </w:r>
            <w:r w:rsidRPr="00CE1899">
              <w:rPr>
                <w:spacing w:val="70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уровень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знания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основных</w:t>
            </w:r>
            <w:r w:rsidRPr="00CE1899">
              <w:rPr>
                <w:spacing w:val="4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проблем</w:t>
            </w:r>
            <w:r w:rsidRPr="00CE1899">
              <w:rPr>
                <w:sz w:val="23"/>
                <w:lang w:val="ru-RU"/>
              </w:rPr>
              <w:t xml:space="preserve"> не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представил</w:t>
            </w:r>
            <w:r w:rsidRPr="00CE1899">
              <w:rPr>
                <w:spacing w:val="7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ответов</w:t>
            </w:r>
            <w:r w:rsidRPr="00CE1899">
              <w:rPr>
                <w:spacing w:val="6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на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z w:val="23"/>
                <w:lang w:val="ru-RU"/>
              </w:rPr>
              <w:t>поставленные</w:t>
            </w:r>
            <w:r w:rsidRPr="00CE1899">
              <w:rPr>
                <w:spacing w:val="5"/>
                <w:sz w:val="23"/>
                <w:lang w:val="ru-RU"/>
              </w:rPr>
              <w:t xml:space="preserve"> </w:t>
            </w:r>
            <w:r w:rsidRPr="00CE1899">
              <w:rPr>
                <w:spacing w:val="-2"/>
                <w:sz w:val="23"/>
                <w:lang w:val="ru-RU"/>
              </w:rPr>
              <w:t>вопросы</w:t>
            </w:r>
          </w:p>
        </w:tc>
      </w:tr>
      <w:tr w:rsidR="008A11A0" w14:paraId="33C8984E" w14:textId="77777777" w:rsidTr="008A1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1" w:type="dxa"/>
          <w:trHeight w:val="70"/>
        </w:trPr>
        <w:tc>
          <w:tcPr>
            <w:tcW w:w="2935" w:type="dxa"/>
            <w:gridSpan w:val="2"/>
          </w:tcPr>
          <w:p w14:paraId="70F45B10" w14:textId="100AEFD7" w:rsidR="008A11A0" w:rsidRPr="008A11A0" w:rsidRDefault="008A11A0" w:rsidP="008A11A0">
            <w:pPr>
              <w:pStyle w:val="TableParagraph"/>
              <w:spacing w:line="237" w:lineRule="exact"/>
              <w:ind w:left="105"/>
              <w:rPr>
                <w:sz w:val="21"/>
                <w:lang w:val="ru-RU"/>
              </w:rPr>
            </w:pPr>
          </w:p>
        </w:tc>
        <w:tc>
          <w:tcPr>
            <w:tcW w:w="6381" w:type="dxa"/>
            <w:gridSpan w:val="2"/>
          </w:tcPr>
          <w:p w14:paraId="69566E0B" w14:textId="7723A5C9" w:rsidR="008A11A0" w:rsidRPr="00CE1899" w:rsidRDefault="008A11A0" w:rsidP="008A11A0">
            <w:pPr>
              <w:pStyle w:val="TableParagraph"/>
              <w:spacing w:line="261" w:lineRule="exact"/>
              <w:ind w:left="103"/>
              <w:rPr>
                <w:sz w:val="23"/>
                <w:lang w:val="ru-RU"/>
              </w:rPr>
            </w:pPr>
          </w:p>
        </w:tc>
      </w:tr>
    </w:tbl>
    <w:p w14:paraId="65C27B39" w14:textId="77777777" w:rsidR="008A11A0" w:rsidRDefault="008A11A0" w:rsidP="008A11A0">
      <w:pPr>
        <w:spacing w:line="244" w:lineRule="auto"/>
        <w:ind w:left="97" w:right="101" w:firstLine="688"/>
        <w:jc w:val="both"/>
        <w:rPr>
          <w:sz w:val="23"/>
        </w:rPr>
      </w:pPr>
      <w:r>
        <w:rPr>
          <w:sz w:val="23"/>
        </w:rPr>
        <w:t xml:space="preserve">Дифференцированный зачет по производственной практике выставляется на основании данных </w:t>
      </w:r>
      <w:r>
        <w:rPr>
          <w:sz w:val="23"/>
        </w:rPr>
        <w:lastRenderedPageBreak/>
        <w:t>отчета студента и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</w:t>
      </w:r>
    </w:p>
    <w:p w14:paraId="6A753E9B" w14:textId="77777777" w:rsidR="00CE1899" w:rsidRDefault="00CE1899" w:rsidP="00CA7D90">
      <w:pPr>
        <w:pStyle w:val="TableParagraph"/>
        <w:spacing w:line="252" w:lineRule="exact"/>
        <w:ind w:left="0"/>
        <w:rPr>
          <w:sz w:val="23"/>
        </w:rPr>
      </w:pPr>
    </w:p>
    <w:p w14:paraId="3A2747E6" w14:textId="77777777" w:rsidR="00CA7D90" w:rsidRDefault="00CA7D90" w:rsidP="00CA7D90">
      <w:pPr>
        <w:pStyle w:val="TableParagraph"/>
        <w:spacing w:line="252" w:lineRule="exact"/>
        <w:ind w:left="0"/>
        <w:rPr>
          <w:sz w:val="23"/>
        </w:rPr>
      </w:pPr>
    </w:p>
    <w:p w14:paraId="20E7D3A3" w14:textId="77777777" w:rsidR="00CA7D90" w:rsidRDefault="00CA7D90" w:rsidP="00CA7D90">
      <w:pPr>
        <w:pStyle w:val="TableParagraph"/>
        <w:spacing w:line="252" w:lineRule="exact"/>
        <w:ind w:left="0"/>
        <w:rPr>
          <w:sz w:val="23"/>
        </w:rPr>
      </w:pPr>
    </w:p>
    <w:p w14:paraId="30F95C16" w14:textId="77777777" w:rsidR="006C17BF" w:rsidRDefault="006C17BF" w:rsidP="006C17BF">
      <w:pPr>
        <w:pStyle w:val="a3"/>
        <w:rPr>
          <w:sz w:val="24"/>
        </w:rPr>
      </w:pPr>
    </w:p>
    <w:sectPr w:rsidR="006C17BF" w:rsidSect="00CE1899">
      <w:footerReference w:type="default" r:id="rId12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AE9C" w14:textId="77777777" w:rsidR="00A26370" w:rsidRDefault="00A26370">
      <w:r>
        <w:separator/>
      </w:r>
    </w:p>
  </w:endnote>
  <w:endnote w:type="continuationSeparator" w:id="0">
    <w:p w14:paraId="25C2F295" w14:textId="77777777" w:rsidR="00A26370" w:rsidRDefault="00A2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95CD" w14:textId="77777777" w:rsidR="00CA7D90" w:rsidRDefault="00CA7D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734BEEC" wp14:editId="0D8D0874">
              <wp:simplePos x="0" y="0"/>
              <wp:positionH relativeFrom="page">
                <wp:posOffset>9857113</wp:posOffset>
              </wp:positionH>
              <wp:positionV relativeFrom="page">
                <wp:posOffset>6924375</wp:posOffset>
              </wp:positionV>
              <wp:extent cx="165735" cy="194310"/>
              <wp:effectExtent l="0" t="0" r="0" b="0"/>
              <wp:wrapNone/>
              <wp:docPr id="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C003E8" w14:textId="77777777" w:rsidR="00CA7D90" w:rsidRDefault="00CA7D9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4BEE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76.15pt;margin-top:545.25pt;width:13.05pt;height:15.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1FbqAEAAD4DAAAOAAAAZHJzL2Uyb0RvYy54bWysUs1u2zAMvg/YOwi6L0r6k3VGnKJbsWFA&#10;sRZo9wCyLMVCLVETldh5+1GKkxbrrdhFpizy+yG5uh5dz3Y6ogVf88Vszpn2ClrrNzX//fT90xVn&#10;mKRvZQ9e13yvkV+vP35YDaHSZ9BB3+rICMRjNYSadymFSghUnXYSZxC0p0cD0clE17gRbZQDobte&#10;nM3nSzFAbEMEpRHp7+3hka8LvjFapXtjUCfW15y0pXLGcjb5FOuVrDZRhs6qSYZ8hwonrSfSE9St&#10;TJJto30D5ayKgGDSTIETYIxVunggN4v5P24eOxl08ULNwXBqE/4/WPVr9xCZbWt+wZmXjkb0pMfU&#10;wMiWuTlDwIpyHgNlpfErjDTkYhTDHahnpBTxKudQgJSdmzGa6PKXbDIqpP7vTz0nEqYy2vLy8/kl&#10;Z4qeFl8uzhdlJuKlOERMPzQ4loOaRxppESB3d5gyvayOKZOWA31WlcZmnEw00O7Jw0Cjrjn+2cqo&#10;Oet/eupl3otjEI9Bcwxi6r9B2Z5sxcPNNoGxhTlTHHAnZhpSETQtVN6C1/eS9bL2678AAAD//wMA&#10;UEsDBBQABgAIAAAAIQCPkm+94gAAAA8BAAAPAAAAZHJzL2Rvd25yZXYueG1sTI/BTsMwEETvSPyD&#10;tUjcqJ1AShviVBWCExIiDQeOTuwmVuN1iN02/D3bE9xmtE+zM8VmdgM7mSlYjxKShQBmsPXaYifh&#10;s369WwELUaFWg0cj4ccE2JTXV4XKtT9jZU672DEKwZArCX2MY855aHvjVFj40SDd9n5yKpKdOq4n&#10;daZwN/BUiCV3yiJ96NVonnvTHnZHJ2H7hdWL/X5vPqp9Zet6LfBteZDy9mbePgGLZo5/MFzqU3Uo&#10;qVPjj6gDG8hnWXpPLCmxFhmwC5M9rh6ANaSSNEmAlwX/v6P8BQAA//8DAFBLAQItABQABgAIAAAA&#10;IQC2gziS/gAAAOEBAAATAAAAAAAAAAAAAAAAAAAAAABbQ29udGVudF9UeXBlc10ueG1sUEsBAi0A&#10;FAAGAAgAAAAhADj9If/WAAAAlAEAAAsAAAAAAAAAAAAAAAAALwEAAF9yZWxzLy5yZWxzUEsBAi0A&#10;FAAGAAgAAAAhAAGnUVuoAQAAPgMAAA4AAAAAAAAAAAAAAAAALgIAAGRycy9lMm9Eb2MueG1sUEsB&#10;Ai0AFAAGAAgAAAAhAI+Sb73iAAAADwEAAA8AAAAAAAAAAAAAAAAAAgQAAGRycy9kb3ducmV2Lnht&#10;bFBLBQYAAAAABAAEAPMAAAARBQAAAAA=&#10;" filled="f" stroked="f">
              <v:textbox inset="0,0,0,0">
                <w:txbxContent>
                  <w:p w14:paraId="09C003E8" w14:textId="77777777" w:rsidR="00CA7D90" w:rsidRDefault="00CA7D9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384F" w14:textId="77777777" w:rsidR="00CE1899" w:rsidRDefault="00CE189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FFEE496" wp14:editId="4093FFF2">
              <wp:simplePos x="0" y="0"/>
              <wp:positionH relativeFrom="page">
                <wp:posOffset>9857113</wp:posOffset>
              </wp:positionH>
              <wp:positionV relativeFrom="page">
                <wp:posOffset>6924375</wp:posOffset>
              </wp:positionV>
              <wp:extent cx="16573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604E2" w14:textId="77777777" w:rsidR="00CE1899" w:rsidRDefault="00CE1899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EE4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6.15pt;margin-top:545.25pt;width:13.0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xVqwEAAEUDAAAOAAAAZHJzL2Uyb0RvYy54bWysUsFu2zAMvQ/oPwi6L4rbNduMOMW6YsOA&#10;YhvQ7gNkWYqFWqImKrHz96OUOC2229CLTFmPj++RXN9MbmB7HdGCb3i1WHKmvYLO+m3Dfz1+efuB&#10;M0zSd3IArxt+0MhvNhdv1mOo9SX0MHQ6MiLxWI+h4X1KoRYCVa+dxAUE7enRQHQy0TVuRRflSOxu&#10;EJfL5UqMELsQQWlE+nt3fOSbwm+MVumHMagTGxpO2lI5YznbfIrNWtbbKENv1UmG/A8VTlpPRc9U&#10;dzJJtov2HypnVQQEkxYKnABjrNLFA7mpln+5eehl0MULNQfDuU34erTq+/5nZLZr+IozLx2N6FFP&#10;qYWJrXJzxoA1YR4CodJ0CxMNuRjFcA/qCQkiXmCOCUjo3IzJRJe/ZJNRIvX/cO45FWEqs62u319d&#10;c6boqfr47qoqMxHPySFi+qrBsRw0PNJIiwC5v8eUy8t6hpy0HMtnVWlqp2Kumr200B3IykgTbzj+&#10;3smoORu+eWppXo85iHPQzkFMw2coS5Qdefi0S2BsEZArHXlPAmhWRddpr/IyvLwX1PP2b/4AAAD/&#10;/wMAUEsDBBQABgAIAAAAIQCPkm+94gAAAA8BAAAPAAAAZHJzL2Rvd25yZXYueG1sTI/BTsMwEETv&#10;SPyDtUjcqJ1AShviVBWCExIiDQeOTuwmVuN1iN02/D3bE9xmtE+zM8VmdgM7mSlYjxKShQBmsPXa&#10;Yifhs369WwELUaFWg0cj4ccE2JTXV4XKtT9jZU672DEKwZArCX2MY855aHvjVFj40SDd9n5yKpKd&#10;Oq4ndaZwN/BUiCV3yiJ96NVonnvTHnZHJ2H7hdWL/X5vPqp9Zet6LfBteZDy9mbePgGLZo5/MFzq&#10;U3UoqVPjj6gDG8hnWXpPLCmxFhmwC5M9rh6ANaSSNEmAlwX/v6P8BQAA//8DAFBLAQItABQABgAI&#10;AAAAIQC2gziS/gAAAOEBAAATAAAAAAAAAAAAAAAAAAAAAABbQ29udGVudF9UeXBlc10ueG1sUEsB&#10;Ai0AFAAGAAgAAAAhADj9If/WAAAAlAEAAAsAAAAAAAAAAAAAAAAALwEAAF9yZWxzLy5yZWxzUEsB&#10;Ai0AFAAGAAgAAAAhAOx+/FWrAQAARQMAAA4AAAAAAAAAAAAAAAAALgIAAGRycy9lMm9Eb2MueG1s&#10;UEsBAi0AFAAGAAgAAAAhAI+Sb73iAAAADwEAAA8AAAAAAAAAAAAAAAAABQQAAGRycy9kb3ducmV2&#10;LnhtbFBLBQYAAAAABAAEAPMAAAAUBQAAAAA=&#10;" filled="f" stroked="f">
              <v:textbox inset="0,0,0,0">
                <w:txbxContent>
                  <w:p w14:paraId="752604E2" w14:textId="77777777" w:rsidR="00CE1899" w:rsidRDefault="00CE1899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0BAB" w14:textId="77777777" w:rsidR="00CE1899" w:rsidRDefault="00CE189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1D63" w14:textId="77777777" w:rsidR="00A26370" w:rsidRDefault="00A26370">
      <w:r>
        <w:separator/>
      </w:r>
    </w:p>
  </w:footnote>
  <w:footnote w:type="continuationSeparator" w:id="0">
    <w:p w14:paraId="272A3107" w14:textId="77777777" w:rsidR="00A26370" w:rsidRDefault="00A2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95B4D"/>
    <w:multiLevelType w:val="hybridMultilevel"/>
    <w:tmpl w:val="A6687B7E"/>
    <w:lvl w:ilvl="0" w:tplc="EEF27656">
      <w:start w:val="1"/>
      <w:numFmt w:val="decimal"/>
      <w:lvlText w:val="%1."/>
      <w:lvlJc w:val="left"/>
      <w:pPr>
        <w:ind w:left="3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88AD6">
      <w:numFmt w:val="bullet"/>
      <w:lvlText w:val="-"/>
      <w:lvlJc w:val="left"/>
      <w:pPr>
        <w:ind w:left="37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DFEDCDE">
      <w:numFmt w:val="bullet"/>
      <w:lvlText w:val="•"/>
      <w:lvlJc w:val="left"/>
      <w:pPr>
        <w:ind w:left="2546" w:hanging="164"/>
      </w:pPr>
      <w:rPr>
        <w:rFonts w:hint="default"/>
        <w:lang w:val="ru-RU" w:eastAsia="en-US" w:bidi="ar-SA"/>
      </w:rPr>
    </w:lvl>
    <w:lvl w:ilvl="3" w:tplc="ECC8506A">
      <w:numFmt w:val="bullet"/>
      <w:lvlText w:val="•"/>
      <w:lvlJc w:val="left"/>
      <w:pPr>
        <w:ind w:left="3630" w:hanging="164"/>
      </w:pPr>
      <w:rPr>
        <w:rFonts w:hint="default"/>
        <w:lang w:val="ru-RU" w:eastAsia="en-US" w:bidi="ar-SA"/>
      </w:rPr>
    </w:lvl>
    <w:lvl w:ilvl="4" w:tplc="80E0B8BE">
      <w:numFmt w:val="bullet"/>
      <w:lvlText w:val="•"/>
      <w:lvlJc w:val="left"/>
      <w:pPr>
        <w:ind w:left="4713" w:hanging="164"/>
      </w:pPr>
      <w:rPr>
        <w:rFonts w:hint="default"/>
        <w:lang w:val="ru-RU" w:eastAsia="en-US" w:bidi="ar-SA"/>
      </w:rPr>
    </w:lvl>
    <w:lvl w:ilvl="5" w:tplc="C22CB5BE">
      <w:numFmt w:val="bullet"/>
      <w:lvlText w:val="•"/>
      <w:lvlJc w:val="left"/>
      <w:pPr>
        <w:ind w:left="5796" w:hanging="164"/>
      </w:pPr>
      <w:rPr>
        <w:rFonts w:hint="default"/>
        <w:lang w:val="ru-RU" w:eastAsia="en-US" w:bidi="ar-SA"/>
      </w:rPr>
    </w:lvl>
    <w:lvl w:ilvl="6" w:tplc="AF4A52CC">
      <w:numFmt w:val="bullet"/>
      <w:lvlText w:val="•"/>
      <w:lvlJc w:val="left"/>
      <w:pPr>
        <w:ind w:left="6880" w:hanging="164"/>
      </w:pPr>
      <w:rPr>
        <w:rFonts w:hint="default"/>
        <w:lang w:val="ru-RU" w:eastAsia="en-US" w:bidi="ar-SA"/>
      </w:rPr>
    </w:lvl>
    <w:lvl w:ilvl="7" w:tplc="D4066F4E">
      <w:numFmt w:val="bullet"/>
      <w:lvlText w:val="•"/>
      <w:lvlJc w:val="left"/>
      <w:pPr>
        <w:ind w:left="7963" w:hanging="164"/>
      </w:pPr>
      <w:rPr>
        <w:rFonts w:hint="default"/>
        <w:lang w:val="ru-RU" w:eastAsia="en-US" w:bidi="ar-SA"/>
      </w:rPr>
    </w:lvl>
    <w:lvl w:ilvl="8" w:tplc="9D369424">
      <w:numFmt w:val="bullet"/>
      <w:lvlText w:val="•"/>
      <w:lvlJc w:val="left"/>
      <w:pPr>
        <w:ind w:left="904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1E91CF8"/>
    <w:multiLevelType w:val="hybridMultilevel"/>
    <w:tmpl w:val="0CDC9C1A"/>
    <w:lvl w:ilvl="0" w:tplc="14DA3BFA">
      <w:start w:val="1"/>
      <w:numFmt w:val="decimal"/>
      <w:lvlText w:val="%1."/>
      <w:lvlJc w:val="left"/>
      <w:pPr>
        <w:ind w:left="3241" w:hanging="24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5F5A682A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2" w:tplc="7C50805A">
      <w:numFmt w:val="bullet"/>
      <w:lvlText w:val="•"/>
      <w:lvlJc w:val="left"/>
      <w:pPr>
        <w:ind w:left="4547" w:hanging="240"/>
      </w:pPr>
      <w:rPr>
        <w:rFonts w:hint="default"/>
        <w:lang w:val="ru-RU" w:eastAsia="en-US" w:bidi="ar-SA"/>
      </w:rPr>
    </w:lvl>
    <w:lvl w:ilvl="3" w:tplc="8F3A49B0">
      <w:numFmt w:val="bullet"/>
      <w:lvlText w:val="•"/>
      <w:lvlJc w:val="left"/>
      <w:pPr>
        <w:ind w:left="5200" w:hanging="240"/>
      </w:pPr>
      <w:rPr>
        <w:rFonts w:hint="default"/>
        <w:lang w:val="ru-RU" w:eastAsia="en-US" w:bidi="ar-SA"/>
      </w:rPr>
    </w:lvl>
    <w:lvl w:ilvl="4" w:tplc="49583E9E">
      <w:numFmt w:val="bullet"/>
      <w:lvlText w:val="•"/>
      <w:lvlJc w:val="left"/>
      <w:pPr>
        <w:ind w:left="5854" w:hanging="240"/>
      </w:pPr>
      <w:rPr>
        <w:rFonts w:hint="default"/>
        <w:lang w:val="ru-RU" w:eastAsia="en-US" w:bidi="ar-SA"/>
      </w:rPr>
    </w:lvl>
    <w:lvl w:ilvl="5" w:tplc="7D6274CC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6" w:tplc="539ACDC6">
      <w:numFmt w:val="bullet"/>
      <w:lvlText w:val="•"/>
      <w:lvlJc w:val="left"/>
      <w:pPr>
        <w:ind w:left="7161" w:hanging="240"/>
      </w:pPr>
      <w:rPr>
        <w:rFonts w:hint="default"/>
        <w:lang w:val="ru-RU" w:eastAsia="en-US" w:bidi="ar-SA"/>
      </w:rPr>
    </w:lvl>
    <w:lvl w:ilvl="7" w:tplc="DDD01A78">
      <w:numFmt w:val="bullet"/>
      <w:lvlText w:val="•"/>
      <w:lvlJc w:val="left"/>
      <w:pPr>
        <w:ind w:left="7814" w:hanging="240"/>
      </w:pPr>
      <w:rPr>
        <w:rFonts w:hint="default"/>
        <w:lang w:val="ru-RU" w:eastAsia="en-US" w:bidi="ar-SA"/>
      </w:rPr>
    </w:lvl>
    <w:lvl w:ilvl="8" w:tplc="D85497D6">
      <w:numFmt w:val="bullet"/>
      <w:lvlText w:val="•"/>
      <w:lvlJc w:val="left"/>
      <w:pPr>
        <w:ind w:left="846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35C04468"/>
    <w:multiLevelType w:val="hybridMultilevel"/>
    <w:tmpl w:val="29C252AE"/>
    <w:lvl w:ilvl="0" w:tplc="4F98F3D2">
      <w:numFmt w:val="bullet"/>
      <w:lvlText w:val="-"/>
      <w:lvlJc w:val="left"/>
      <w:pPr>
        <w:ind w:left="142" w:hanging="16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0967DD8">
      <w:numFmt w:val="bullet"/>
      <w:lvlText w:val="•"/>
      <w:lvlJc w:val="left"/>
      <w:pPr>
        <w:ind w:left="1103" w:hanging="166"/>
      </w:pPr>
      <w:rPr>
        <w:rFonts w:hint="default"/>
        <w:lang w:val="ru-RU" w:eastAsia="en-US" w:bidi="ar-SA"/>
      </w:rPr>
    </w:lvl>
    <w:lvl w:ilvl="2" w:tplc="4F68C266">
      <w:numFmt w:val="bullet"/>
      <w:lvlText w:val="•"/>
      <w:lvlJc w:val="left"/>
      <w:pPr>
        <w:ind w:left="2067" w:hanging="166"/>
      </w:pPr>
      <w:rPr>
        <w:rFonts w:hint="default"/>
        <w:lang w:val="ru-RU" w:eastAsia="en-US" w:bidi="ar-SA"/>
      </w:rPr>
    </w:lvl>
    <w:lvl w:ilvl="3" w:tplc="791E04BC">
      <w:numFmt w:val="bullet"/>
      <w:lvlText w:val="•"/>
      <w:lvlJc w:val="left"/>
      <w:pPr>
        <w:ind w:left="3030" w:hanging="166"/>
      </w:pPr>
      <w:rPr>
        <w:rFonts w:hint="default"/>
        <w:lang w:val="ru-RU" w:eastAsia="en-US" w:bidi="ar-SA"/>
      </w:rPr>
    </w:lvl>
    <w:lvl w:ilvl="4" w:tplc="05EC6B4A">
      <w:numFmt w:val="bullet"/>
      <w:lvlText w:val="•"/>
      <w:lvlJc w:val="left"/>
      <w:pPr>
        <w:ind w:left="3994" w:hanging="166"/>
      </w:pPr>
      <w:rPr>
        <w:rFonts w:hint="default"/>
        <w:lang w:val="ru-RU" w:eastAsia="en-US" w:bidi="ar-SA"/>
      </w:rPr>
    </w:lvl>
    <w:lvl w:ilvl="5" w:tplc="8160CB18">
      <w:numFmt w:val="bullet"/>
      <w:lvlText w:val="•"/>
      <w:lvlJc w:val="left"/>
      <w:pPr>
        <w:ind w:left="4957" w:hanging="166"/>
      </w:pPr>
      <w:rPr>
        <w:rFonts w:hint="default"/>
        <w:lang w:val="ru-RU" w:eastAsia="en-US" w:bidi="ar-SA"/>
      </w:rPr>
    </w:lvl>
    <w:lvl w:ilvl="6" w:tplc="0B983138">
      <w:numFmt w:val="bullet"/>
      <w:lvlText w:val="•"/>
      <w:lvlJc w:val="left"/>
      <w:pPr>
        <w:ind w:left="5921" w:hanging="166"/>
      </w:pPr>
      <w:rPr>
        <w:rFonts w:hint="default"/>
        <w:lang w:val="ru-RU" w:eastAsia="en-US" w:bidi="ar-SA"/>
      </w:rPr>
    </w:lvl>
    <w:lvl w:ilvl="7" w:tplc="842858C8">
      <w:numFmt w:val="bullet"/>
      <w:lvlText w:val="•"/>
      <w:lvlJc w:val="left"/>
      <w:pPr>
        <w:ind w:left="6884" w:hanging="166"/>
      </w:pPr>
      <w:rPr>
        <w:rFonts w:hint="default"/>
        <w:lang w:val="ru-RU" w:eastAsia="en-US" w:bidi="ar-SA"/>
      </w:rPr>
    </w:lvl>
    <w:lvl w:ilvl="8" w:tplc="733C313C">
      <w:numFmt w:val="bullet"/>
      <w:lvlText w:val="•"/>
      <w:lvlJc w:val="left"/>
      <w:pPr>
        <w:ind w:left="7848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4FE1285F"/>
    <w:multiLevelType w:val="hybridMultilevel"/>
    <w:tmpl w:val="73FE7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2495A"/>
    <w:multiLevelType w:val="multilevel"/>
    <w:tmpl w:val="7D8CEFEA"/>
    <w:lvl w:ilvl="0">
      <w:start w:val="1"/>
      <w:numFmt w:val="decimal"/>
      <w:lvlText w:val="%1."/>
      <w:lvlJc w:val="left"/>
      <w:pPr>
        <w:ind w:left="5502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1" w:hanging="56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4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6AD84070"/>
    <w:multiLevelType w:val="multilevel"/>
    <w:tmpl w:val="7D8CEFEA"/>
    <w:lvl w:ilvl="0">
      <w:start w:val="1"/>
      <w:numFmt w:val="decimal"/>
      <w:lvlText w:val="%1."/>
      <w:lvlJc w:val="left"/>
      <w:pPr>
        <w:ind w:left="5502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21" w:hanging="567"/>
        <w:jc w:val="right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613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6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3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7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0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4" w:hanging="567"/>
      </w:pPr>
      <w:rPr>
        <w:rFonts w:hint="default"/>
        <w:lang w:val="ru-RU" w:eastAsia="en-US" w:bidi="ar-SA"/>
      </w:rPr>
    </w:lvl>
  </w:abstractNum>
  <w:num w:numId="1" w16cid:durableId="1933852686">
    <w:abstractNumId w:val="0"/>
  </w:num>
  <w:num w:numId="2" w16cid:durableId="1868644099">
    <w:abstractNumId w:val="5"/>
  </w:num>
  <w:num w:numId="3" w16cid:durableId="583145357">
    <w:abstractNumId w:val="4"/>
  </w:num>
  <w:num w:numId="4" w16cid:durableId="1660690202">
    <w:abstractNumId w:val="3"/>
  </w:num>
  <w:num w:numId="5" w16cid:durableId="991061786">
    <w:abstractNumId w:val="2"/>
  </w:num>
  <w:num w:numId="6" w16cid:durableId="180796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BF"/>
    <w:rsid w:val="00072F3F"/>
    <w:rsid w:val="002172F7"/>
    <w:rsid w:val="00306F3A"/>
    <w:rsid w:val="004B2DFD"/>
    <w:rsid w:val="004E045B"/>
    <w:rsid w:val="00521B6D"/>
    <w:rsid w:val="0058558F"/>
    <w:rsid w:val="005E4516"/>
    <w:rsid w:val="00687CE0"/>
    <w:rsid w:val="006944EB"/>
    <w:rsid w:val="006C17BF"/>
    <w:rsid w:val="006D7EAC"/>
    <w:rsid w:val="0076342E"/>
    <w:rsid w:val="008A11A0"/>
    <w:rsid w:val="008B7C8B"/>
    <w:rsid w:val="00A02436"/>
    <w:rsid w:val="00A11776"/>
    <w:rsid w:val="00A26370"/>
    <w:rsid w:val="00A73D80"/>
    <w:rsid w:val="00C70058"/>
    <w:rsid w:val="00C81228"/>
    <w:rsid w:val="00C90411"/>
    <w:rsid w:val="00CA7D90"/>
    <w:rsid w:val="00CE1899"/>
    <w:rsid w:val="00D319AD"/>
    <w:rsid w:val="00D40280"/>
    <w:rsid w:val="00D81FA7"/>
    <w:rsid w:val="00D90D8E"/>
    <w:rsid w:val="00F05F7C"/>
    <w:rsid w:val="00F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E44169"/>
  <w15:chartTrackingRefBased/>
  <w15:docId w15:val="{A634B711-BC38-41ED-9506-60423422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C17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E1899"/>
    <w:pPr>
      <w:ind w:left="14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17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17B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C17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C17BF"/>
    <w:pPr>
      <w:spacing w:before="26"/>
      <w:ind w:left="1297" w:hanging="279"/>
    </w:pPr>
  </w:style>
  <w:style w:type="paragraph" w:customStyle="1" w:styleId="TableParagraph">
    <w:name w:val="Table Paragraph"/>
    <w:basedOn w:val="a"/>
    <w:uiPriority w:val="1"/>
    <w:qFormat/>
    <w:rsid w:val="006C17BF"/>
    <w:pPr>
      <w:ind w:left="115"/>
    </w:pPr>
  </w:style>
  <w:style w:type="paragraph" w:styleId="a6">
    <w:name w:val="header"/>
    <w:basedOn w:val="a"/>
    <w:link w:val="a7"/>
    <w:uiPriority w:val="99"/>
    <w:unhideWhenUsed/>
    <w:rsid w:val="006C17BF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6C17B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"/>
    <w:link w:val="a9"/>
    <w:uiPriority w:val="99"/>
    <w:unhideWhenUsed/>
    <w:rsid w:val="006C17BF"/>
    <w:pPr>
      <w:tabs>
        <w:tab w:val="center" w:pos="4677"/>
        <w:tab w:val="right" w:pos="9355"/>
      </w:tabs>
      <w:autoSpaceDE/>
      <w:autoSpaceDN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8"/>
    <w:uiPriority w:val="99"/>
    <w:rsid w:val="006C17B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eop">
    <w:name w:val="eop"/>
    <w:basedOn w:val="a0"/>
    <w:rsid w:val="006C17BF"/>
  </w:style>
  <w:style w:type="character" w:customStyle="1" w:styleId="aa">
    <w:name w:val="Основной текст_"/>
    <w:basedOn w:val="a0"/>
    <w:link w:val="11"/>
    <w:rsid w:val="004B2DFD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a"/>
    <w:rsid w:val="004B2DFD"/>
    <w:pPr>
      <w:autoSpaceDE/>
      <w:autoSpaceDN/>
      <w:spacing w:after="40"/>
    </w:pPr>
  </w:style>
  <w:style w:type="character" w:customStyle="1" w:styleId="10">
    <w:name w:val="Заголовок 1 Знак"/>
    <w:basedOn w:val="a0"/>
    <w:link w:val="1"/>
    <w:uiPriority w:val="9"/>
    <w:rsid w:val="00CE18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4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2405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2026-05-10T17:10:00Z</dcterms:created>
  <dcterms:modified xsi:type="dcterms:W3CDTF">2026-05-10T17:10:00Z</dcterms:modified>
</cp:coreProperties>
</file>