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75C7" w14:textId="4348218B" w:rsidR="000905ED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.5pt;margin-top:-9.35pt;width:117.65pt;height:76.15pt;z-index:251783168;mso-wrap-edited:f;mso-width-percent:0;mso-height-percent:0;mso-width-percent:0;mso-height-percent:0">
            <v:imagedata r:id="rId7" o:title=""/>
          </v:shape>
          <o:OLEObject Type="Embed" ProgID="CorelDRAW.Graphic.10" ShapeID="_x0000_s1026" DrawAspect="Content" ObjectID="_1842518523" r:id="rId8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0905ED" w14:paraId="3CFB86F8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F7153DF" w14:textId="55128A15" w:rsidR="000905ED" w:rsidRDefault="000905ED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79AB6029" w14:textId="77777777" w:rsidR="000905ED" w:rsidRDefault="00BD3C72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3E94F00B" w14:textId="77777777" w:rsidR="000905ED" w:rsidRDefault="00BD3C72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2C9A63E" w14:textId="77777777" w:rsidR="000905ED" w:rsidRDefault="00BD3C72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0905ED" w14:paraId="6C201293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1875A80C" w14:textId="77777777" w:rsidR="000905ED" w:rsidRDefault="000905ED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74BC8090" w14:textId="77777777" w:rsidR="000905ED" w:rsidRDefault="00BD3C72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7E9D1AF5" w14:textId="77777777" w:rsidR="000905ED" w:rsidRDefault="00BD3C72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0905ED" w14:paraId="0FF11E2A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25758F0F" w14:textId="77777777" w:rsidR="000905ED" w:rsidRDefault="00BD3C72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29FDFD74" w14:textId="4080F577" w:rsidR="000905ED" w:rsidRDefault="0098662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0905ED" w14:paraId="6D18D17D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301EEEA0" w14:textId="77777777" w:rsidR="000905ED" w:rsidRDefault="00BD3C72" w:rsidP="0098662E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2DB540E6" w14:textId="77777777" w:rsidR="000905ED" w:rsidRDefault="000905ED" w:rsidP="0098662E">
            <w:pPr>
              <w:pStyle w:val="af5"/>
              <w:ind w:left="570" w:firstLine="0"/>
              <w:rPr>
                <w:b/>
                <w:bCs/>
                <w:caps/>
                <w:sz w:val="26"/>
                <w:szCs w:val="26"/>
              </w:rPr>
            </w:pPr>
          </w:p>
          <w:p w14:paraId="1D878A0E" w14:textId="77777777" w:rsidR="000905ED" w:rsidRDefault="00BD3C72" w:rsidP="0098662E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73C7EE09" w14:textId="77777777" w:rsidR="000905ED" w:rsidRDefault="00BD3C72" w:rsidP="0098662E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5803BCE3" w14:textId="77777777" w:rsidR="000905ED" w:rsidRDefault="00BD3C72" w:rsidP="0098662E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227246C7" w14:textId="77777777" w:rsidR="000905ED" w:rsidRDefault="00BD3C72" w:rsidP="0098662E">
            <w:pPr>
              <w:ind w:left="5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151212DE" w14:textId="77777777" w:rsidR="000905ED" w:rsidRDefault="00BD3C72" w:rsidP="0098662E">
            <w:pPr>
              <w:pStyle w:val="af5"/>
              <w:ind w:left="570" w:firstLine="0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716A8891" w14:textId="77777777" w:rsidR="000905ED" w:rsidRDefault="00BD3C72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1F060C2D" w14:textId="77777777" w:rsidR="000905ED" w:rsidRDefault="00BD3C72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60DEA99" w14:textId="77777777" w:rsidR="000905ED" w:rsidRDefault="00BD3C72" w:rsidP="0098662E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1EEDB7AA" w14:textId="77777777" w:rsidR="000905ED" w:rsidRDefault="00BD3C72" w:rsidP="0098662E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20ABC48F" w14:textId="77777777" w:rsidR="000905ED" w:rsidRDefault="00BD3C72" w:rsidP="0098662E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78A06695" w14:textId="77777777" w:rsidR="000905ED" w:rsidRDefault="00BD3C72" w:rsidP="0098662E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318E1E8" wp14:editId="4C9F756B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1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" name="Рисунок 190951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973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21384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3C8C4AA8" w14:textId="77777777" w:rsidR="000905ED" w:rsidRDefault="00BD3C72" w:rsidP="0098662E">
            <w:pPr>
              <w:ind w:right="93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6C29AD08" w14:textId="77777777" w:rsidR="000905ED" w:rsidRDefault="0009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15DFF93B" w14:textId="77777777" w:rsidR="000905ED" w:rsidRDefault="000905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4C690082" w14:textId="77777777" w:rsidR="000905ED" w:rsidRDefault="00BD3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73455E47" w14:textId="77777777" w:rsidR="000905ED" w:rsidRDefault="00BD3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«рисунок с основами перспективы»</w:t>
      </w:r>
    </w:p>
    <w:p w14:paraId="473ECEF1" w14:textId="77777777" w:rsidR="000905ED" w:rsidRDefault="000905ED">
      <w:pPr>
        <w:ind w:left="-426"/>
        <w:contextualSpacing/>
        <w:jc w:val="center"/>
        <w:rPr>
          <w:b/>
          <w:sz w:val="28"/>
          <w:szCs w:val="28"/>
        </w:rPr>
      </w:pPr>
    </w:p>
    <w:p w14:paraId="4F95C4D9" w14:textId="77777777" w:rsidR="000905ED" w:rsidRDefault="00BD3C72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3FAD95BE" w14:textId="77777777" w:rsidR="000905ED" w:rsidRDefault="00BD3C72">
      <w:pPr>
        <w:pStyle w:val="af5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01567CDC" w14:textId="77777777" w:rsidR="000905ED" w:rsidRDefault="00BD3C72">
      <w:pPr>
        <w:pStyle w:val="af5"/>
        <w:jc w:val="center"/>
      </w:pPr>
      <w:r>
        <w:t>квалификация – дизайнер</w:t>
      </w:r>
    </w:p>
    <w:p w14:paraId="6E00A76F" w14:textId="77777777" w:rsidR="000905ED" w:rsidRDefault="000905ED">
      <w:pPr>
        <w:jc w:val="center"/>
        <w:rPr>
          <w:sz w:val="28"/>
          <w:szCs w:val="28"/>
        </w:rPr>
      </w:pPr>
    </w:p>
    <w:p w14:paraId="2A245147" w14:textId="77777777" w:rsidR="000905ED" w:rsidRDefault="000905ED">
      <w:pPr>
        <w:rPr>
          <w:b/>
          <w:sz w:val="28"/>
          <w:szCs w:val="28"/>
        </w:rPr>
      </w:pPr>
    </w:p>
    <w:p w14:paraId="4E4ECADD" w14:textId="77777777" w:rsidR="000905ED" w:rsidRDefault="000905ED">
      <w:pPr>
        <w:rPr>
          <w:b/>
          <w:sz w:val="28"/>
          <w:szCs w:val="28"/>
        </w:rPr>
      </w:pPr>
    </w:p>
    <w:p w14:paraId="3FC9515C" w14:textId="77777777" w:rsidR="000905ED" w:rsidRDefault="000905ED">
      <w:pPr>
        <w:rPr>
          <w:b/>
          <w:sz w:val="28"/>
          <w:szCs w:val="28"/>
        </w:rPr>
      </w:pPr>
    </w:p>
    <w:p w14:paraId="2942FE6E" w14:textId="77777777" w:rsidR="000905ED" w:rsidRDefault="000905ED">
      <w:pPr>
        <w:rPr>
          <w:b/>
          <w:sz w:val="28"/>
          <w:szCs w:val="28"/>
        </w:rPr>
      </w:pPr>
    </w:p>
    <w:p w14:paraId="0A278ACB" w14:textId="77777777" w:rsidR="000905ED" w:rsidRDefault="000905ED">
      <w:pPr>
        <w:rPr>
          <w:b/>
          <w:sz w:val="28"/>
          <w:szCs w:val="28"/>
        </w:rPr>
      </w:pPr>
    </w:p>
    <w:p w14:paraId="2A045681" w14:textId="77777777" w:rsidR="000905ED" w:rsidRDefault="000905ED">
      <w:pPr>
        <w:rPr>
          <w:b/>
          <w:sz w:val="28"/>
          <w:szCs w:val="28"/>
        </w:rPr>
      </w:pPr>
    </w:p>
    <w:p w14:paraId="037754A8" w14:textId="77777777" w:rsidR="000905ED" w:rsidRDefault="000905ED">
      <w:pPr>
        <w:rPr>
          <w:b/>
          <w:sz w:val="28"/>
          <w:szCs w:val="28"/>
        </w:rPr>
      </w:pPr>
    </w:p>
    <w:p w14:paraId="13F75094" w14:textId="77777777" w:rsidR="000905ED" w:rsidRDefault="000905ED">
      <w:pPr>
        <w:rPr>
          <w:b/>
          <w:sz w:val="28"/>
          <w:szCs w:val="28"/>
        </w:rPr>
      </w:pPr>
    </w:p>
    <w:p w14:paraId="11DB034D" w14:textId="77777777" w:rsidR="000905ED" w:rsidRDefault="000905ED">
      <w:pPr>
        <w:rPr>
          <w:b/>
          <w:sz w:val="28"/>
          <w:szCs w:val="28"/>
        </w:rPr>
      </w:pPr>
    </w:p>
    <w:p w14:paraId="1A1A6A08" w14:textId="77777777" w:rsidR="000905ED" w:rsidRDefault="000905ED">
      <w:pPr>
        <w:rPr>
          <w:b/>
          <w:sz w:val="28"/>
          <w:szCs w:val="28"/>
        </w:rPr>
      </w:pPr>
    </w:p>
    <w:p w14:paraId="02626C35" w14:textId="77777777" w:rsidR="000905ED" w:rsidRDefault="000905ED">
      <w:pPr>
        <w:rPr>
          <w:b/>
          <w:sz w:val="28"/>
          <w:szCs w:val="28"/>
        </w:rPr>
      </w:pPr>
    </w:p>
    <w:p w14:paraId="14DDE2AE" w14:textId="77777777" w:rsidR="000905ED" w:rsidRDefault="000905ED">
      <w:pPr>
        <w:rPr>
          <w:b/>
          <w:sz w:val="28"/>
          <w:szCs w:val="28"/>
        </w:rPr>
      </w:pPr>
    </w:p>
    <w:p w14:paraId="1F4DF43F" w14:textId="77777777" w:rsidR="000905ED" w:rsidRDefault="000905ED">
      <w:pPr>
        <w:rPr>
          <w:b/>
          <w:sz w:val="28"/>
          <w:szCs w:val="28"/>
        </w:rPr>
      </w:pPr>
    </w:p>
    <w:p w14:paraId="0C9FE6DD" w14:textId="77777777" w:rsidR="000905ED" w:rsidRDefault="000905ED">
      <w:pPr>
        <w:rPr>
          <w:b/>
          <w:sz w:val="28"/>
          <w:szCs w:val="28"/>
        </w:rPr>
      </w:pPr>
    </w:p>
    <w:p w14:paraId="6D6854D2" w14:textId="77777777" w:rsidR="000905ED" w:rsidRDefault="000905ED">
      <w:pPr>
        <w:rPr>
          <w:b/>
          <w:sz w:val="28"/>
          <w:szCs w:val="28"/>
        </w:rPr>
      </w:pPr>
    </w:p>
    <w:p w14:paraId="568AE064" w14:textId="77777777" w:rsidR="000905ED" w:rsidRDefault="000905ED">
      <w:pPr>
        <w:rPr>
          <w:b/>
          <w:sz w:val="28"/>
          <w:szCs w:val="28"/>
        </w:rPr>
      </w:pPr>
    </w:p>
    <w:p w14:paraId="28CF4FF2" w14:textId="77777777" w:rsidR="000905ED" w:rsidRDefault="000905ED">
      <w:pPr>
        <w:rPr>
          <w:b/>
          <w:sz w:val="28"/>
          <w:szCs w:val="28"/>
        </w:rPr>
      </w:pPr>
    </w:p>
    <w:p w14:paraId="343AB4CE" w14:textId="77777777" w:rsidR="000905ED" w:rsidRDefault="000905ED">
      <w:pPr>
        <w:rPr>
          <w:b/>
          <w:sz w:val="28"/>
          <w:szCs w:val="28"/>
        </w:rPr>
      </w:pPr>
    </w:p>
    <w:p w14:paraId="4B371E06" w14:textId="77777777" w:rsidR="000905ED" w:rsidRDefault="000905ED">
      <w:pPr>
        <w:rPr>
          <w:b/>
          <w:sz w:val="28"/>
          <w:szCs w:val="28"/>
        </w:rPr>
      </w:pPr>
    </w:p>
    <w:p w14:paraId="1C87A832" w14:textId="77777777" w:rsidR="000905ED" w:rsidRDefault="000905ED">
      <w:pPr>
        <w:rPr>
          <w:b/>
          <w:sz w:val="28"/>
          <w:szCs w:val="28"/>
        </w:rPr>
      </w:pPr>
    </w:p>
    <w:p w14:paraId="1B4C3BBE" w14:textId="77777777" w:rsidR="000905ED" w:rsidRDefault="00BD3C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569C96A1" w14:textId="77777777" w:rsidR="000905ED" w:rsidRDefault="000905ED">
      <w:pPr>
        <w:sectPr w:rsidR="000905ED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504B7794" w14:textId="77777777" w:rsidR="000905ED" w:rsidRDefault="00BD3C72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7A37417A" w14:textId="77777777" w:rsidR="000905ED" w:rsidRDefault="000905ED">
      <w:pPr>
        <w:rPr>
          <w:b/>
          <w:sz w:val="20"/>
        </w:rPr>
      </w:pPr>
    </w:p>
    <w:p w14:paraId="34D7E7EC" w14:textId="77777777" w:rsidR="000905ED" w:rsidRDefault="000905ED">
      <w:pPr>
        <w:spacing w:before="2"/>
        <w:rPr>
          <w:b/>
          <w:sz w:val="20"/>
        </w:rPr>
      </w:pPr>
    </w:p>
    <w:p w14:paraId="59E91349" w14:textId="77777777" w:rsidR="000905ED" w:rsidRDefault="00BD3C72">
      <w:pPr>
        <w:numPr>
          <w:ilvl w:val="0"/>
          <w:numId w:val="27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5D95CD75" w14:textId="77777777" w:rsidR="000905ED" w:rsidRDefault="000905ED">
      <w:pPr>
        <w:rPr>
          <w:b/>
        </w:rPr>
      </w:pPr>
    </w:p>
    <w:p w14:paraId="56F7D798" w14:textId="77777777" w:rsidR="000905ED" w:rsidRDefault="00BD3C72">
      <w:pPr>
        <w:numPr>
          <w:ilvl w:val="0"/>
          <w:numId w:val="27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7D16D71A" w14:textId="77777777" w:rsidR="000905ED" w:rsidRDefault="000905ED">
      <w:pPr>
        <w:rPr>
          <w:b/>
        </w:rPr>
      </w:pPr>
    </w:p>
    <w:p w14:paraId="70470E6F" w14:textId="77777777" w:rsidR="000905ED" w:rsidRDefault="00BD3C72">
      <w:pPr>
        <w:numPr>
          <w:ilvl w:val="0"/>
          <w:numId w:val="27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71019A41" w14:textId="77777777" w:rsidR="000905ED" w:rsidRDefault="000905ED">
      <w:pPr>
        <w:spacing w:before="3"/>
        <w:rPr>
          <w:b/>
          <w:sz w:val="26"/>
        </w:rPr>
      </w:pPr>
    </w:p>
    <w:p w14:paraId="65879909" w14:textId="051E32D0" w:rsidR="000905ED" w:rsidRDefault="00BD3C72">
      <w:pPr>
        <w:numPr>
          <w:ilvl w:val="0"/>
          <w:numId w:val="27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 w:rsidR="0098662E">
        <w:rPr>
          <w:b/>
          <w:bCs/>
        </w:rPr>
        <w:t xml:space="preserve"> </w:t>
      </w:r>
      <w:r>
        <w:rPr>
          <w:b/>
          <w:bCs/>
          <w:spacing w:val="-57"/>
        </w:rPr>
        <w:t xml:space="preserve"> </w:t>
      </w:r>
      <w:r w:rsidR="0098662E">
        <w:rPr>
          <w:b/>
          <w:bCs/>
          <w:spacing w:val="-57"/>
        </w:rPr>
        <w:t xml:space="preserve">       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1E06DDFD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087F0616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0C191EEF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3AC47F5B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F56994E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5844179B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74A8015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0207941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8D85B00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2F27E52B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288F781E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22FFD40B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B7665DD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82EAE26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51DB99A2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70A1ADAC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059086D0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4909FA0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0B486A3C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7420409B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45B7F16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5271D60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89EB010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AD51488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7B815A27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2C6C8594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5A4D3889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5F7EBB55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BE5845F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F13F7D8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C17F04F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D6AF48B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B345D47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42EB2C08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5305146F" w14:textId="77777777" w:rsidR="000905ED" w:rsidRDefault="000905ED">
      <w:pPr>
        <w:spacing w:before="10" w:line="276" w:lineRule="auto"/>
        <w:ind w:left="1558" w:right="2005" w:firstLine="220"/>
        <w:jc w:val="both"/>
        <w:rPr>
          <w:b/>
          <w:bCs/>
          <w:sz w:val="24"/>
          <w:szCs w:val="24"/>
        </w:rPr>
      </w:pPr>
    </w:p>
    <w:p w14:paraId="1E4C2AFF" w14:textId="77777777" w:rsidR="000905ED" w:rsidRDefault="000905ED" w:rsidP="003A490F">
      <w:pPr>
        <w:spacing w:before="10" w:line="276" w:lineRule="auto"/>
        <w:ind w:right="2005"/>
        <w:jc w:val="both"/>
        <w:rPr>
          <w:b/>
          <w:bCs/>
          <w:sz w:val="24"/>
          <w:szCs w:val="24"/>
        </w:rPr>
      </w:pPr>
    </w:p>
    <w:p w14:paraId="6B1A3627" w14:textId="77777777" w:rsidR="000905ED" w:rsidRDefault="00BD3C72">
      <w:pPr>
        <w:spacing w:before="10" w:line="276" w:lineRule="auto"/>
        <w:ind w:left="851" w:right="1133" w:firstLine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оценочных средств по учебной дисциплине </w:t>
      </w:r>
    </w:p>
    <w:p w14:paraId="679C54E0" w14:textId="5F7D37D9" w:rsidR="000905ED" w:rsidRDefault="00BD3C72">
      <w:pPr>
        <w:spacing w:before="10" w:line="276" w:lineRule="auto"/>
        <w:ind w:left="851" w:right="1133" w:firstLine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9266D3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.03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РИСУНОК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ОСНОВАМИ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ПЕРСПЕКТИВЫ </w:t>
      </w:r>
    </w:p>
    <w:p w14:paraId="737105FD" w14:textId="77777777" w:rsidR="000905ED" w:rsidRDefault="00BD3C72">
      <w:pPr>
        <w:spacing w:before="10" w:line="276" w:lineRule="auto"/>
        <w:ind w:left="1558" w:right="2005" w:firstLine="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ФОНДА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ОЦЕНОЧНЫХ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СРЕДСТВ</w:t>
      </w:r>
    </w:p>
    <w:p w14:paraId="51FFBB56" w14:textId="77777777" w:rsidR="000905ED" w:rsidRDefault="00BD3C72">
      <w:pPr>
        <w:pStyle w:val="af7"/>
        <w:numPr>
          <w:ilvl w:val="5"/>
          <w:numId w:val="19"/>
        </w:numPr>
        <w:tabs>
          <w:tab w:val="left" w:pos="3768"/>
        </w:tabs>
        <w:spacing w:line="276" w:lineRule="auto"/>
        <w:ind w:left="3768" w:hanging="42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Область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применения</w:t>
      </w:r>
    </w:p>
    <w:p w14:paraId="5AC2B8F8" w14:textId="61D46236" w:rsidR="000905ED" w:rsidRDefault="00BD3C72">
      <w:pPr>
        <w:pStyle w:val="af5"/>
        <w:spacing w:line="276" w:lineRule="auto"/>
        <w:ind w:right="665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(далее – ФОС) предназначен для контроля и оценки образовательных достижений обучающихся, освоивших программу учебной дисциплины ОП</w:t>
      </w:r>
      <w:r w:rsidR="009266D3">
        <w:rPr>
          <w:sz w:val="24"/>
          <w:szCs w:val="24"/>
        </w:rPr>
        <w:t>Ц</w:t>
      </w:r>
      <w:r>
        <w:rPr>
          <w:sz w:val="24"/>
          <w:szCs w:val="24"/>
        </w:rPr>
        <w:t>.03 Рисунок с основами перспективы.</w:t>
      </w:r>
    </w:p>
    <w:p w14:paraId="7B3EDD0E" w14:textId="77777777" w:rsidR="000905ED" w:rsidRDefault="00BD3C72">
      <w:pPr>
        <w:pStyle w:val="af5"/>
        <w:spacing w:line="276" w:lineRule="auto"/>
        <w:ind w:right="664"/>
        <w:jc w:val="both"/>
        <w:rPr>
          <w:sz w:val="24"/>
          <w:szCs w:val="24"/>
        </w:rPr>
      </w:pPr>
      <w:r>
        <w:rPr>
          <w:sz w:val="24"/>
          <w:szCs w:val="24"/>
        </w:rPr>
        <w:t>ФОС включает контрольные материалы для текущего контроля успеваемости и промежуточной аттестации обучающихся.</w:t>
      </w:r>
    </w:p>
    <w:p w14:paraId="35B34F8F" w14:textId="2BC89E6A" w:rsidR="000905ED" w:rsidRDefault="00BD3C72">
      <w:pPr>
        <w:pStyle w:val="af5"/>
        <w:spacing w:line="276" w:lineRule="auto"/>
        <w:ind w:right="658"/>
        <w:jc w:val="both"/>
        <w:rPr>
          <w:sz w:val="24"/>
          <w:szCs w:val="24"/>
        </w:rPr>
      </w:pPr>
      <w:r>
        <w:rPr>
          <w:sz w:val="24"/>
          <w:szCs w:val="24"/>
        </w:rPr>
        <w:t>ФОС разработан на основе ФГОС по программе подготовки специалистов среднего звена по специальности 54.02.01 Дизайн (по отраслям), рабочей программы учебной дисциплины ОП</w:t>
      </w:r>
      <w:r w:rsidR="009266D3">
        <w:rPr>
          <w:sz w:val="24"/>
          <w:szCs w:val="24"/>
        </w:rPr>
        <w:t>Ц</w:t>
      </w:r>
      <w:r>
        <w:rPr>
          <w:sz w:val="24"/>
          <w:szCs w:val="24"/>
        </w:rPr>
        <w:t>.03 Рисунок с основами перспективы.</w:t>
      </w:r>
    </w:p>
    <w:p w14:paraId="3AFFE2F6" w14:textId="77777777" w:rsidR="000905ED" w:rsidRDefault="00BD3C72">
      <w:pPr>
        <w:pStyle w:val="af7"/>
        <w:numPr>
          <w:ilvl w:val="5"/>
          <w:numId w:val="19"/>
        </w:numPr>
        <w:tabs>
          <w:tab w:val="left" w:pos="2804"/>
        </w:tabs>
        <w:spacing w:line="276" w:lineRule="auto"/>
        <w:ind w:left="2804" w:hanging="419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Требования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результатам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обучения</w:t>
      </w:r>
    </w:p>
    <w:p w14:paraId="05B2D22F" w14:textId="77777777" w:rsidR="000905ED" w:rsidRDefault="00BD3C72">
      <w:pPr>
        <w:pStyle w:val="af5"/>
        <w:spacing w:line="276" w:lineRule="auto"/>
        <w:ind w:right="661"/>
        <w:jc w:val="both"/>
        <w:rPr>
          <w:sz w:val="24"/>
          <w:szCs w:val="24"/>
        </w:rPr>
      </w:pPr>
      <w:r>
        <w:rPr>
          <w:sz w:val="24"/>
          <w:szCs w:val="24"/>
        </w:rPr>
        <w:t>Оценка качества подготовки обучающихся осуществляется в двух основных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направлениях: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 компетенций обучающихся.</w:t>
      </w:r>
    </w:p>
    <w:p w14:paraId="38360E3F" w14:textId="77777777" w:rsidR="000905ED" w:rsidRDefault="00BD3C7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Контролируемые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компетенции:</w:t>
      </w:r>
    </w:p>
    <w:p w14:paraId="0CCD5112" w14:textId="77777777" w:rsidR="000905ED" w:rsidRDefault="00BD3C7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3BABCC46" w14:textId="77777777" w:rsidR="000905ED" w:rsidRDefault="00BD3C72">
      <w:pPr>
        <w:pStyle w:val="af7"/>
        <w:widowControl/>
        <w:ind w:left="0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48C85DC4" w14:textId="6F90BD5D" w:rsidR="000905ED" w:rsidRDefault="00BD3C72">
      <w:pPr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8"/>
          <w:lang w:eastAsia="ru-RU"/>
        </w:rPr>
        <w:t xml:space="preserve">ОК 04. </w:t>
      </w:r>
      <w:r w:rsidR="002B31B2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8"/>
          <w:lang w:eastAsia="ru-RU"/>
        </w:rPr>
        <w:t>.</w:t>
      </w:r>
    </w:p>
    <w:p w14:paraId="49C1F4DB" w14:textId="77777777" w:rsidR="000905ED" w:rsidRDefault="000905ED">
      <w:pPr>
        <w:spacing w:line="276" w:lineRule="auto"/>
        <w:jc w:val="both"/>
        <w:rPr>
          <w:b/>
          <w:sz w:val="24"/>
          <w:szCs w:val="24"/>
        </w:rPr>
      </w:pPr>
    </w:p>
    <w:p w14:paraId="30DB486E" w14:textId="77777777" w:rsidR="000905ED" w:rsidRDefault="00BD3C7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профессиональные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компетенции</w:t>
      </w:r>
    </w:p>
    <w:p w14:paraId="677679C0" w14:textId="77777777" w:rsidR="000905ED" w:rsidRDefault="00BD3C72">
      <w:pPr>
        <w:pStyle w:val="af7"/>
        <w:shd w:val="clear" w:color="auto" w:fill="FFFFFF"/>
        <w:tabs>
          <w:tab w:val="left" w:pos="360"/>
        </w:tabs>
        <w:ind w:left="0" w:right="57" w:firstLine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ПК 1.1. Разрабатывать техническое задание согласно требованиям заказчика;</w:t>
      </w:r>
    </w:p>
    <w:p w14:paraId="4729BA21" w14:textId="77777777" w:rsidR="000905ED" w:rsidRDefault="00BD3C72">
      <w:pPr>
        <w:pStyle w:val="af5"/>
        <w:spacing w:line="276" w:lineRule="auto"/>
        <w:ind w:left="0" w:right="832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ПК 1.2. Проводить предпроектный анализ для разработки дизайн-проектов.</w:t>
      </w:r>
    </w:p>
    <w:p w14:paraId="26D655BD" w14:textId="77777777" w:rsidR="000905ED" w:rsidRDefault="000905ED">
      <w:pPr>
        <w:pStyle w:val="af5"/>
        <w:spacing w:line="276" w:lineRule="auto"/>
        <w:ind w:left="0" w:firstLine="0"/>
        <w:jc w:val="both"/>
        <w:rPr>
          <w:spacing w:val="-2"/>
          <w:sz w:val="24"/>
          <w:szCs w:val="24"/>
        </w:rPr>
      </w:pPr>
    </w:p>
    <w:p w14:paraId="07A3EDA9" w14:textId="77777777" w:rsidR="000905ED" w:rsidRDefault="00BD3C72">
      <w:pPr>
        <w:pStyle w:val="af5"/>
        <w:spacing w:line="276" w:lineRule="auto"/>
        <w:ind w:left="0" w:firstLine="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освоения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учебной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дисциплины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обучающийся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должен:</w:t>
      </w:r>
    </w:p>
    <w:p w14:paraId="36E11023" w14:textId="77777777" w:rsidR="000905ED" w:rsidRDefault="00BD3C72">
      <w:pPr>
        <w:spacing w:before="3" w:line="276" w:lineRule="auto"/>
        <w:ind w:left="932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знать:</w:t>
      </w:r>
    </w:p>
    <w:p w14:paraId="7334DAD7" w14:textId="77777777" w:rsidR="000905ED" w:rsidRDefault="00BD3C72">
      <w:pPr>
        <w:pStyle w:val="af7"/>
        <w:numPr>
          <w:ilvl w:val="0"/>
          <w:numId w:val="16"/>
        </w:numPr>
        <w:tabs>
          <w:tab w:val="left" w:pos="932"/>
        </w:tabs>
        <w:spacing w:line="276" w:lineRule="auto"/>
        <w:ind w:left="932" w:hanging="283"/>
        <w:jc w:val="both"/>
        <w:rPr>
          <w:sz w:val="24"/>
          <w:szCs w:val="24"/>
        </w:rPr>
      </w:pPr>
      <w:r>
        <w:rPr>
          <w:sz w:val="24"/>
          <w:szCs w:val="24"/>
        </w:rPr>
        <w:t>принципы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перспективного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построения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форм;</w:t>
      </w:r>
    </w:p>
    <w:p w14:paraId="4DBC58ED" w14:textId="77777777" w:rsidR="000905ED" w:rsidRDefault="00BD3C72">
      <w:pPr>
        <w:pStyle w:val="af7"/>
        <w:numPr>
          <w:ilvl w:val="0"/>
          <w:numId w:val="16"/>
        </w:numPr>
        <w:tabs>
          <w:tab w:val="left" w:pos="931"/>
        </w:tabs>
        <w:spacing w:line="276" w:lineRule="auto"/>
        <w:ind w:right="1250" w:firstLine="424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законы перспективы и распределения света и тени при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изображении предметов, приемы черно-белой графики;</w:t>
      </w:r>
    </w:p>
    <w:p w14:paraId="4DAC4873" w14:textId="77777777" w:rsidR="000905ED" w:rsidRDefault="00BD3C72">
      <w:pPr>
        <w:pStyle w:val="af7"/>
        <w:numPr>
          <w:ilvl w:val="0"/>
          <w:numId w:val="16"/>
        </w:numPr>
        <w:tabs>
          <w:tab w:val="left" w:pos="1000"/>
        </w:tabs>
        <w:spacing w:line="276" w:lineRule="auto"/>
        <w:ind w:right="685" w:firstLine="424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законы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фигуры </w:t>
      </w:r>
      <w:r>
        <w:rPr>
          <w:spacing w:val="-2"/>
          <w:sz w:val="24"/>
          <w:szCs w:val="24"/>
        </w:rPr>
        <w:t>человека;</w:t>
      </w:r>
    </w:p>
    <w:p w14:paraId="65644123" w14:textId="77777777" w:rsidR="000905ED" w:rsidRDefault="00BD3C72">
      <w:pPr>
        <w:spacing w:before="2" w:line="276" w:lineRule="auto"/>
        <w:ind w:left="788"/>
        <w:jc w:val="both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уметь:</w:t>
      </w:r>
    </w:p>
    <w:p w14:paraId="5223C1FE" w14:textId="77777777" w:rsidR="000905ED" w:rsidRDefault="00BD3C72">
      <w:pPr>
        <w:pStyle w:val="af7"/>
        <w:numPr>
          <w:ilvl w:val="0"/>
          <w:numId w:val="16"/>
        </w:numPr>
        <w:tabs>
          <w:tab w:val="left" w:pos="931"/>
          <w:tab w:val="left" w:pos="2464"/>
          <w:tab w:val="left" w:pos="3709"/>
          <w:tab w:val="left" w:pos="4084"/>
          <w:tab w:val="left" w:pos="5205"/>
          <w:tab w:val="left" w:pos="5582"/>
          <w:tab w:val="left" w:pos="7773"/>
        </w:tabs>
        <w:spacing w:line="276" w:lineRule="auto"/>
        <w:ind w:right="12" w:firstLine="424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рисунки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натуры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разнообразных </w:t>
      </w:r>
      <w:r>
        <w:rPr>
          <w:sz w:val="24"/>
          <w:szCs w:val="24"/>
        </w:rPr>
        <w:t>графических приемов;</w:t>
      </w:r>
    </w:p>
    <w:p w14:paraId="40D604CA" w14:textId="77777777" w:rsidR="000905ED" w:rsidRDefault="00BD3C72">
      <w:pPr>
        <w:pStyle w:val="af7"/>
        <w:numPr>
          <w:ilvl w:val="0"/>
          <w:numId w:val="16"/>
        </w:numPr>
        <w:tabs>
          <w:tab w:val="left" w:pos="1000"/>
          <w:tab w:val="left" w:pos="2500"/>
          <w:tab w:val="left" w:pos="5795"/>
          <w:tab w:val="left" w:pos="6993"/>
          <w:tab w:val="left" w:pos="9122"/>
        </w:tabs>
        <w:spacing w:line="276" w:lineRule="auto"/>
        <w:ind w:right="12" w:firstLine="424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линейно-конструктивный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рисунок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геометрических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 xml:space="preserve">тел, </w:t>
      </w:r>
      <w:r>
        <w:rPr>
          <w:sz w:val="24"/>
          <w:szCs w:val="24"/>
        </w:rPr>
        <w:t>предметов быта и фигуры человека;</w:t>
      </w:r>
    </w:p>
    <w:p w14:paraId="6D829937" w14:textId="77777777" w:rsidR="000905ED" w:rsidRDefault="00BD3C72">
      <w:pPr>
        <w:pStyle w:val="af7"/>
        <w:numPr>
          <w:ilvl w:val="0"/>
          <w:numId w:val="16"/>
        </w:numPr>
        <w:tabs>
          <w:tab w:val="left" w:pos="931"/>
          <w:tab w:val="left" w:pos="2603"/>
          <w:tab w:val="left" w:pos="3985"/>
          <w:tab w:val="left" w:pos="4502"/>
          <w:tab w:val="left" w:pos="6837"/>
          <w:tab w:val="left" w:pos="8208"/>
        </w:tabs>
        <w:spacing w:line="276" w:lineRule="auto"/>
        <w:ind w:right="12" w:firstLine="424"/>
        <w:rPr>
          <w:sz w:val="24"/>
          <w:szCs w:val="24"/>
        </w:rPr>
      </w:pPr>
      <w:r>
        <w:rPr>
          <w:spacing w:val="-2"/>
          <w:sz w:val="24"/>
          <w:szCs w:val="24"/>
        </w:rPr>
        <w:t>выполнять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рисунки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использованием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методов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построения </w:t>
      </w:r>
      <w:r>
        <w:rPr>
          <w:sz w:val="24"/>
          <w:szCs w:val="24"/>
        </w:rPr>
        <w:t>пространства на плоскости</w:t>
      </w:r>
    </w:p>
    <w:p w14:paraId="463CB908" w14:textId="77777777" w:rsidR="000905ED" w:rsidRDefault="00BD3C72">
      <w:pPr>
        <w:jc w:val="both"/>
        <w:rPr>
          <w:sz w:val="24"/>
          <w:szCs w:val="24"/>
        </w:rPr>
      </w:pPr>
      <w:r>
        <w:rPr>
          <w:sz w:val="24"/>
          <w:szCs w:val="24"/>
        </w:rPr>
        <w:t>Форма промежуточной аттестации освоения учебной дисциплины – итоговая контрольная работа, дифференцированный зачет</w:t>
      </w:r>
      <w:r>
        <w:rPr>
          <w:spacing w:val="-2"/>
          <w:sz w:val="24"/>
          <w:szCs w:val="24"/>
        </w:rPr>
        <w:t>.</w:t>
      </w:r>
    </w:p>
    <w:p w14:paraId="22935108" w14:textId="77777777" w:rsidR="000905ED" w:rsidRDefault="000905ED">
      <w:pPr>
        <w:pStyle w:val="af5"/>
        <w:spacing w:before="65" w:line="276" w:lineRule="auto"/>
        <w:ind w:left="0" w:firstLine="0"/>
        <w:jc w:val="both"/>
        <w:rPr>
          <w:sz w:val="24"/>
          <w:szCs w:val="24"/>
        </w:rPr>
      </w:pPr>
    </w:p>
    <w:p w14:paraId="089873AE" w14:textId="77777777" w:rsidR="000905ED" w:rsidRDefault="000905ED">
      <w:pPr>
        <w:pStyle w:val="af5"/>
        <w:spacing w:before="65" w:line="276" w:lineRule="auto"/>
        <w:ind w:left="0" w:firstLine="0"/>
        <w:jc w:val="both"/>
        <w:rPr>
          <w:sz w:val="24"/>
          <w:szCs w:val="24"/>
        </w:rPr>
      </w:pPr>
    </w:p>
    <w:p w14:paraId="5B9A9088" w14:textId="77777777" w:rsidR="000905ED" w:rsidRDefault="000905ED">
      <w:pPr>
        <w:pStyle w:val="af5"/>
        <w:spacing w:before="65" w:line="276" w:lineRule="auto"/>
        <w:ind w:left="0" w:firstLine="0"/>
        <w:jc w:val="both"/>
        <w:rPr>
          <w:sz w:val="24"/>
          <w:szCs w:val="24"/>
        </w:rPr>
      </w:pPr>
    </w:p>
    <w:p w14:paraId="53A7A5B2" w14:textId="77777777" w:rsidR="000905ED" w:rsidRDefault="000905ED">
      <w:pPr>
        <w:pStyle w:val="af5"/>
        <w:spacing w:before="65" w:line="276" w:lineRule="auto"/>
        <w:ind w:left="0" w:firstLine="0"/>
        <w:jc w:val="both"/>
        <w:rPr>
          <w:sz w:val="24"/>
          <w:szCs w:val="24"/>
        </w:rPr>
      </w:pPr>
    </w:p>
    <w:p w14:paraId="618C73E8" w14:textId="77777777" w:rsidR="000905ED" w:rsidRDefault="00BD3C72">
      <w:pPr>
        <w:pStyle w:val="af7"/>
        <w:numPr>
          <w:ilvl w:val="5"/>
          <w:numId w:val="19"/>
        </w:numPr>
        <w:tabs>
          <w:tab w:val="left" w:pos="1315"/>
        </w:tabs>
        <w:spacing w:line="276" w:lineRule="auto"/>
        <w:ind w:left="1315" w:hanging="4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Система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контроля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знаний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умений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обучающихся</w:t>
      </w:r>
    </w:p>
    <w:p w14:paraId="644767BE" w14:textId="77777777" w:rsidR="000905ED" w:rsidRDefault="000905ED">
      <w:pPr>
        <w:pStyle w:val="af5"/>
        <w:spacing w:before="98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2270"/>
      </w:tblGrid>
      <w:tr w:rsidR="000905ED" w14:paraId="3BAAC7EC" w14:textId="77777777">
        <w:trPr>
          <w:trHeight w:val="275"/>
        </w:trPr>
        <w:tc>
          <w:tcPr>
            <w:tcW w:w="5353" w:type="dxa"/>
            <w:vMerge w:val="restart"/>
          </w:tcPr>
          <w:p w14:paraId="2263C369" w14:textId="77777777" w:rsidR="000905ED" w:rsidRDefault="000905ED">
            <w:pPr>
              <w:pStyle w:val="TableParagraph"/>
              <w:spacing w:before="176" w:line="276" w:lineRule="auto"/>
              <w:jc w:val="both"/>
              <w:rPr>
                <w:b/>
                <w:sz w:val="24"/>
                <w:szCs w:val="24"/>
              </w:rPr>
            </w:pPr>
          </w:p>
          <w:p w14:paraId="684C4F62" w14:textId="77777777" w:rsidR="000905ED" w:rsidRDefault="00BD3C72">
            <w:pPr>
              <w:pStyle w:val="TableParagraph"/>
              <w:spacing w:line="276" w:lineRule="auto"/>
              <w:ind w:left="2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4219" w:type="dxa"/>
            <w:gridSpan w:val="2"/>
          </w:tcPr>
          <w:p w14:paraId="528E644D" w14:textId="77777777" w:rsidR="000905ED" w:rsidRDefault="00BD3C72">
            <w:pPr>
              <w:pStyle w:val="TableParagraph"/>
              <w:spacing w:line="276" w:lineRule="auto"/>
              <w:ind w:left="116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2"/>
                <w:sz w:val="24"/>
                <w:szCs w:val="24"/>
              </w:rPr>
              <w:t xml:space="preserve"> аттестации</w:t>
            </w:r>
          </w:p>
        </w:tc>
      </w:tr>
      <w:tr w:rsidR="000905ED" w14:paraId="79BDEFD7" w14:textId="77777777">
        <w:trPr>
          <w:trHeight w:val="909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21C47C6E" w14:textId="77777777" w:rsidR="000905ED" w:rsidRDefault="000905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09E65DAF" w14:textId="77777777" w:rsidR="000905ED" w:rsidRDefault="00BD3C72">
            <w:pPr>
              <w:pStyle w:val="TableParagraph"/>
              <w:spacing w:before="164" w:line="276" w:lineRule="auto"/>
              <w:ind w:left="486" w:firstLine="5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2270" w:type="dxa"/>
          </w:tcPr>
          <w:p w14:paraId="65A4AE41" w14:textId="77777777" w:rsidR="000905ED" w:rsidRDefault="00BD3C72">
            <w:pPr>
              <w:pStyle w:val="TableParagraph"/>
              <w:spacing w:before="164" w:line="276" w:lineRule="auto"/>
              <w:ind w:left="475" w:right="248" w:hanging="219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Промежуточная аттестация</w:t>
            </w:r>
          </w:p>
        </w:tc>
      </w:tr>
      <w:tr w:rsidR="000905ED" w14:paraId="7B1B46A8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06A71175" w14:textId="77777777" w:rsidR="000905ED" w:rsidRDefault="00BD3C72">
            <w:pPr>
              <w:pStyle w:val="TableParagraph"/>
              <w:spacing w:line="276" w:lineRule="auto"/>
              <w:ind w:lef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знать: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52555CD7" w14:textId="77777777" w:rsidR="000905ED" w:rsidRDefault="000905E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none" w:sz="4" w:space="0" w:color="000000"/>
            </w:tcBorders>
          </w:tcPr>
          <w:p w14:paraId="2FD78BCF" w14:textId="77777777" w:rsidR="000905ED" w:rsidRDefault="000905E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905ED" w14:paraId="23487385" w14:textId="77777777">
        <w:trPr>
          <w:trHeight w:val="273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0729FA7" w14:textId="77777777" w:rsidR="000905ED" w:rsidRDefault="00BD3C72">
            <w:pPr>
              <w:pStyle w:val="TableParagraph"/>
              <w:tabs>
                <w:tab w:val="left" w:pos="818"/>
                <w:tab w:val="left" w:pos="2157"/>
                <w:tab w:val="left" w:pos="4073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принципы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перспективного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построения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863B6FD" w14:textId="77777777" w:rsidR="000905ED" w:rsidRDefault="00BD3C72" w:rsidP="0098662E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46FE247" w14:textId="77777777" w:rsidR="000905ED" w:rsidRDefault="00BD3C72" w:rsidP="0098662E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905ED" w14:paraId="1E04C81A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D8471DC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форм;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D10D5C5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9E5C009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550C26C1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87D5514" w14:textId="77777777" w:rsidR="000905ED" w:rsidRDefault="00BD3C72">
            <w:pPr>
              <w:pStyle w:val="TableParagraph"/>
              <w:tabs>
                <w:tab w:val="left" w:pos="818"/>
                <w:tab w:val="left" w:pos="2222"/>
                <w:tab w:val="left" w:pos="3372"/>
                <w:tab w:val="left" w:pos="5115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основные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законы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перспективы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B35AC9E" w14:textId="77777777" w:rsidR="000905ED" w:rsidRDefault="00BD3C72" w:rsidP="0098662E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52C06C3" w14:textId="77777777" w:rsidR="000905ED" w:rsidRDefault="00BD3C72" w:rsidP="0098662E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905ED" w14:paraId="44B80914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E3791A1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распределения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света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тени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изображении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4DAAD52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43808D8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6241ABCE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3413076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черно-белой</w:t>
            </w:r>
            <w:r>
              <w:rPr>
                <w:spacing w:val="-2"/>
                <w:sz w:val="24"/>
                <w:szCs w:val="24"/>
              </w:rPr>
              <w:t xml:space="preserve"> графики;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6ED03CB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DB77649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4D1278C8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C68DD26" w14:textId="77777777" w:rsidR="000905ED" w:rsidRDefault="00BD3C72">
            <w:pPr>
              <w:pStyle w:val="TableParagraph"/>
              <w:tabs>
                <w:tab w:val="left" w:pos="878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основные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законы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изображения </w:t>
            </w:r>
            <w:r>
              <w:rPr>
                <w:spacing w:val="-2"/>
                <w:sz w:val="24"/>
                <w:szCs w:val="24"/>
              </w:rPr>
              <w:t>предметов,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DF8B015" w14:textId="77777777" w:rsidR="000905ED" w:rsidRDefault="00BD3C72" w:rsidP="0098662E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887CEBA" w14:textId="77777777" w:rsidR="000905ED" w:rsidRDefault="00BD3C72" w:rsidP="0098662E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905ED" w14:paraId="2C1090FD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8B067DF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фигуры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человека;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28DC057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318736B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5925A4C3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296FE79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уметь: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45AD2326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E2A55AE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5A0935FE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42EC1A8" w14:textId="77777777" w:rsidR="000905ED" w:rsidRDefault="00BD3C72">
            <w:pPr>
              <w:pStyle w:val="TableParagraph"/>
              <w:tabs>
                <w:tab w:val="left" w:pos="818"/>
                <w:tab w:val="left" w:pos="2297"/>
                <w:tab w:val="left" w:pos="3525"/>
                <w:tab w:val="left" w:pos="4010"/>
                <w:tab w:val="left" w:pos="5136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рисунки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натуры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0C80453" w14:textId="77777777" w:rsidR="000905ED" w:rsidRDefault="00BD3C72" w:rsidP="0098662E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45ACA20" w14:textId="77777777" w:rsidR="000905ED" w:rsidRDefault="00BD3C72" w:rsidP="0098662E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905ED" w14:paraId="2A3EB800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E694198" w14:textId="77777777" w:rsidR="000905ED" w:rsidRDefault="00BD3C72">
            <w:pPr>
              <w:pStyle w:val="TableParagraph"/>
              <w:tabs>
                <w:tab w:val="left" w:pos="2083"/>
                <w:tab w:val="left" w:pos="3938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использованием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разнообразных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графических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7062269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162E6D7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46BD4EB7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3258F13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приемов;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2EE92CA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581FC6A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4BFFB0CC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781A502" w14:textId="77777777" w:rsidR="000905ED" w:rsidRDefault="00BD3C72">
            <w:pPr>
              <w:pStyle w:val="TableParagraph"/>
              <w:tabs>
                <w:tab w:val="left" w:pos="878"/>
                <w:tab w:val="left" w:pos="2609"/>
              </w:tabs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линейно-конструктивный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3A43875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E16CE92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2ED6D0C9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B2E6265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геометрических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предметов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быта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D817FD4" w14:textId="77777777" w:rsidR="000905ED" w:rsidRDefault="00BD3C72" w:rsidP="0098662E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C11B843" w14:textId="77777777" w:rsidR="000905ED" w:rsidRDefault="00BD3C72" w:rsidP="0098662E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905ED" w14:paraId="4EE1E3BB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02147ED3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человека;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75202EC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50470043" w14:textId="77777777" w:rsidR="000905ED" w:rsidRDefault="000905ED" w:rsidP="0098662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905ED" w14:paraId="2E890E0A" w14:textId="77777777">
        <w:trPr>
          <w:trHeight w:val="277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AEA4B29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выполнять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методов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9522FA6" w14:textId="77777777" w:rsidR="000905ED" w:rsidRDefault="00BD3C72" w:rsidP="0098662E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00FABF49" w14:textId="77777777" w:rsidR="000905ED" w:rsidRDefault="00BD3C72" w:rsidP="0098662E">
            <w:pPr>
              <w:pStyle w:val="TableParagraph"/>
              <w:spacing w:line="276" w:lineRule="auto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+</w:t>
            </w:r>
          </w:p>
        </w:tc>
      </w:tr>
      <w:tr w:rsidR="000905ED" w14:paraId="15ACA0B9" w14:textId="77777777">
        <w:trPr>
          <w:trHeight w:val="291"/>
        </w:trPr>
        <w:tc>
          <w:tcPr>
            <w:tcW w:w="5353" w:type="dxa"/>
            <w:tcBorders>
              <w:top w:val="none" w:sz="4" w:space="0" w:color="000000"/>
            </w:tcBorders>
          </w:tcPr>
          <w:p w14:paraId="5AEC6A27" w14:textId="77777777" w:rsidR="000905ED" w:rsidRDefault="00BD3C72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пространства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плоскости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3AB13B50" w14:textId="77777777" w:rsidR="000905ED" w:rsidRDefault="000905E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</w:tcBorders>
          </w:tcPr>
          <w:p w14:paraId="3C3D45D4" w14:textId="77777777" w:rsidR="000905ED" w:rsidRDefault="000905E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34BA26A" w14:textId="77777777" w:rsidR="000905ED" w:rsidRDefault="00BD3C72">
      <w:pPr>
        <w:spacing w:before="318" w:line="276" w:lineRule="auto"/>
        <w:ind w:right="44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устных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ответов</w:t>
      </w:r>
    </w:p>
    <w:p w14:paraId="57A2662B" w14:textId="77777777" w:rsidR="000905ED" w:rsidRDefault="000905ED">
      <w:pPr>
        <w:pStyle w:val="af5"/>
        <w:spacing w:before="98" w:line="276" w:lineRule="auto"/>
        <w:ind w:left="0" w:firstLine="0"/>
        <w:jc w:val="both"/>
        <w:rPr>
          <w:b/>
          <w:sz w:val="24"/>
          <w:szCs w:val="24"/>
        </w:rPr>
      </w:pPr>
    </w:p>
    <w:tbl>
      <w:tblPr>
        <w:tblStyle w:val="TableNormal"/>
        <w:tblW w:w="957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333"/>
      </w:tblGrid>
      <w:tr w:rsidR="000905ED" w14:paraId="4031EA18" w14:textId="77777777">
        <w:trPr>
          <w:trHeight w:val="1610"/>
        </w:trPr>
        <w:tc>
          <w:tcPr>
            <w:tcW w:w="1241" w:type="dxa"/>
          </w:tcPr>
          <w:p w14:paraId="0C36592A" w14:textId="77777777" w:rsidR="000905ED" w:rsidRDefault="00BD3C72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«5»</w:t>
            </w:r>
          </w:p>
        </w:tc>
        <w:tc>
          <w:tcPr>
            <w:tcW w:w="8333" w:type="dxa"/>
          </w:tcPr>
          <w:p w14:paraId="1C07560F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глубокое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овладение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в котором обучающиеся легко ориентируются, за умение связывать теорию с практикой, высказывать и обосновывать свои</w:t>
            </w:r>
          </w:p>
          <w:p w14:paraId="607D40F5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суждения.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отметка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предполагает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логическое изложение ответа</w:t>
            </w:r>
          </w:p>
        </w:tc>
      </w:tr>
      <w:tr w:rsidR="000905ED" w14:paraId="14C23A65" w14:textId="77777777">
        <w:trPr>
          <w:trHeight w:val="1289"/>
        </w:trPr>
        <w:tc>
          <w:tcPr>
            <w:tcW w:w="1241" w:type="dxa"/>
          </w:tcPr>
          <w:p w14:paraId="55EE748F" w14:textId="77777777" w:rsidR="000905ED" w:rsidRDefault="00BD3C72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333" w:type="dxa"/>
          </w:tcPr>
          <w:p w14:paraId="37FA639F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освоил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понятийным аппаратом, ориентируется в изученном материале, грамотно</w:t>
            </w:r>
          </w:p>
          <w:p w14:paraId="1BCCA427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отдельные </w:t>
            </w:r>
            <w:r>
              <w:rPr>
                <w:spacing w:val="-2"/>
                <w:sz w:val="24"/>
                <w:szCs w:val="24"/>
              </w:rPr>
              <w:t>недостатки</w:t>
            </w:r>
          </w:p>
        </w:tc>
      </w:tr>
      <w:tr w:rsidR="000905ED" w14:paraId="2AFD9DE1" w14:textId="77777777">
        <w:trPr>
          <w:trHeight w:val="1288"/>
        </w:trPr>
        <w:tc>
          <w:tcPr>
            <w:tcW w:w="1241" w:type="dxa"/>
          </w:tcPr>
          <w:p w14:paraId="7A470071" w14:textId="77777777" w:rsidR="000905ED" w:rsidRDefault="00BD3C72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«3»</w:t>
            </w:r>
          </w:p>
        </w:tc>
        <w:tc>
          <w:tcPr>
            <w:tcW w:w="8333" w:type="dxa"/>
          </w:tcPr>
          <w:p w14:paraId="10E8E165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обнаруживает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 положений учебного материала, но излагает его неполно,</w:t>
            </w:r>
          </w:p>
          <w:p w14:paraId="511B9A5C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непоследовательно,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неточности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 не умеет доказательно обосновывать свои суждения</w:t>
            </w:r>
          </w:p>
        </w:tc>
      </w:tr>
      <w:tr w:rsidR="000905ED" w14:paraId="4C89DED5" w14:textId="77777777">
        <w:trPr>
          <w:trHeight w:val="1285"/>
        </w:trPr>
        <w:tc>
          <w:tcPr>
            <w:tcW w:w="1241" w:type="dxa"/>
          </w:tcPr>
          <w:p w14:paraId="5E9E8E23" w14:textId="77777777" w:rsidR="000905ED" w:rsidRDefault="00BD3C72">
            <w:pPr>
              <w:pStyle w:val="TableParagraph"/>
              <w:spacing w:line="276" w:lineRule="auto"/>
              <w:ind w:left="1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«2»</w:t>
            </w:r>
          </w:p>
        </w:tc>
        <w:tc>
          <w:tcPr>
            <w:tcW w:w="8333" w:type="dxa"/>
          </w:tcPr>
          <w:p w14:paraId="03BFC6E9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разрозненные,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бессистемные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умеет выделять главное и второстепенное, допускает ошибки в</w:t>
            </w:r>
          </w:p>
          <w:p w14:paraId="6F3E8539" w14:textId="77777777" w:rsidR="000905ED" w:rsidRDefault="00BD3C72">
            <w:pPr>
              <w:pStyle w:val="TableParagraph"/>
              <w:spacing w:line="276" w:lineRule="auto"/>
              <w:ind w:left="109" w:right="1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искажающие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беспорядочно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неуверенно излагает материал</w:t>
            </w:r>
          </w:p>
        </w:tc>
      </w:tr>
    </w:tbl>
    <w:p w14:paraId="6036666C" w14:textId="77777777" w:rsidR="000905ED" w:rsidRDefault="000905ED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5AC01D5C" w14:textId="77777777" w:rsidR="00A027D8" w:rsidRPr="00A027D8" w:rsidRDefault="00A027D8" w:rsidP="00A027D8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5D8A31D8" w14:textId="77777777" w:rsidR="00A027D8" w:rsidRDefault="00A027D8" w:rsidP="00A027D8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ДЛЯ ПРОВЕДЕНИЯ КОНТРОЛЬНОЙ РАБОТЫ</w:t>
      </w:r>
    </w:p>
    <w:p w14:paraId="768BD7F5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DE8CC82" w14:textId="77941DE8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I. Теоретическая часть</w:t>
      </w:r>
    </w:p>
    <w:p w14:paraId="16FA96D5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267929BF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Ответить письменно на следующие вопросы (в краткой или развернутой форме):</w:t>
      </w:r>
    </w:p>
    <w:p w14:paraId="114338FD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AEE0904" w14:textId="0D70353E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1. Что такое перспектива и какова её роль в живописи?</w:t>
      </w:r>
    </w:p>
    <w:p w14:paraId="78DCC6C0" w14:textId="640F12EE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2. В чём заключается различие между линейной и воздушной перспективой?</w:t>
      </w:r>
    </w:p>
    <w:p w14:paraId="48C1ADF5" w14:textId="7878D2DD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3. Что называют линией горизонта и точкой схода?</w:t>
      </w:r>
    </w:p>
    <w:p w14:paraId="493B73BC" w14:textId="47B79DB6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4. Как изображаются параллельные линии, уходящие в глубину картины?</w:t>
      </w:r>
    </w:p>
    <w:p w14:paraId="08D3C413" w14:textId="6E4CB25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5. Как влияет высота линии горизонта на композицию изображения?</w:t>
      </w:r>
    </w:p>
    <w:p w14:paraId="3F15B909" w14:textId="6C0E5DBF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6. Как изменяются цвет, тон и чёткость предметов по мере удаления от зрителя?</w:t>
      </w:r>
    </w:p>
    <w:p w14:paraId="3F686796" w14:textId="7ACC662F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7. Что такое масштабность предметов в перспективе?</w:t>
      </w:r>
    </w:p>
    <w:p w14:paraId="235AACC0" w14:textId="564D103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8. Объясните, как строится тень и светотень в зависимости от положения источника света.</w:t>
      </w:r>
    </w:p>
    <w:p w14:paraId="68A2119F" w14:textId="40F7D2F5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9. Как применяется перспектива при изображении интерьера?</w:t>
      </w:r>
    </w:p>
    <w:p w14:paraId="2C8AF2BB" w14:textId="7F9210B6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10. Каковы особенности передачи перспективы в пейзаже и натюрморте?</w:t>
      </w:r>
    </w:p>
    <w:p w14:paraId="698EADF9" w14:textId="77777777" w:rsidR="00A027D8" w:rsidRPr="00C11CA4" w:rsidRDefault="00A027D8" w:rsidP="00C11CA4">
      <w:pPr>
        <w:spacing w:line="276" w:lineRule="auto"/>
        <w:ind w:right="439"/>
        <w:jc w:val="center"/>
        <w:rPr>
          <w:b/>
          <w:sz w:val="24"/>
          <w:szCs w:val="24"/>
        </w:rPr>
      </w:pPr>
    </w:p>
    <w:p w14:paraId="51BD9573" w14:textId="25DB58B4" w:rsidR="00A027D8" w:rsidRDefault="00C11CA4" w:rsidP="00C11CA4">
      <w:pPr>
        <w:spacing w:line="276" w:lineRule="auto"/>
        <w:ind w:right="439"/>
        <w:jc w:val="center"/>
        <w:rPr>
          <w:bCs/>
          <w:sz w:val="24"/>
          <w:szCs w:val="24"/>
        </w:rPr>
      </w:pPr>
      <w:r w:rsidRPr="00C11CA4">
        <w:rPr>
          <w:b/>
          <w:sz w:val="24"/>
          <w:szCs w:val="24"/>
        </w:rPr>
        <w:t>Ответы</w:t>
      </w:r>
    </w:p>
    <w:p w14:paraId="1CE68F01" w14:textId="77777777" w:rsidR="00C11CA4" w:rsidRPr="00C11CA4" w:rsidRDefault="00C11CA4" w:rsidP="00C11CA4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5408C7BE" w14:textId="0F26C66F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1. Что такое перспектива и её роль в живописи?  </w:t>
      </w:r>
    </w:p>
    <w:p w14:paraId="6FE3AE92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Перспектива — это система изображения трёхмерного пространства на плоскости с сохранением видимых сокращений и искажений.  </w:t>
      </w:r>
    </w:p>
    <w:p w14:paraId="0CACFC1F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Роль: создаёт иллюзию глубины, помогает правильно передать пространственные отношения, делает изображение правдоподобным и выразительным.</w:t>
      </w:r>
    </w:p>
    <w:p w14:paraId="6350E616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3197B601" w14:textId="7A23996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2. Различие между линейной и воздушной перспективой  </w:t>
      </w:r>
    </w:p>
    <w:p w14:paraId="242E204D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Линейная перспектива — сокращение размеров предметов и схождение параллельных линий к точкам схода по мере удаления.  </w:t>
      </w:r>
    </w:p>
    <w:p w14:paraId="1899FEF2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Воздушная перспектива — изменение цвета, тона и чёткости предметов под влиянием воздушной среды (дальний план: светлее, холоднее, менее контрастный, размытый).</w:t>
      </w:r>
    </w:p>
    <w:p w14:paraId="66D63CA3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43E1384B" w14:textId="263A2530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3. Линия горизонта и точка схода  </w:t>
      </w:r>
    </w:p>
    <w:p w14:paraId="3239717C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Линия горизонта — воображаемая горизонтальная линия на уровне глаз зрителя.  </w:t>
      </w:r>
    </w:p>
    <w:p w14:paraId="60C36C86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Точка схода — точка на линии горизонта, куда сходятся параллельные линии, уходящие в глубину пространства (одна главная и дополнительные при косоугольной перспективе).</w:t>
      </w:r>
    </w:p>
    <w:p w14:paraId="44273FA6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30C19D85" w14:textId="1762209D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4. Изображение параллельных линий, уходящих в глубину  </w:t>
      </w:r>
    </w:p>
    <w:p w14:paraId="0EC4C578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Все параллельные линии, уходящие в глубину картины (например, рельсы, края дороги, ряды столбов), изображаются сходящимися в одну точку схода на линии горизонта.</w:t>
      </w:r>
    </w:p>
    <w:p w14:paraId="2DD85161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5EB6C656" w14:textId="56EB7BCF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5. Влияние высоты линии горизонта на композицию  </w:t>
      </w:r>
    </w:p>
    <w:p w14:paraId="24E3B1C0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Высокая линия горизонта (вид снизу, «лягушачья перспектива») — зритель смотрит вверх, фигуры и предметы кажутся монументальными, доминирует небо.  </w:t>
      </w:r>
    </w:p>
    <w:p w14:paraId="4E26EACA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Низкая линия горизонта (вид сверху, «птичий полёт») — зритель смотрит вниз, открывается большая глубина пространства, земля занимает большую часть картины.  </w:t>
      </w:r>
    </w:p>
    <w:p w14:paraId="460A31A2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Нормальная (на уровне глаз) — естественное восприятие.</w:t>
      </w:r>
    </w:p>
    <w:p w14:paraId="101EDD0F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0B134DB0" w14:textId="6547AFC4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lastRenderedPageBreak/>
        <w:t xml:space="preserve">6. Изменение цвета, тона и чёткости по мере удаления  </w:t>
      </w:r>
    </w:p>
    <w:p w14:paraId="7E98061E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Цвет становится холоднее (синеет, сереет)  </w:t>
      </w:r>
    </w:p>
    <w:p w14:paraId="292F9B0B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Тон светлее  </w:t>
      </w:r>
    </w:p>
    <w:p w14:paraId="225BCF70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Насыщенность ниже  </w:t>
      </w:r>
    </w:p>
    <w:p w14:paraId="3731B861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Контрасты сглаживаются  </w:t>
      </w:r>
    </w:p>
    <w:p w14:paraId="097B4007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Контуры размываются  </w:t>
      </w:r>
    </w:p>
    <w:p w14:paraId="5853F767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→ создаётся эффект воздушной среды</w:t>
      </w:r>
    </w:p>
    <w:p w14:paraId="2847005D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46E5B060" w14:textId="6BA128FE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7. Масштабность предметов в перспективе  </w:t>
      </w:r>
    </w:p>
    <w:p w14:paraId="74AC1C60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По мере удаления от зрителя предметы одного размера изображаются всё меньше. Это создаёт ощущение глубины и правильных пропорций в пространстве (например, человек на переднем плане крупнее, чем такой же человек на заднем).</w:t>
      </w:r>
    </w:p>
    <w:p w14:paraId="09C99659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15999765" w14:textId="06C93585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8. Тень и светотень в зависимости от источника света  </w:t>
      </w:r>
    </w:p>
    <w:p w14:paraId="4051C6F9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Собственная тень — неосвещённая часть предмета  </w:t>
      </w:r>
    </w:p>
    <w:p w14:paraId="1C4B0AA9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Падающая тень — тень от предмета на поверхности  </w:t>
      </w:r>
    </w:p>
    <w:p w14:paraId="05E4C4D3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Направление и форма теней зависят от положения источника света:  </w:t>
      </w:r>
    </w:p>
    <w:p w14:paraId="345F7472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высокий источник → короткие тени  </w:t>
      </w:r>
    </w:p>
    <w:p w14:paraId="4D03102E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низкий (закатный) → длинные тени  </w:t>
      </w:r>
    </w:p>
    <w:p w14:paraId="09909B97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боковой свет → сильный контраст света и тени  </w:t>
      </w:r>
    </w:p>
    <w:p w14:paraId="0BADB265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рассеянный свет → мягкие переходы</w:t>
      </w:r>
    </w:p>
    <w:p w14:paraId="21A18B8F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4D73AFA3" w14:textId="0D722570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9. Перспектива в интерьере  </w:t>
      </w:r>
    </w:p>
    <w:p w14:paraId="6A25CD04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Используется фронтальная или угловая линейная перспектива.  </w:t>
      </w:r>
    </w:p>
    <w:p w14:paraId="4736F343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Характерно:  </w:t>
      </w:r>
    </w:p>
    <w:p w14:paraId="221F1EE5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схождение линий пола, потолка, стен к точкам схода  </w:t>
      </w:r>
    </w:p>
    <w:p w14:paraId="1EF0EA98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правильное сокращение мебели и архитектурных деталей  </w:t>
      </w:r>
    </w:p>
    <w:p w14:paraId="1B6493ED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часто одна или две точки схода (интерьер комнаты)</w:t>
      </w:r>
    </w:p>
    <w:p w14:paraId="7C8BA23E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</w:p>
    <w:p w14:paraId="13DC18BE" w14:textId="2C6FDB65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10. Особенности перспективы в пейзаже и натюрморте  </w:t>
      </w:r>
    </w:p>
    <w:p w14:paraId="7DADDA01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Пейзаж: преимущественно воздушная перспектива, широкая линия горизонта, три плана (передний, средний, дальний), мягкие переходы.  </w:t>
      </w:r>
    </w:p>
    <w:p w14:paraId="11916648" w14:textId="77777777" w:rsidR="00C11CA4" w:rsidRPr="00C11CA4" w:rsidRDefault="00C11CA4" w:rsidP="00C11CA4">
      <w:pPr>
        <w:widowControl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Натюрморт: чаще линейная перспектива (особенно при постановке на столе с видимыми гранями), точное построение предметов (цилиндры, кубы), чёткие падающие тени, активное использование рефлексов.</w:t>
      </w:r>
    </w:p>
    <w:p w14:paraId="120D8CD5" w14:textId="77777777" w:rsidR="00C11CA4" w:rsidRPr="00C11CA4" w:rsidRDefault="00C11CA4" w:rsidP="00C11CA4">
      <w:pPr>
        <w:widowControl/>
        <w:rPr>
          <w:rFonts w:ascii="Arial" w:hAnsi="Arial" w:cs="Arial"/>
          <w:color w:val="2E2B29"/>
          <w:sz w:val="27"/>
          <w:szCs w:val="27"/>
          <w:shd w:val="clear" w:color="auto" w:fill="FCFAF8"/>
          <w:lang w:eastAsia="ru-RU"/>
        </w:rPr>
      </w:pPr>
    </w:p>
    <w:p w14:paraId="711B3304" w14:textId="6AE6CB3A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II. Практическая часть</w:t>
      </w:r>
    </w:p>
    <w:p w14:paraId="3B812347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64333A53" w14:textId="3C579CB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Выполните одно из следующих заданий (вариант выбирает преподаватель или студент по согласованию).</w:t>
      </w:r>
    </w:p>
    <w:p w14:paraId="4079A22D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54F6501" w14:textId="38CDDCF6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Вариант 1. Натюрморт с применением линейной перспективы</w:t>
      </w:r>
    </w:p>
    <w:p w14:paraId="21E283DF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9E9D7CF" w14:textId="4CA28A7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Изобразить натюрморт из геометрических тел (куб, призма, цилиндр, шар), расположенных на плоскости стола.</w:t>
      </w:r>
    </w:p>
    <w:p w14:paraId="6B08D2D9" w14:textId="12A7649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Учесть линию горизонта, точку схода, соотношение размеров предметов.</w:t>
      </w:r>
    </w:p>
    <w:p w14:paraId="4C8DC6F1" w14:textId="3ACB5292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Материалы: карандаш, акварель или гуашь.</w:t>
      </w:r>
    </w:p>
    <w:p w14:paraId="7615EBFB" w14:textId="252B70B9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Формат: А3.</w:t>
      </w:r>
    </w:p>
    <w:p w14:paraId="420AF39F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930E2EB" w14:textId="73F6A08F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Оценивается: правильность построения перспективы, передача объёма и пространства, грамотное использование тона и цвета.</w:t>
      </w:r>
    </w:p>
    <w:p w14:paraId="7BCE62C0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7AF6B58" w14:textId="0E904034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Вариант 2. Интерьер с одним источником света</w:t>
      </w:r>
    </w:p>
    <w:p w14:paraId="5FB5D1BA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D3BC6B4" w14:textId="526F7CE5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Построить фрагмент интерьера (комнаты, коридора, мастерской) с одним источником света (окно или лампа).</w:t>
      </w:r>
    </w:p>
    <w:p w14:paraId="5942C413" w14:textId="09B507EA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Передать глубину пространства средствами линейной и воздушной перспективы.</w:t>
      </w:r>
    </w:p>
    <w:p w14:paraId="71690130" w14:textId="12C4E3DE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Материалы: акварель, гуашь или смешанная техника.</w:t>
      </w:r>
    </w:p>
    <w:p w14:paraId="645F8B0B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40660188" w14:textId="447B0238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Оценивается: точность построения, передача освещения и тени, гармония цветового решения.</w:t>
      </w:r>
    </w:p>
    <w:p w14:paraId="017FBEB2" w14:textId="41CDA6C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Вариант 3. Пейзаж с учётом воздушной перспективы</w:t>
      </w:r>
    </w:p>
    <w:p w14:paraId="1CC371C2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0EFD0B5" w14:textId="3B40442C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Написать пейзаж, передавая глубину пространства через изменение тона, цвета и чёткости форм.</w:t>
      </w:r>
    </w:p>
    <w:p w14:paraId="5B267BB1" w14:textId="03E60CC8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Учитывать перспективные сокращения планов (передний, средний, дальний).</w:t>
      </w:r>
    </w:p>
    <w:p w14:paraId="6E6425E1" w14:textId="2A0E8C98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Материалы: акварель, темпера или масло.</w:t>
      </w:r>
    </w:p>
    <w:p w14:paraId="130E128A" w14:textId="74AC1CC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Формат: А3.</w:t>
      </w:r>
    </w:p>
    <w:p w14:paraId="1DE9FDE5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34BDF1CA" w14:textId="38B6F0D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Оценивается: использование принципов воздушной перспективы, </w:t>
      </w:r>
      <w:proofErr w:type="spellStart"/>
      <w:r w:rsidRPr="002F3172">
        <w:rPr>
          <w:bCs/>
          <w:sz w:val="24"/>
          <w:szCs w:val="24"/>
        </w:rPr>
        <w:t>пространственность</w:t>
      </w:r>
      <w:proofErr w:type="spellEnd"/>
      <w:r w:rsidRPr="002F3172">
        <w:rPr>
          <w:bCs/>
          <w:sz w:val="24"/>
          <w:szCs w:val="24"/>
        </w:rPr>
        <w:t xml:space="preserve"> композиции, цветовое единство.</w:t>
      </w:r>
    </w:p>
    <w:p w14:paraId="75F1A3AD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1971699A" w14:textId="09D8F5F5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Вариант 4. Архитектурный мотив</w:t>
      </w:r>
    </w:p>
    <w:p w14:paraId="52C67670" w14:textId="0580D9ED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Изобразить архитектурный объект (улица, здание, арка, лестница) в линейной перспективе с одной или двумя точками схода.</w:t>
      </w:r>
    </w:p>
    <w:p w14:paraId="22BA9835" w14:textId="5A40780C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Уделить внимание построению пропорций, передаче света и тени.</w:t>
      </w:r>
    </w:p>
    <w:p w14:paraId="6B6DE3D8" w14:textId="764A53B3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Материалы: карандаш + акварель или гуашь.</w:t>
      </w:r>
    </w:p>
    <w:p w14:paraId="71CAD751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0DB33664" w14:textId="4BE23A78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Оценивается: корректность построения, логика света, пространственная глубина.</w:t>
      </w:r>
    </w:p>
    <w:p w14:paraId="2F3A4676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54ACFCC0" w14:textId="3B351ED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Вариант 5. Композиция «Городской пейзаж»</w:t>
      </w:r>
    </w:p>
    <w:p w14:paraId="6057A7E2" w14:textId="588DE09D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Выполнить живописную работу на тему городского пространства (улица, площадь, набережная), передавая глубину и масштаб объектов средствами перспективы.</w:t>
      </w:r>
    </w:p>
    <w:p w14:paraId="1DD0723A" w14:textId="1C79F716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Использовать цвет и свет для создания выразительного образа.</w:t>
      </w:r>
    </w:p>
    <w:p w14:paraId="60BAEED7" w14:textId="77777777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</w:p>
    <w:p w14:paraId="7E698ACA" w14:textId="1FEE039B" w:rsidR="00A027D8" w:rsidRPr="002F3172" w:rsidRDefault="00A027D8" w:rsidP="00A027D8">
      <w:pPr>
        <w:spacing w:line="276" w:lineRule="auto"/>
        <w:ind w:right="439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Оценивается: колористическое решение, точность перспективы, композиционная цельность.</w:t>
      </w:r>
    </w:p>
    <w:p w14:paraId="31FE5BAC" w14:textId="77777777" w:rsidR="00A027D8" w:rsidRPr="00A027D8" w:rsidRDefault="00A027D8" w:rsidP="00A027D8">
      <w:pPr>
        <w:spacing w:line="276" w:lineRule="auto"/>
        <w:ind w:right="439"/>
        <w:jc w:val="both"/>
        <w:rPr>
          <w:b/>
          <w:sz w:val="24"/>
          <w:szCs w:val="24"/>
        </w:rPr>
      </w:pPr>
    </w:p>
    <w:p w14:paraId="22041D4B" w14:textId="7176458D" w:rsidR="000905ED" w:rsidRDefault="00BD3C72" w:rsidP="0098662E">
      <w:pPr>
        <w:spacing w:line="276" w:lineRule="auto"/>
        <w:ind w:right="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9"/>
          <w:sz w:val="24"/>
          <w:szCs w:val="24"/>
        </w:rPr>
        <w:t xml:space="preserve"> контрольной работе</w:t>
      </w:r>
    </w:p>
    <w:p w14:paraId="12E49AD8" w14:textId="77777777" w:rsidR="000905ED" w:rsidRDefault="00BD3C72">
      <w:pPr>
        <w:pStyle w:val="af5"/>
        <w:spacing w:before="314" w:line="276" w:lineRule="auto"/>
        <w:ind w:left="0" w:right="67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«отлично» </w:t>
      </w:r>
      <w:r>
        <w:rPr>
          <w:sz w:val="24"/>
          <w:szCs w:val="24"/>
        </w:rPr>
        <w:t>заслуживает обучающийся, обнаруживший всестороннее, систематическое и глубокое знание учебно-программного материала, умение свободно выполнять практическое задание, усвоивший общие и профессиональные компетенции, соответствующие ФГОС, усвоивший взаимосвязь основных понятий тем и их значение для приобретаемой специальности, проявивший творческие способности. Обучающийся освещает различные вопросы программного материала,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делает содержательные выводы, демонстрирует знание специальной литературы в </w:t>
      </w:r>
      <w:r>
        <w:rPr>
          <w:sz w:val="24"/>
          <w:szCs w:val="24"/>
        </w:rPr>
        <w:lastRenderedPageBreak/>
        <w:t>рамках учебного методического комплекса и дополнительных источников информации, в том числе Интернет - ресурсов.</w:t>
      </w:r>
    </w:p>
    <w:p w14:paraId="671506B7" w14:textId="77777777" w:rsidR="000905ED" w:rsidRDefault="00BD3C72">
      <w:pPr>
        <w:pStyle w:val="af5"/>
        <w:spacing w:line="276" w:lineRule="auto"/>
        <w:ind w:left="0" w:right="67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 продемонстрировал системные знания и умения по поставленным вопросам. Содержание вопроса изложил связно, грамотным языком, раскрыл последовательно суть изученного материала, демонстрируя прочность полученных знаний и умений, но при ответе были допущены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 ошибки, нарушалась последовательность изложения или отсутствовали некоторые несущественные элементы содержания тем.</w:t>
      </w:r>
    </w:p>
    <w:p w14:paraId="2CAF87CD" w14:textId="77777777" w:rsidR="000905ED" w:rsidRDefault="00BD3C72">
      <w:pPr>
        <w:pStyle w:val="af5"/>
        <w:spacing w:line="276" w:lineRule="auto"/>
        <w:ind w:left="0" w:right="67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Оценки </w:t>
      </w:r>
      <w:r>
        <w:rPr>
          <w:b/>
          <w:sz w:val="24"/>
          <w:szCs w:val="24"/>
        </w:rPr>
        <w:t xml:space="preserve">«удовлетворительно» </w:t>
      </w:r>
      <w:r>
        <w:rPr>
          <w:sz w:val="24"/>
          <w:szCs w:val="24"/>
        </w:rPr>
        <w:t>заслуживает обучающийся, обнаруживший знания основного учебно-программного материала в объеме, необходимом для дальнейшей учебы и предстоящей работы по специальности/профессии, справляющийся с выполнением заданий, предусмотренных программой, знакомый с основной литературой, рекомендованной программой, но,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 в развернутом раскрытии понятий, терминов, определений, план ответа выстроен непоследовательно, в ответе допущены погрешности, исправленные под руководством преподавателя.</w:t>
      </w:r>
    </w:p>
    <w:p w14:paraId="64F99DD6" w14:textId="77777777" w:rsidR="000905ED" w:rsidRDefault="00BD3C72">
      <w:pPr>
        <w:pStyle w:val="af5"/>
        <w:spacing w:line="276" w:lineRule="auto"/>
        <w:ind w:left="0" w:right="67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>
        <w:rPr>
          <w:b/>
          <w:sz w:val="24"/>
          <w:szCs w:val="24"/>
        </w:rPr>
        <w:t xml:space="preserve">«неудовлетворительно» </w:t>
      </w:r>
      <w:r>
        <w:rPr>
          <w:sz w:val="24"/>
          <w:szCs w:val="24"/>
        </w:rPr>
        <w:t>выставляется обучающемуся, если в ответе обнаружены пробелы в знаниях основного учебно-программного материала, недостаточно раскрыты понятия, термины, допущены принципиальные ошибки в выполнении практических заданий. Ответ содержит ряд серьезных неточностей. Выводы поверхностны.</w:t>
      </w:r>
    </w:p>
    <w:p w14:paraId="5728F6D4" w14:textId="77777777" w:rsidR="000905ED" w:rsidRDefault="000905ED">
      <w:pPr>
        <w:pStyle w:val="af5"/>
        <w:spacing w:before="9" w:line="276" w:lineRule="auto"/>
        <w:ind w:left="0" w:firstLine="0"/>
        <w:jc w:val="both"/>
        <w:rPr>
          <w:sz w:val="24"/>
          <w:szCs w:val="24"/>
        </w:rPr>
      </w:pPr>
    </w:p>
    <w:p w14:paraId="599205EB" w14:textId="084C2667" w:rsidR="000905ED" w:rsidRDefault="00BD3C72" w:rsidP="002F3172">
      <w:pPr>
        <w:spacing w:line="276" w:lineRule="auto"/>
        <w:ind w:right="15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</w:t>
      </w:r>
      <w:r w:rsidR="002F3172">
        <w:rPr>
          <w:b/>
          <w:sz w:val="24"/>
          <w:szCs w:val="24"/>
        </w:rPr>
        <w:t xml:space="preserve"> ДЛЯ ДИФФЕРЕНЦИРОВАННОГО ЗАЧЕТА</w:t>
      </w:r>
    </w:p>
    <w:p w14:paraId="51F9FF95" w14:textId="77777777" w:rsidR="000905ED" w:rsidRPr="002F3172" w:rsidRDefault="000905ED">
      <w:pPr>
        <w:spacing w:line="276" w:lineRule="auto"/>
        <w:ind w:left="1354" w:right="1510" w:firstLine="434"/>
        <w:jc w:val="both"/>
        <w:rPr>
          <w:bCs/>
          <w:sz w:val="24"/>
          <w:szCs w:val="24"/>
        </w:rPr>
      </w:pPr>
    </w:p>
    <w:p w14:paraId="32F50C03" w14:textId="5C4D5404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I. Общие положения и теоретические основы</w:t>
      </w:r>
    </w:p>
    <w:p w14:paraId="7DDA8B6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422F716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1. Что такое перспектива и какова её роль в изобразительном искусстве?</w:t>
      </w:r>
    </w:p>
    <w:p w14:paraId="0C6DECD3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2. В чём заключается различие между линейной и воздушной перспективой?</w:t>
      </w:r>
    </w:p>
    <w:p w14:paraId="7023085B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3. Какие существуют виды перспективы (фронтальная, угловая, сферическая и др.)?</w:t>
      </w:r>
    </w:p>
    <w:p w14:paraId="0B04839F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4. Что называют линией горизонта и как она определяется на рисунке?</w:t>
      </w:r>
    </w:p>
    <w:p w14:paraId="473A284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5. Что такое точка схода? Сколько точек схода может быть в композиции?</w:t>
      </w:r>
    </w:p>
    <w:p w14:paraId="1D280A8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6. Как расположение линии горизонта влияет на восприятие пространства?</w:t>
      </w:r>
    </w:p>
    <w:p w14:paraId="2427C11F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7. Как строится изображение куба, призмы и цилиндра в перспективе?</w:t>
      </w:r>
    </w:p>
    <w:p w14:paraId="242875F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8. Что называют сокращением (ракурсом) в живописи и как его передают?</w:t>
      </w:r>
    </w:p>
    <w:p w14:paraId="3F4244F2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9. Каковы закономерности изменения размеров предметов при удалении от зрителя?</w:t>
      </w:r>
    </w:p>
    <w:p w14:paraId="6C5BC4F0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10. Что такое масштабность в изображении и как она связана с перспективой?</w:t>
      </w:r>
    </w:p>
    <w:p w14:paraId="179F20E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EBDFF2E" w14:textId="6BC7E5E8" w:rsidR="002F3172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Ответы:</w:t>
      </w:r>
    </w:p>
    <w:p w14:paraId="35B7FB9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E3AB593" w14:textId="7766630F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1. Что такое перспектива и её роль в изобразительном искусстве?  </w:t>
      </w:r>
    </w:p>
    <w:p w14:paraId="5D54C8A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Перспектива — это научная система изображения объёмных тел на плоскости с учётом их пространственного положения и видимых зрительных сокращений.  </w:t>
      </w:r>
    </w:p>
    <w:p w14:paraId="18A393D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Роль: создаёт иллюзию глубины пространства, передаёт правильные пропорции и расположение предметов, делает изображение реалистичным и выразительным.</w:t>
      </w:r>
    </w:p>
    <w:p w14:paraId="566BE77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49B8ED6" w14:textId="79FD52A1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lastRenderedPageBreak/>
        <w:t xml:space="preserve">2. Различие между линейной и воздушной перспективой  </w:t>
      </w:r>
    </w:p>
    <w:p w14:paraId="5EC3499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Линейная перспектива — схождение параллельных линий к точкам схода и уменьшение размеров предметов по мере удаления.  </w:t>
      </w:r>
    </w:p>
    <w:p w14:paraId="04EBC36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Воздушная перспектива — изменение цвета, тона, насыщенности и чёткости под влиянием воздушной среды (дальний план: светлее, холоднее, менее контрастный, размытый).</w:t>
      </w:r>
    </w:p>
    <w:p w14:paraId="63B44F8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75C240C" w14:textId="0594C41B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3. Виды перспективы  </w:t>
      </w:r>
    </w:p>
    <w:p w14:paraId="44DF9BB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Фронтальная (прямая) — одна точка схода, предметы расположены параллельно картиной плоскости.  </w:t>
      </w:r>
    </w:p>
    <w:p w14:paraId="51651CD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Угловая (косоугольная) — две точки схода, предмет повёрнут углом к зрителю.  </w:t>
      </w:r>
    </w:p>
    <w:p w14:paraId="2F100C6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Сферическая (купольная, панорамная) — изображение на криволинейной поверхности, искажения по краям.  </w:t>
      </w:r>
    </w:p>
    <w:p w14:paraId="15B9341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Обратная перспектива — характерна для иконописи (линии расходятся от зрителя).  </w:t>
      </w:r>
    </w:p>
    <w:p w14:paraId="7D0F702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Перспектива с трёх точек схода (птичий полёт или лягушачья).</w:t>
      </w:r>
    </w:p>
    <w:p w14:paraId="544E6B4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F77286F" w14:textId="1A6C6EF1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4. Линия горизонта  </w:t>
      </w:r>
    </w:p>
    <w:p w14:paraId="795724C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Воображаемая горизонтальная линия на уровне глаз зрителя.  </w:t>
      </w:r>
    </w:p>
    <w:p w14:paraId="1F29F8A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На рисунке определяется положением глаз художника относительно изображаемых объектов. Всё, что выше линии горизонта — видно снизу, ниже — сверху.</w:t>
      </w:r>
    </w:p>
    <w:p w14:paraId="2835C25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16E487F" w14:textId="40686964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5. Точка схода  </w:t>
      </w:r>
    </w:p>
    <w:p w14:paraId="6EDFFA6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Точка на линии горизонта, в которой сходятся все параллельные линии, уходящие в глубину пространства.  </w:t>
      </w:r>
    </w:p>
    <w:p w14:paraId="2195A86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Количество:  </w:t>
      </w:r>
    </w:p>
    <w:p w14:paraId="0569EB0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- 1 точка — фронтальная перспектива  </w:t>
      </w:r>
    </w:p>
    <w:p w14:paraId="4B6B530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- 2 точки — угловая перспектива  </w:t>
      </w:r>
    </w:p>
    <w:p w14:paraId="6F5DE0D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- 3 точки — вид сверху или снизу (вертикальная точка схода)</w:t>
      </w:r>
    </w:p>
    <w:p w14:paraId="7F870D5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B16B044" w14:textId="1A95DA69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6. Влияние расположения линии горизонта  </w:t>
      </w:r>
    </w:p>
    <w:p w14:paraId="30752AC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Высокая линия горизонта (вид снизу) — монументальность, доминирование неба, зритель смотрит вверх.  </w:t>
      </w:r>
    </w:p>
    <w:p w14:paraId="19F7A4F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Низкая линия горизонта (вид сверху) — раскрытие пространства, зритель смотрит вниз, много земли.  </w:t>
      </w:r>
    </w:p>
    <w:p w14:paraId="4C80247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Средняя (на уровне глаз) — естественное, нейтральное восприятие.</w:t>
      </w:r>
    </w:p>
    <w:p w14:paraId="6B03E4C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F6CE104" w14:textId="5D641FA8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7. Построение куба, призмы и цилиндра в перспективе  </w:t>
      </w:r>
    </w:p>
    <w:p w14:paraId="5F0122C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Куб: все горизонтальные рёбра сходятся к точкам схода, вертикальные остаются вертикальными.  </w:t>
      </w:r>
    </w:p>
    <w:p w14:paraId="49A1163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Призма: аналогично кубу, но с большим количеством граней.  </w:t>
      </w:r>
    </w:p>
    <w:p w14:paraId="43DD627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Цилиндр: основание — эллипс (чем дальше — тем уже), боковые образующие сходятся к точкам схода, высота сокращается.</w:t>
      </w:r>
    </w:p>
    <w:p w14:paraId="1F16609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8837A83" w14:textId="1ACDC4AA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8. Сокращение (ракурс)  </w:t>
      </w:r>
    </w:p>
    <w:p w14:paraId="26FFB34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Видимое уменьшение и искажение формы предмета при повороте относительно зрителя.  </w:t>
      </w:r>
    </w:p>
    <w:p w14:paraId="3A8D93C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lastRenderedPageBreak/>
        <w:t xml:space="preserve">Передаётся:  </w:t>
      </w:r>
    </w:p>
    <w:p w14:paraId="646AB26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уменьшением видимых граней  </w:t>
      </w:r>
    </w:p>
    <w:p w14:paraId="6C4AD7F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превращением круга в эллипс  </w:t>
      </w:r>
    </w:p>
    <w:p w14:paraId="0E4CABB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сокращением пропорций  </w:t>
      </w:r>
    </w:p>
    <w:p w14:paraId="2E64B5A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изменением углов</w:t>
      </w:r>
    </w:p>
    <w:p w14:paraId="689941D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A7F0F0C" w14:textId="6CCAB014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9. Закономерности изменения размеров при удалении  </w:t>
      </w:r>
    </w:p>
    <w:p w14:paraId="57711F9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Предметы одного размера изображаются тем меньше, чем дальше они от зрителя.  </w:t>
      </w:r>
    </w:p>
    <w:p w14:paraId="29D4E03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Расстояния между одинаковыми объектами (столбы, деревья) визуально уменьшаются.  </w:t>
      </w:r>
    </w:p>
    <w:p w14:paraId="66AA259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Пропорциональное сокращение по принципу геометрической прогрессии.</w:t>
      </w:r>
    </w:p>
    <w:p w14:paraId="287232D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014E8B3" w14:textId="30DDAE88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10. Масштабность и её связь с перспективой  </w:t>
      </w:r>
    </w:p>
    <w:p w14:paraId="7D2FF44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Масштабность — соотношение размеров изображаемых объектов между собой и с фигурой человека.  </w:t>
      </w:r>
    </w:p>
    <w:p w14:paraId="33BABB5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Связь с перспективой: правильное перспективное сокращение обеспечивает достоверную масштабность (человек на переднем плане крупнее, чем такой же человек на заднем плане). Нарушение перспективы разрушает ощущение масштаба.</w:t>
      </w:r>
    </w:p>
    <w:p w14:paraId="1DB2663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9F3699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A25C20F" w14:textId="1D9CFA71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II. Линейная перспектива в живописи</w:t>
      </w:r>
    </w:p>
    <w:p w14:paraId="55927FE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040D10C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11. Как изобразить предметы, параллельные и перпендикулярные к линии горизонта?</w:t>
      </w:r>
    </w:p>
    <w:p w14:paraId="01A0B24C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12. В чём особенности построения интерьера в линейной перспективе?</w:t>
      </w:r>
    </w:p>
    <w:p w14:paraId="0CE4C7AF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13. Как применяются правила линейной перспективы при изображении архитектуры?</w:t>
      </w:r>
    </w:p>
    <w:p w14:paraId="3FCD2F49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14. Как строится перспектива теней от предметов на плоскости?</w:t>
      </w:r>
    </w:p>
    <w:p w14:paraId="3D9BD70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15. Как определить положение наблюдателя относительно предметов в композиции?</w:t>
      </w:r>
    </w:p>
    <w:p w14:paraId="1E94FF10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16. Что такое фронтальная перспектива?</w:t>
      </w:r>
    </w:p>
    <w:p w14:paraId="5509C248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17. Что такое угловая перспектива и в чём её отличие от фронтальной?</w:t>
      </w:r>
    </w:p>
    <w:p w14:paraId="726F2A35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18. Каково значение перспективных сокращений для передачи глубины пространства?</w:t>
      </w:r>
    </w:p>
    <w:p w14:paraId="2DB31C3B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19. Как применять линейную перспективу при изображении многофигурных сцен?</w:t>
      </w:r>
    </w:p>
    <w:p w14:paraId="4B4EC95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20. Какие ошибки чаще всего встречаются при построении линейной перспективы?</w:t>
      </w:r>
    </w:p>
    <w:p w14:paraId="288EFA8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02CEFEC" w14:textId="18E55352" w:rsidR="002F3172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Ответы:</w:t>
      </w:r>
    </w:p>
    <w:p w14:paraId="30BA2876" w14:textId="70AF0F21" w:rsid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055E882" w14:textId="7A95F378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11. Изображение предметов, параллельных и перпендикулярных линии горизонта  </w:t>
      </w:r>
    </w:p>
    <w:p w14:paraId="4AC57D8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Параллельные линии горизонта (например, край стола, горизонтальные рёбра куба) — изображаются горизонтально, без сокращений.  </w:t>
      </w:r>
    </w:p>
    <w:p w14:paraId="156D3D4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Перпендикулярные линии горизонта (вертикальные рёбра зданий, столбы) — изображаются вертикально, не сходятся.</w:t>
      </w:r>
    </w:p>
    <w:p w14:paraId="1AD5484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341AF92" w14:textId="116D8443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12. Особенности построения интерьера в линейной перспективе  </w:t>
      </w:r>
    </w:p>
    <w:p w14:paraId="09F9323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Обычно 1 или 2 точки схода на линии горизонта  </w:t>
      </w:r>
    </w:p>
    <w:p w14:paraId="3808D22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Пол, потолок, стены — трапеции  </w:t>
      </w:r>
    </w:p>
    <w:p w14:paraId="457244D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Мебель и архитектурные детали (двери, окна) подчиняются общим точкам схода  </w:t>
      </w:r>
    </w:p>
    <w:p w14:paraId="4BC90A7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Часто используется угловая перспектива (вид из угла комнаты)</w:t>
      </w:r>
    </w:p>
    <w:p w14:paraId="7AA3167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DA21658" w14:textId="3069F55E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13. Применение линейной перспективы в архитектуре  </w:t>
      </w:r>
    </w:p>
    <w:p w14:paraId="2E40078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Все горизонтальные линии фасада, карнизы, окна — сходятся к точкам схода  </w:t>
      </w:r>
    </w:p>
    <w:p w14:paraId="696CE26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Вертикальные линии остаются вертикальными  </w:t>
      </w:r>
    </w:p>
    <w:p w14:paraId="1135D9D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При изображении улицы — две точки схода (схождение домов по обеим сторонам)  </w:t>
      </w:r>
    </w:p>
    <w:p w14:paraId="59F2D9D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Используется </w:t>
      </w:r>
      <w:proofErr w:type="spellStart"/>
      <w:r w:rsidRPr="00C11CA4">
        <w:rPr>
          <w:bCs/>
          <w:sz w:val="24"/>
          <w:szCs w:val="24"/>
        </w:rPr>
        <w:t>модульор</w:t>
      </w:r>
      <w:proofErr w:type="spellEnd"/>
      <w:r w:rsidRPr="00C11CA4">
        <w:rPr>
          <w:bCs/>
          <w:sz w:val="24"/>
          <w:szCs w:val="24"/>
        </w:rPr>
        <w:t xml:space="preserve"> и пропорции для точности</w:t>
      </w:r>
    </w:p>
    <w:p w14:paraId="549B9A3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0782803" w14:textId="02197458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14. Перспектива теней  </w:t>
      </w:r>
    </w:p>
    <w:p w14:paraId="4CA3FAD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Тени строятся по лучам источника света (солнца или лампы)  </w:t>
      </w:r>
    </w:p>
    <w:p w14:paraId="49DAFEC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Падающая тень от предмета на плоскость пола — параллелограмм или трапеция  </w:t>
      </w:r>
    </w:p>
    <w:p w14:paraId="716C9E4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Направление теней совпадает с направлением лучей света  </w:t>
      </w:r>
    </w:p>
    <w:p w14:paraId="6F0144B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Тень от вертикального предмета на горизонтальной плоскости сходится к точке схода лучей света</w:t>
      </w:r>
    </w:p>
    <w:p w14:paraId="1EB6E7F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9EED350" w14:textId="112044A6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15. Определение положения наблюдателя  </w:t>
      </w:r>
    </w:p>
    <w:p w14:paraId="0A2D8E5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 высоте линии горизонта (уровень глаз)  </w:t>
      </w:r>
    </w:p>
    <w:p w14:paraId="10B95C4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 расположению точек схода  </w:t>
      </w:r>
    </w:p>
    <w:p w14:paraId="3215884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 ракурсу предметов (снизу — высокая линия горизонта, сверху — низкая)  </w:t>
      </w:r>
    </w:p>
    <w:p w14:paraId="7F1AC58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По видимой части предметов (видны верхние или нижние грани)</w:t>
      </w:r>
    </w:p>
    <w:p w14:paraId="4118471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B6C6485" w14:textId="6094FACD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16. Фронтальная перспектива  </w:t>
      </w:r>
    </w:p>
    <w:p w14:paraId="6859255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Предмет расположен параллельно картиной плоскости.  </w:t>
      </w:r>
    </w:p>
    <w:p w14:paraId="3EFB8C4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Характеристики:  </w:t>
      </w:r>
    </w:p>
    <w:p w14:paraId="534210D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одна главная точка схода  </w:t>
      </w:r>
    </w:p>
    <w:p w14:paraId="288C915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боковые грани не видны или видны минимально  </w:t>
      </w:r>
    </w:p>
    <w:p w14:paraId="33AFDDB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симметрия сохраняется  </w:t>
      </w:r>
    </w:p>
    <w:p w14:paraId="7CDA8B8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вертикальные и горизонтальные линии остаются таковыми</w:t>
      </w:r>
    </w:p>
    <w:p w14:paraId="67279B2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577EA3A" w14:textId="16F71DBD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17. Угловая перспектива и отличие от фронтальной  </w:t>
      </w:r>
    </w:p>
    <w:p w14:paraId="1461A2B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Предмет повёрнут углом к зрителю.  </w:t>
      </w:r>
    </w:p>
    <w:p w14:paraId="00AC12D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Отличия:  </w:t>
      </w:r>
    </w:p>
    <w:p w14:paraId="645B52B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две точки схода на линии горизонта  </w:t>
      </w:r>
    </w:p>
    <w:p w14:paraId="1E8202F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видны две или три грани  </w:t>
      </w:r>
    </w:p>
    <w:p w14:paraId="7CB7942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горизонтальные линии сходятся в разные стороны  </w:t>
      </w:r>
    </w:p>
    <w:p w14:paraId="29BC0D7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асимметрия изображения</w:t>
      </w:r>
    </w:p>
    <w:p w14:paraId="2E5C570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783A37A" w14:textId="0716F934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18. Значение перспективных сокращений  </w:t>
      </w:r>
    </w:p>
    <w:p w14:paraId="0023436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Создают иллюзию глубины пространства  </w:t>
      </w:r>
    </w:p>
    <w:p w14:paraId="63DEB11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Передают удалённость предметов  </w:t>
      </w:r>
    </w:p>
    <w:p w14:paraId="713BDEC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Помогают правильно расположить объекты по планам  </w:t>
      </w:r>
    </w:p>
    <w:p w14:paraId="20DE34F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Усиливают выразительность композиции</w:t>
      </w:r>
    </w:p>
    <w:p w14:paraId="07A3867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76AFBD8" w14:textId="24BD7496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19. Линейная перспектива в многофигурных сценах  </w:t>
      </w:r>
    </w:p>
    <w:p w14:paraId="4E4C5B2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Все фигуры подчиняются общей линии горизонта  </w:t>
      </w:r>
    </w:p>
    <w:p w14:paraId="6252685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Фигуры на переднем плане крупнее, на заднем — меньше  </w:t>
      </w:r>
    </w:p>
    <w:p w14:paraId="0E78FA9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Головы фигур на одном уровне образуют воображаемую линию (уровень глаз)  </w:t>
      </w:r>
    </w:p>
    <w:p w14:paraId="5233374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lastRenderedPageBreak/>
        <w:t>- Используется масштабная лестница (например, в «Тайной вечере» Леонардо)</w:t>
      </w:r>
    </w:p>
    <w:p w14:paraId="11DD256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BF1464C" w14:textId="1FE08560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20. Частые ошибки при построении линейной перспективы  </w:t>
      </w:r>
    </w:p>
    <w:p w14:paraId="2222B5F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Разные точки схода для параллельных линий  </w:t>
      </w:r>
    </w:p>
    <w:p w14:paraId="28AA9A6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Несовпадение линии горизонта в разных частях рисунка  </w:t>
      </w:r>
    </w:p>
    <w:p w14:paraId="33F2D9B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Вертикальные линии наклонены  </w:t>
      </w:r>
    </w:p>
    <w:p w14:paraId="0697B32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Неправильное сокращение кругов (не эллипсы)  </w:t>
      </w:r>
    </w:p>
    <w:p w14:paraId="04BFA47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Игнорирование воздушной перспективы  </w:t>
      </w:r>
    </w:p>
    <w:p w14:paraId="471490B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Тени идут в другую сторону от источника света  </w:t>
      </w:r>
    </w:p>
    <w:p w14:paraId="7B018F0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Несоответствие масштаба фигур и предметов</w:t>
      </w:r>
    </w:p>
    <w:p w14:paraId="05D80C3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F5E56B1" w14:textId="2A40847D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III. Воздушная перспектива и световоздушная среда</w:t>
      </w:r>
    </w:p>
    <w:p w14:paraId="7130B1B2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41DDAFE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21. Что такое воздушная перспектива и каковы её основные признаки?</w:t>
      </w:r>
    </w:p>
    <w:p w14:paraId="386740AE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22. Как изменяются цвет и тон предметов при удалении от зрителя?</w:t>
      </w:r>
    </w:p>
    <w:p w14:paraId="6C29172B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23. Как влияет освещение на восприятие </w:t>
      </w:r>
      <w:proofErr w:type="spellStart"/>
      <w:r w:rsidRPr="002F3172">
        <w:rPr>
          <w:bCs/>
          <w:sz w:val="24"/>
          <w:szCs w:val="24"/>
        </w:rPr>
        <w:t>пространственности</w:t>
      </w:r>
      <w:proofErr w:type="spellEnd"/>
      <w:r w:rsidRPr="002F3172">
        <w:rPr>
          <w:bCs/>
          <w:sz w:val="24"/>
          <w:szCs w:val="24"/>
        </w:rPr>
        <w:t xml:space="preserve"> в живописи?</w:t>
      </w:r>
    </w:p>
    <w:p w14:paraId="7F6AC32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24. Что называют световоздушной средой?</w:t>
      </w:r>
    </w:p>
    <w:p w14:paraId="3DCDBD28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25. Как достигается глубина пространства в пейзаже с помощью цвета?</w:t>
      </w:r>
    </w:p>
    <w:p w14:paraId="18DE8977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26. Как взаимодействуют тёплые и холодные цвета в передаче дальнего плана?</w:t>
      </w:r>
    </w:p>
    <w:p w14:paraId="2C4C5D38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27. Почему на дальних планах снижается контраст и насыщенность цвета?</w:t>
      </w:r>
    </w:p>
    <w:p w14:paraId="08A0EFA9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28. Каково значение тона в построении глубины пространства?</w:t>
      </w:r>
    </w:p>
    <w:p w14:paraId="2116D05B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29. Каковы особенности передачи перспективы в условиях тумана, дождя, сумерек?</w:t>
      </w:r>
    </w:p>
    <w:p w14:paraId="0344021D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30. Как применяются принципы воздушной перспективы в акварельной живописи?</w:t>
      </w:r>
    </w:p>
    <w:p w14:paraId="6311B7D9" w14:textId="61DA39E8" w:rsid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BEC7225" w14:textId="44500300" w:rsid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Ответы:</w:t>
      </w:r>
    </w:p>
    <w:p w14:paraId="5E964693" w14:textId="251CB01F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21. Что такое воздушная перспектива и её основные признаки?  </w:t>
      </w:r>
    </w:p>
    <w:p w14:paraId="461E61C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Воздушная перспектива — способ передачи глубины пространства через изменение цвета, тона, насыщенности и чёткости предметов под влиянием воздушной среды.  </w:t>
      </w:r>
    </w:p>
    <w:p w14:paraId="1698CF4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Основные признаки:  </w:t>
      </w:r>
    </w:p>
    <w:p w14:paraId="7F53B58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ослабление контраста  </w:t>
      </w:r>
    </w:p>
    <w:p w14:paraId="496899E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</w:t>
      </w:r>
      <w:proofErr w:type="spellStart"/>
      <w:r w:rsidRPr="00C11CA4">
        <w:rPr>
          <w:bCs/>
          <w:sz w:val="24"/>
          <w:szCs w:val="24"/>
        </w:rPr>
        <w:t>посветление</w:t>
      </w:r>
      <w:proofErr w:type="spellEnd"/>
      <w:r w:rsidRPr="00C11CA4">
        <w:rPr>
          <w:bCs/>
          <w:sz w:val="24"/>
          <w:szCs w:val="24"/>
        </w:rPr>
        <w:t xml:space="preserve"> тона  </w:t>
      </w:r>
    </w:p>
    <w:p w14:paraId="4CE4BE8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похолодание цвета  </w:t>
      </w:r>
    </w:p>
    <w:p w14:paraId="7E6E472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снижение насыщенности  </w:t>
      </w:r>
    </w:p>
    <w:p w14:paraId="67ACF55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размытие контуров</w:t>
      </w:r>
    </w:p>
    <w:p w14:paraId="714CF7C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0CA59B9" w14:textId="60731F9B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22. Изменение цвета и тона при удалении  </w:t>
      </w:r>
    </w:p>
    <w:p w14:paraId="5DE0CC2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Цвет становится холоднее (сдвиг в сине-фиолетовую гамму)  </w:t>
      </w:r>
    </w:p>
    <w:p w14:paraId="1405962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Тон светлее (ближе к тону неба)  </w:t>
      </w:r>
    </w:p>
    <w:p w14:paraId="355DBAF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Насыщенность снижается (цвет «выцветает»)  </w:t>
      </w:r>
    </w:p>
    <w:p w14:paraId="67DA986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Контраст локального цвета и тени уменьшается</w:t>
      </w:r>
    </w:p>
    <w:p w14:paraId="48159F3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08A5EEC" w14:textId="11DF5263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23. Влияние освещения на восприятие пространства  </w:t>
      </w:r>
    </w:p>
    <w:p w14:paraId="576837F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Боковой свет — усиливает глубину (чёткие тени на переднем плане, мягкие на дальнем)  </w:t>
      </w:r>
    </w:p>
    <w:p w14:paraId="5437A2F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Контровой свет — силуэты, сильная глубина  </w:t>
      </w:r>
    </w:p>
    <w:p w14:paraId="7574F2A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Рассеянный свет — ослабляет </w:t>
      </w:r>
      <w:proofErr w:type="spellStart"/>
      <w:r w:rsidRPr="00C11CA4">
        <w:rPr>
          <w:bCs/>
          <w:sz w:val="24"/>
          <w:szCs w:val="24"/>
        </w:rPr>
        <w:t>пространственность</w:t>
      </w:r>
      <w:proofErr w:type="spellEnd"/>
      <w:r w:rsidRPr="00C11CA4">
        <w:rPr>
          <w:bCs/>
          <w:sz w:val="24"/>
          <w:szCs w:val="24"/>
        </w:rPr>
        <w:t xml:space="preserve">  </w:t>
      </w:r>
    </w:p>
    <w:p w14:paraId="228D6DE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lastRenderedPageBreak/>
        <w:t>- Тёплый вечерний свет — всё становится золотисто-фиолетовым, дальние планы синеют</w:t>
      </w:r>
    </w:p>
    <w:p w14:paraId="26BDCED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AB425F4" w14:textId="56972F5E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24. Световоздушная среда  </w:t>
      </w:r>
    </w:p>
    <w:p w14:paraId="4C20EF6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Совокупность воздуха, света и влаги между зрителем и объектом, которая рассеивает и поглощает световые лучи. Именно она вызывает все эффекты воздушной перспективы.</w:t>
      </w:r>
    </w:p>
    <w:p w14:paraId="268D6CF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A99B65E" w14:textId="79C46D1A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25. Глубина пространства в пейзаже через цвет  </w:t>
      </w:r>
    </w:p>
    <w:p w14:paraId="15F5F2F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Передний план: тёплые, насыщенные, контрастные цвета  </w:t>
      </w:r>
    </w:p>
    <w:p w14:paraId="1775C34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Средний план: переход к холодным, менее насыщенным  </w:t>
      </w:r>
    </w:p>
    <w:p w14:paraId="1BD0FEF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Дальний план: холодные (голубые, сиреневые), очень светлые, почти сливающиеся с небом  </w:t>
      </w:r>
    </w:p>
    <w:p w14:paraId="3BD3105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→ создаётся эффект «ухода в глубину»</w:t>
      </w:r>
    </w:p>
    <w:p w14:paraId="2B26D10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B2E5B01" w14:textId="4FCB3086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26. Взаимодействие тёплых и холодных цветов  </w:t>
      </w:r>
    </w:p>
    <w:p w14:paraId="0C65FE3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Тёплые цвета (жёлтый, оранжевый, красный) — выдвигают предметы вперёд  </w:t>
      </w:r>
    </w:p>
    <w:p w14:paraId="3FD58CE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Холодные (синий, голубой, фиолетовый) — отодвигают назад  </w:t>
      </w:r>
    </w:p>
    <w:p w14:paraId="7E8BFB8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На дальнем плане даже тёплые локальные цвета (крыши, поля) приобретают холодный оттенок за счёт наложения голубого тона воздуха</w:t>
      </w:r>
    </w:p>
    <w:p w14:paraId="5B3D099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FA5AB77" w14:textId="115A5F1D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27. Почему снижается контраст и насыщенность на дальнем плане?  </w:t>
      </w:r>
    </w:p>
    <w:p w14:paraId="21AFC44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Воздушная среда рассеивает свет, поглощает часть лучей, добавляет голубоватый тон неба. Чем больше слой воздуха — тем сильнее эффект «завесы».</w:t>
      </w:r>
    </w:p>
    <w:p w14:paraId="6F08CB2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F667355" w14:textId="5E3CE1F0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28. Значение тона в построении глубины  </w:t>
      </w:r>
    </w:p>
    <w:p w14:paraId="5863478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Тональная (светлотная) перспектива работает даже в чёрно-белом изображении:  </w:t>
      </w:r>
    </w:p>
    <w:p w14:paraId="73BC53C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передний план — самый тёмный и контрастный  </w:t>
      </w:r>
    </w:p>
    <w:p w14:paraId="1AE78AB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средний — средний тон  </w:t>
      </w:r>
    </w:p>
    <w:p w14:paraId="3FC1144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дальний — самый светлый, почти сливающийся с небом  </w:t>
      </w:r>
    </w:p>
    <w:p w14:paraId="6D32B49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Это основа глубины в пейзажах Айвазовского, Шишкина, Левитана</w:t>
      </w:r>
    </w:p>
    <w:p w14:paraId="4D45E5E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D92D1C7" w14:textId="07305E4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29. Особенности передачи перспективы в тумане, дожде, сумерках  </w:t>
      </w:r>
    </w:p>
    <w:p w14:paraId="54866B8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Туман: почти полное исчезновение дальних планов, всё в серо-голубой дымке  </w:t>
      </w:r>
    </w:p>
    <w:p w14:paraId="43D6EDC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Дождь: вертикальные полосы, размытие, усиление холодных тонов  </w:t>
      </w:r>
    </w:p>
    <w:p w14:paraId="276CFB2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Сумерки: сильное похолодание, всё становится сине-фиолетовым, резкое снижение контраста, силуэты</w:t>
      </w:r>
    </w:p>
    <w:p w14:paraId="1AEBFDC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A73A9BC" w14:textId="3DC64CFD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30. Применение воздушной перспективы в акварели  </w:t>
      </w:r>
    </w:p>
    <w:p w14:paraId="7243877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Работа лессировками от светлого к тёмному  </w:t>
      </w:r>
    </w:p>
    <w:p w14:paraId="23B07E8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Передний план — насыщенные цвета, чёткие контуры  </w:t>
      </w:r>
    </w:p>
    <w:p w14:paraId="44F1DD0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Дальний план — заливки холодной голубой или серой краской поверх всего  </w:t>
      </w:r>
    </w:p>
    <w:p w14:paraId="0DB917E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Использование белизны бумаги как самого светлого тона неба и дали  </w:t>
      </w:r>
    </w:p>
    <w:p w14:paraId="10D7DCC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Размытие контуров влажной кистью или «по сырому»</w:t>
      </w:r>
    </w:p>
    <w:p w14:paraId="443CA30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4CCB3A3" w14:textId="0827752C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IV. Практическое применение принципов перспективы</w:t>
      </w:r>
    </w:p>
    <w:p w14:paraId="0C1427D8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C4942B6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lastRenderedPageBreak/>
        <w:t>31. Как выстраивается перспектива в натюрморте?</w:t>
      </w:r>
    </w:p>
    <w:p w14:paraId="219137A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32. Как использовать перспективу при изображении пейзажа с архитектурными элементами?</w:t>
      </w:r>
    </w:p>
    <w:p w14:paraId="5B0FEA89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33. Каковы особенности передачи глубины пространства в интерьере?</w:t>
      </w:r>
    </w:p>
    <w:p w14:paraId="0CA57BD0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34. Какие методы помогают соединить линейную и воздушную перспективу в одной работе?</w:t>
      </w:r>
    </w:p>
    <w:p w14:paraId="438B9F92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35. Как перспектива помогает в создании композиционного центра?</w:t>
      </w:r>
    </w:p>
    <w:p w14:paraId="5E75890A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36. Как использовать перспективу при построении теней и отражений?</w:t>
      </w:r>
    </w:p>
    <w:p w14:paraId="5E173F24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37. В чём различие перспективы на уровне глаз и при взгляде сверху/снизу?</w:t>
      </w:r>
    </w:p>
    <w:p w14:paraId="3CDE213E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38. Как применяется перспектива при изображении лестниц, арок и улиц?</w:t>
      </w:r>
    </w:p>
    <w:p w14:paraId="30AE2735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39. Почему важно учитывать перспективу в рисунке перед живописным исполнением?</w:t>
      </w:r>
    </w:p>
    <w:p w14:paraId="2422F45F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40. Как перспективные сокращения влияют на композиционное равновесие?</w:t>
      </w:r>
    </w:p>
    <w:p w14:paraId="6C05AB5D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08BFA3C" w14:textId="11B1C377" w:rsidR="002F3172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Ответы: </w:t>
      </w:r>
    </w:p>
    <w:p w14:paraId="1F2B53A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C34ACB1" w14:textId="3EA54C99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31. Перспектива в натюрморте  </w:t>
      </w:r>
    </w:p>
    <w:p w14:paraId="6BD1F4A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Используется линейная перспектива (обычно 1–2 точки схода)  </w:t>
      </w:r>
    </w:p>
    <w:p w14:paraId="70A3187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Стол, драпировки, посуда — подчиняются общим точкам схода  </w:t>
      </w:r>
    </w:p>
    <w:p w14:paraId="3BEE3B7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Предметы на переднем плане крупнее, на заднем — меньше  </w:t>
      </w:r>
    </w:p>
    <w:p w14:paraId="3D6BFA8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Падающие тени строятся по направлению источника света  </w:t>
      </w:r>
    </w:p>
    <w:p w14:paraId="7277E78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Часто применяется угловая перспектива для динамики</w:t>
      </w:r>
    </w:p>
    <w:p w14:paraId="7CF962D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65161EB" w14:textId="40F05C82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32. Пейзаж с архитектурными элементами  </w:t>
      </w:r>
    </w:p>
    <w:p w14:paraId="7B26346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Линейная перспектива: дороги, дома, заборы сходятся к точкам схода  </w:t>
      </w:r>
    </w:p>
    <w:p w14:paraId="03B66BC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Воздушная перспектива: дальние здания светлее, холоднее, размытее  </w:t>
      </w:r>
    </w:p>
    <w:p w14:paraId="0851890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Передний план — тёплый, насыщенный, детальный  </w:t>
      </w:r>
    </w:p>
    <w:p w14:paraId="3B02ECA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Архитектура помогает «держать» перспективу (чёткие линии)</w:t>
      </w:r>
    </w:p>
    <w:p w14:paraId="7A3D4FA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1D24BD97" w14:textId="2F87D84A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33. Глубина пространства в интерьере  </w:t>
      </w:r>
    </w:p>
    <w:p w14:paraId="258A052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- 1 или 2 точки схода на линии горизонта  </w:t>
      </w:r>
    </w:p>
    <w:p w14:paraId="3AF36A1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Пол и потолок — трапеции  </w:t>
      </w:r>
    </w:p>
    <w:p w14:paraId="273A3A3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Мебель и детали сокращаются по законам линейной перспективы  </w:t>
      </w:r>
    </w:p>
    <w:p w14:paraId="7FD92B5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Свет от окна усиливает глубину (контровой свет, градация тона)  </w:t>
      </w:r>
    </w:p>
    <w:p w14:paraId="4960D27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Воздушная перспектива используется слабо (если нет дальних помещений)</w:t>
      </w:r>
    </w:p>
    <w:p w14:paraId="2277170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DBBC57B" w14:textId="3B45822E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34. Соединение линейной и воздушной перспективы  </w:t>
      </w:r>
    </w:p>
    <w:p w14:paraId="3793DA4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Линейная — задаёт конструкцию (точки схода, сокращение размеров)  </w:t>
      </w:r>
    </w:p>
    <w:p w14:paraId="3E297A0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Воздушная — усиливает глубину через тон, цвет, размытие  </w:t>
      </w:r>
    </w:p>
    <w:p w14:paraId="583C67F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Передний план: чёткие линии + насыщенные тёплые цвета  </w:t>
      </w:r>
    </w:p>
    <w:p w14:paraId="206E4D3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Дальний план: линии размываются + холодный светлый тон  </w:t>
      </w:r>
    </w:p>
    <w:p w14:paraId="429638C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→ полная иллюзия пространства (пример: картины Левитана, Шишкина)</w:t>
      </w:r>
    </w:p>
    <w:p w14:paraId="180D5B2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36DA7E0" w14:textId="504299AC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35. Перспектива и композиционный центр  </w:t>
      </w:r>
    </w:p>
    <w:p w14:paraId="30CE20A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Линии схода направляют взгляд зрителя к главному объекту  </w:t>
      </w:r>
    </w:p>
    <w:p w14:paraId="6EC69BA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Композиционный центр часто находится на линии горизонта или в зоне золотого </w:t>
      </w:r>
      <w:r w:rsidRPr="00C11CA4">
        <w:rPr>
          <w:bCs/>
          <w:sz w:val="24"/>
          <w:szCs w:val="24"/>
        </w:rPr>
        <w:lastRenderedPageBreak/>
        <w:t xml:space="preserve">сечения  </w:t>
      </w:r>
    </w:p>
    <w:p w14:paraId="544F17D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Усиление контраста, детализации, цвета в центре — усиливает акцент</w:t>
      </w:r>
    </w:p>
    <w:p w14:paraId="79532ED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73982E5" w14:textId="15637755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36. Перспектива теней и отражений  </w:t>
      </w:r>
    </w:p>
    <w:p w14:paraId="445F3E1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Падающие тени строятся по лучам света и подчиняются тем же точкам схода  </w:t>
      </w:r>
    </w:p>
    <w:p w14:paraId="14DCF8D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Отражения в зеркале, воде — повторяют объект с учётом угла падения и преломления  </w:t>
      </w:r>
    </w:p>
    <w:p w14:paraId="7C42B10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В воде: отражение ниже, искажено волнами, холоднее</w:t>
      </w:r>
    </w:p>
    <w:p w14:paraId="258D8B5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2268A5A" w14:textId="5E92D33C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37. Различие перспективы на уровне глаз и сверху/снизу  </w:t>
      </w:r>
    </w:p>
    <w:p w14:paraId="5B96760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Уровень глаз: линия горизонта посередине, нормальные пропорции  </w:t>
      </w:r>
    </w:p>
    <w:p w14:paraId="363C15B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Взгляд сверху («птичий полёт»): линия горизонта низко, видны крыши, три точки схода  </w:t>
      </w:r>
    </w:p>
    <w:p w14:paraId="3A19AF0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Взгляд снизу («лягушачья»): линия горизонта высоко, видны нижние части, монументальность</w:t>
      </w:r>
    </w:p>
    <w:p w14:paraId="065D479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4390125E" w14:textId="10908E69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38. Перспектива лестниц, арок, улиц  </w:t>
      </w:r>
    </w:p>
    <w:p w14:paraId="091D87E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Лестницы: ступени сокращаются, верхние уже нижних, сходятся к точке схода  </w:t>
      </w:r>
    </w:p>
    <w:p w14:paraId="4CF4588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Арки: эллиптическая форма, уменьшение при удалении  </w:t>
      </w:r>
    </w:p>
    <w:p w14:paraId="54F50D2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Улицы: две точки схода (схождение домов по обе стороны), воздушная перспектива на дальнем конце</w:t>
      </w:r>
    </w:p>
    <w:p w14:paraId="58078B4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4762BE2" w14:textId="4CA24529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39. Зачем нужна перспектива в рисунке перед живописью?  </w:t>
      </w:r>
    </w:p>
    <w:p w14:paraId="347E4CD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Обеспечивает правильные пропорции и пространственные отношения  </w:t>
      </w:r>
    </w:p>
    <w:p w14:paraId="6C561EA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Помогает избежать композиционных ошибок  </w:t>
      </w:r>
    </w:p>
    <w:p w14:paraId="3EE3E5D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Создаёт каркас, на который потом накладывается колорит  </w:t>
      </w:r>
    </w:p>
    <w:p w14:paraId="47F5EB1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Упрощает работу с тоном и цветом (уже понятно, что где находится)</w:t>
      </w:r>
    </w:p>
    <w:p w14:paraId="40486D6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598F988" w14:textId="21C19473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40. Влияние перспективных сокращений на композиционное равновесие  </w:t>
      </w:r>
    </w:p>
    <w:p w14:paraId="48A9A15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Сокращения помогают распределить визуальный вес: крупные объекты впереди уравновешивают множество мелких сзади  </w:t>
      </w:r>
    </w:p>
    <w:p w14:paraId="2E9F2C4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Линии схода создают динамику или статику  </w:t>
      </w:r>
    </w:p>
    <w:p w14:paraId="2B73211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Нарушение перспективы разрушает равновесие (например, задний план кажется тяжёлым и «падает» вперёд)</w:t>
      </w:r>
    </w:p>
    <w:p w14:paraId="7AC98C7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50B958F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875468C" w14:textId="6CC6D094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 xml:space="preserve"> V. Композиция и художественное выражение</w:t>
      </w:r>
    </w:p>
    <w:p w14:paraId="36203A28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D63ED72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41. Как перспектива влияет на композицию живописного произведения?</w:t>
      </w:r>
    </w:p>
    <w:p w14:paraId="4D98EAE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42. Каковы способы усиления глубины и пространства на плоскости картины?</w:t>
      </w:r>
    </w:p>
    <w:p w14:paraId="7E77A9FA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43. Как с помощью цвета и тона можно направлять внимание зрителя?</w:t>
      </w:r>
    </w:p>
    <w:p w14:paraId="4FC0DFC5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44. Как перспектива связана с передачей пропорций человека и предметов?</w:t>
      </w:r>
    </w:p>
    <w:p w14:paraId="35555D76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45. В чём выразительная роль искажения перспективы (например, в экспрессионизме)?</w:t>
      </w:r>
    </w:p>
    <w:p w14:paraId="26EF49FE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46. Как художники эпохи Возрождения применяли законы перспективы?</w:t>
      </w:r>
    </w:p>
    <w:p w14:paraId="44F64BBF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47. Назовите известных художников, внесших вклад в развитие перспективы.</w:t>
      </w:r>
    </w:p>
    <w:p w14:paraId="37C4BA40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lastRenderedPageBreak/>
        <w:t>48. Каковы особенности изображения пространства в живописи XIX–XX веков?</w:t>
      </w:r>
    </w:p>
    <w:p w14:paraId="1129F741" w14:textId="77777777" w:rsidR="002F3172" w:rsidRPr="002F3172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49. Как современные художники интерпретируют перспективу в своих произведениях?</w:t>
      </w:r>
    </w:p>
    <w:p w14:paraId="2A352124" w14:textId="4A989972" w:rsidR="000905ED" w:rsidRDefault="002F3172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2F3172">
        <w:rPr>
          <w:bCs/>
          <w:sz w:val="24"/>
          <w:szCs w:val="24"/>
        </w:rPr>
        <w:t>50. Какие личные навыки и наблюдения помогают художнику грамотно передавать пространство?</w:t>
      </w:r>
    </w:p>
    <w:p w14:paraId="5B437F75" w14:textId="477D8B90" w:rsid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65FE7E8" w14:textId="33818E9B" w:rsid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Ответы:</w:t>
      </w:r>
    </w:p>
    <w:p w14:paraId="1EA31A6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23817E9" w14:textId="7F1CFBD4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41. Влияние перспективы на композицию  </w:t>
      </w:r>
    </w:p>
    <w:p w14:paraId="6CFA3E9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Организует движение взгляда зрителя  </w:t>
      </w:r>
    </w:p>
    <w:p w14:paraId="573F943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Создаёт глубину и иерархию планов  </w:t>
      </w:r>
    </w:p>
    <w:p w14:paraId="3D2539A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Помогает выделить композиционный центр (линии схода ведут к главному)  </w:t>
      </w:r>
    </w:p>
    <w:p w14:paraId="582270D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Обеспечивает цельность и равновесие  </w:t>
      </w:r>
    </w:p>
    <w:p w14:paraId="3C4F135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Усиливает эмоциональное воздействие (монументальность, драматизм)</w:t>
      </w:r>
    </w:p>
    <w:p w14:paraId="40A69FE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351B8A3" w14:textId="3884C968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42. Способы усиления глубины пространства  </w:t>
      </w:r>
    </w:p>
    <w:p w14:paraId="01251CE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Линейная перспектива (точки схода)  </w:t>
      </w:r>
    </w:p>
    <w:p w14:paraId="07D1D18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Воздушная перспектива (тон, цвет, размытие)  </w:t>
      </w:r>
    </w:p>
    <w:p w14:paraId="175F460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Перекрытие планов (ближние объекты закрывают дальние)  </w:t>
      </w:r>
    </w:p>
    <w:p w14:paraId="3D0EBC7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Уменьшение масштаба и детализации  </w:t>
      </w:r>
    </w:p>
    <w:p w14:paraId="7962219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Градация света и тени  </w:t>
      </w:r>
    </w:p>
    <w:p w14:paraId="44AEE6D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Диагональная композиция  </w:t>
      </w:r>
    </w:p>
    <w:p w14:paraId="04DB537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Контровой свет и силуэты</w:t>
      </w:r>
    </w:p>
    <w:p w14:paraId="6D1E22B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3826DDE9" w14:textId="312A3AAB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43. Направление внимания зрителя с помощью цвета и тона  </w:t>
      </w:r>
    </w:p>
    <w:p w14:paraId="461C113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Тёплый цвет — выдвигает объект вперёд  </w:t>
      </w:r>
    </w:p>
    <w:p w14:paraId="3DCDD94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Холодный — отодвигает  </w:t>
      </w:r>
    </w:p>
    <w:p w14:paraId="1D145DC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Максимальный контраст тона и цвета — в зоне композиционного центра  </w:t>
      </w:r>
    </w:p>
    <w:p w14:paraId="315E0929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Насыщенные цвета притягивают взгляд  </w:t>
      </w:r>
    </w:p>
    <w:p w14:paraId="7F92456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Осветлённые участки — акцент</w:t>
      </w:r>
    </w:p>
    <w:p w14:paraId="297C922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AFEA114" w14:textId="493DB601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44. Перспектива и пропорции человека и предметов  </w:t>
      </w:r>
    </w:p>
    <w:p w14:paraId="057652B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Правильное перспективное сокращение обеспечивает достоверность пропорций  </w:t>
      </w:r>
    </w:p>
    <w:p w14:paraId="2750C14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Фигура человека на переднем плане крупнее, чем на заднем  </w:t>
      </w:r>
    </w:p>
    <w:p w14:paraId="601479F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Голова, руки, ноги сокращаются в ракурсе  </w:t>
      </w:r>
    </w:p>
    <w:p w14:paraId="0C98E90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Используется модуль (например, высота головы как единица измерения)</w:t>
      </w:r>
    </w:p>
    <w:p w14:paraId="612F9C2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7A85BD35" w14:textId="27A2350D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45. Выразительная роль искажения перспективы  </w:t>
      </w:r>
    </w:p>
    <w:p w14:paraId="77B899E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Усиление эмоций (страх, тревога, динамика)  </w:t>
      </w:r>
    </w:p>
    <w:p w14:paraId="7FF62D1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Нарушение привычного восприятия мира  </w:t>
      </w:r>
    </w:p>
    <w:p w14:paraId="222C4E9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Примеры: Эдвард Мунк «Крик» (искажённая перспектива усиливает отчаяние), Эль Греко (вытянутые фигуры), экспрессионизм, кубизм</w:t>
      </w:r>
    </w:p>
    <w:p w14:paraId="18CF566A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6532E165" w14:textId="6F2CCEBF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46. Применение перспективы в эпоху Возрождения  </w:t>
      </w:r>
    </w:p>
    <w:p w14:paraId="6BFDC51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Открытие научной линейной перспективы (Брунеллески, Альберти)  </w:t>
      </w:r>
    </w:p>
    <w:p w14:paraId="017E142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Одна точка схода, математическая точность  </w:t>
      </w:r>
    </w:p>
    <w:p w14:paraId="5CD853D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lastRenderedPageBreak/>
        <w:t xml:space="preserve">- Примеры:  </w:t>
      </w:r>
    </w:p>
    <w:p w14:paraId="72145A7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  – Мазаччо «Троица» (первое правильное применение)  </w:t>
      </w:r>
    </w:p>
    <w:p w14:paraId="11E0190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  – Пьеро </w:t>
      </w:r>
      <w:proofErr w:type="spellStart"/>
      <w:r w:rsidRPr="00C11CA4">
        <w:rPr>
          <w:bCs/>
          <w:sz w:val="24"/>
          <w:szCs w:val="24"/>
        </w:rPr>
        <w:t>делла</w:t>
      </w:r>
      <w:proofErr w:type="spellEnd"/>
      <w:r w:rsidRPr="00C11CA4">
        <w:rPr>
          <w:bCs/>
          <w:sz w:val="24"/>
          <w:szCs w:val="24"/>
        </w:rPr>
        <w:t xml:space="preserve"> Франческа  </w:t>
      </w:r>
    </w:p>
    <w:p w14:paraId="5D2CA3DD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  – Леонардо да Винчи («Тайная вечеря»)  </w:t>
      </w:r>
    </w:p>
    <w:p w14:paraId="1497475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  – Рафаэль</w:t>
      </w:r>
    </w:p>
    <w:p w14:paraId="0A98268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0A0AC7B0" w14:textId="41970690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47. Художники, внесшие вклад в развитие перспективы  </w:t>
      </w:r>
    </w:p>
    <w:p w14:paraId="5A9B58B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Филиппо Брунеллески (изобретатель линейной перспективы)  </w:t>
      </w:r>
    </w:p>
    <w:p w14:paraId="14A7640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Леон Баттиста Альберти (трактат «О живописи», 1435)  </w:t>
      </w:r>
    </w:p>
    <w:p w14:paraId="74B4806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Мазаччо  </w:t>
      </w:r>
    </w:p>
    <w:p w14:paraId="4BAF144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Пьеро </w:t>
      </w:r>
      <w:proofErr w:type="spellStart"/>
      <w:r w:rsidRPr="00C11CA4">
        <w:rPr>
          <w:bCs/>
          <w:sz w:val="24"/>
          <w:szCs w:val="24"/>
        </w:rPr>
        <w:t>делла</w:t>
      </w:r>
      <w:proofErr w:type="spellEnd"/>
      <w:r w:rsidRPr="00C11CA4">
        <w:rPr>
          <w:bCs/>
          <w:sz w:val="24"/>
          <w:szCs w:val="24"/>
        </w:rPr>
        <w:t xml:space="preserve"> Франческа  </w:t>
      </w:r>
    </w:p>
    <w:p w14:paraId="16A9193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Леонардо да Винчи (воздушная перспектива)  </w:t>
      </w:r>
    </w:p>
    <w:p w14:paraId="7038583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Альбрехт Дюрер (немецкая школа)</w:t>
      </w:r>
    </w:p>
    <w:p w14:paraId="3C9E54DC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12A4C06" w14:textId="4AA3FD2C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48. Пространство в живописи XIX–XX веков  </w:t>
      </w:r>
    </w:p>
    <w:p w14:paraId="6EB33C5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XIX в.: романтизм и реализм — усиление воздушной перспективы (</w:t>
      </w:r>
      <w:proofErr w:type="spellStart"/>
      <w:r w:rsidRPr="00C11CA4">
        <w:rPr>
          <w:bCs/>
          <w:sz w:val="24"/>
          <w:szCs w:val="24"/>
        </w:rPr>
        <w:t>Тёрнер</w:t>
      </w:r>
      <w:proofErr w:type="spellEnd"/>
      <w:r w:rsidRPr="00C11CA4">
        <w:rPr>
          <w:bCs/>
          <w:sz w:val="24"/>
          <w:szCs w:val="24"/>
        </w:rPr>
        <w:t xml:space="preserve">, Констебль, Шишкин, Левитан)  </w:t>
      </w:r>
    </w:p>
    <w:p w14:paraId="6D1E143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Импрессионизм — отказ от чёткой линейной перспективы, акцент на световоздушной среде  </w:t>
      </w:r>
    </w:p>
    <w:p w14:paraId="35F9862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XX в.: кубизм — разрушение традиционной перспективы (Пикассо, Брак)  </w:t>
      </w:r>
    </w:p>
    <w:p w14:paraId="409B49E0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Сюрреализм — фантастические пространства (Дали)  </w:t>
      </w:r>
    </w:p>
    <w:p w14:paraId="206DDE7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Абстракционизм — отказ от иллюзорного пространства</w:t>
      </w:r>
    </w:p>
    <w:p w14:paraId="31FBFE4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2B57BAF9" w14:textId="15D44D9D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49. Современные интерпретации перспективы  </w:t>
      </w:r>
    </w:p>
    <w:p w14:paraId="5FACA49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Многослойные пространства (Дэвид Хокни)  </w:t>
      </w:r>
    </w:p>
    <w:p w14:paraId="7D342A2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Искажённая и обратная перспектива (</w:t>
      </w:r>
      <w:proofErr w:type="spellStart"/>
      <w:r w:rsidRPr="00C11CA4">
        <w:rPr>
          <w:bCs/>
          <w:sz w:val="24"/>
          <w:szCs w:val="24"/>
        </w:rPr>
        <w:t>неоэкспрессионизм</w:t>
      </w:r>
      <w:proofErr w:type="spellEnd"/>
      <w:r w:rsidRPr="00C11CA4">
        <w:rPr>
          <w:bCs/>
          <w:sz w:val="24"/>
          <w:szCs w:val="24"/>
        </w:rPr>
        <w:t xml:space="preserve">)  </w:t>
      </w:r>
    </w:p>
    <w:p w14:paraId="5541CB18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Цифровая перспектива, VR/AR-искусство  </w:t>
      </w:r>
    </w:p>
    <w:p w14:paraId="58194916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Параметрическая архитектура и её отражение в живописи  </w:t>
      </w:r>
    </w:p>
    <w:p w14:paraId="5D15A403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Умышленное нарушение перспективы как художественный приём</w:t>
      </w:r>
    </w:p>
    <w:p w14:paraId="2241EAD2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</w:p>
    <w:p w14:paraId="55DA4B10" w14:textId="70994D1A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50. Личные навыки художника для передачи пространства  </w:t>
      </w:r>
    </w:p>
    <w:p w14:paraId="327E774F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Наблюдательность за природой (пленэр)  </w:t>
      </w:r>
    </w:p>
    <w:p w14:paraId="38B3EB04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Знание законов линейной и воздушной перспективы  </w:t>
      </w:r>
    </w:p>
    <w:p w14:paraId="694BBFB5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Умение видеть тональные и цветовые отношения  </w:t>
      </w:r>
    </w:p>
    <w:p w14:paraId="1A0678FE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Чувство пропорций и масштаба  </w:t>
      </w:r>
    </w:p>
    <w:p w14:paraId="055C73E1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Навык построения в ракурсе  </w:t>
      </w:r>
    </w:p>
    <w:p w14:paraId="46D63CC7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 xml:space="preserve">- Развитое пространственное воображение  </w:t>
      </w:r>
    </w:p>
    <w:p w14:paraId="23E6876B" w14:textId="77777777" w:rsidR="00C11CA4" w:rsidRPr="00C11CA4" w:rsidRDefault="00C11CA4" w:rsidP="0098662E">
      <w:pPr>
        <w:spacing w:line="276" w:lineRule="auto"/>
        <w:ind w:right="12" w:firstLine="567"/>
        <w:jc w:val="both"/>
        <w:rPr>
          <w:bCs/>
          <w:sz w:val="24"/>
          <w:szCs w:val="24"/>
        </w:rPr>
      </w:pPr>
      <w:r w:rsidRPr="00C11CA4">
        <w:rPr>
          <w:bCs/>
          <w:sz w:val="24"/>
          <w:szCs w:val="24"/>
        </w:rPr>
        <w:t>- Постоянная практика рисунка с натуры</w:t>
      </w:r>
    </w:p>
    <w:sectPr w:rsidR="00C11CA4" w:rsidRPr="00C11CA4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F732" w14:textId="77777777" w:rsidR="00D90A74" w:rsidRDefault="00D90A74">
      <w:r>
        <w:separator/>
      </w:r>
    </w:p>
  </w:endnote>
  <w:endnote w:type="continuationSeparator" w:id="0">
    <w:p w14:paraId="13C3A2EB" w14:textId="77777777" w:rsidR="00D90A74" w:rsidRDefault="00D9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4DD8" w14:textId="77777777" w:rsidR="00D90A74" w:rsidRDefault="00D90A74">
      <w:r>
        <w:separator/>
      </w:r>
    </w:p>
  </w:footnote>
  <w:footnote w:type="continuationSeparator" w:id="0">
    <w:p w14:paraId="79206D17" w14:textId="77777777" w:rsidR="00D90A74" w:rsidRDefault="00D9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6DD"/>
    <w:multiLevelType w:val="multilevel"/>
    <w:tmpl w:val="625606CE"/>
    <w:lvl w:ilvl="0">
      <w:start w:val="1"/>
      <w:numFmt w:val="decimal"/>
      <w:lvlText w:val="%1"/>
      <w:lvlJc w:val="left"/>
      <w:pPr>
        <w:ind w:left="1698" w:hanging="4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98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57" w:hanging="77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735" w:hanging="7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523" w:hanging="7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11" w:hanging="7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99" w:hanging="7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87" w:hanging="7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75" w:hanging="773"/>
      </w:pPr>
      <w:rPr>
        <w:rFonts w:hint="default"/>
        <w:lang w:val="ru-RU" w:eastAsia="en-US" w:bidi="ar-SA"/>
      </w:rPr>
    </w:lvl>
  </w:abstractNum>
  <w:abstractNum w:abstractNumId="1" w15:restartNumberingAfterBreak="0">
    <w:nsid w:val="0B71184F"/>
    <w:multiLevelType w:val="hybridMultilevel"/>
    <w:tmpl w:val="9A38EA34"/>
    <w:lvl w:ilvl="0" w:tplc="4980182A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52E0E660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8520943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D4F68504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677A51D6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DF4C2176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F0C4586E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D1CC33C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B7002BEA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D356CD1"/>
    <w:multiLevelType w:val="hybridMultilevel"/>
    <w:tmpl w:val="A6F80EAE"/>
    <w:lvl w:ilvl="0" w:tplc="9BAECEFA">
      <w:start w:val="1"/>
      <w:numFmt w:val="bullet"/>
      <w:lvlText w:val=""/>
      <w:lvlJc w:val="left"/>
      <w:pPr>
        <w:ind w:left="2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8969DB6">
      <w:start w:val="1"/>
      <w:numFmt w:val="bullet"/>
      <w:lvlText w:val="•"/>
      <w:lvlJc w:val="left"/>
      <w:pPr>
        <w:ind w:left="1223" w:hanging="284"/>
      </w:pPr>
      <w:rPr>
        <w:rFonts w:hint="default"/>
        <w:lang w:val="ru-RU" w:eastAsia="en-US" w:bidi="ar-SA"/>
      </w:rPr>
    </w:lvl>
    <w:lvl w:ilvl="2" w:tplc="EA627290">
      <w:start w:val="1"/>
      <w:numFmt w:val="bullet"/>
      <w:lvlText w:val="•"/>
      <w:lvlJc w:val="left"/>
      <w:pPr>
        <w:ind w:left="2226" w:hanging="284"/>
      </w:pPr>
      <w:rPr>
        <w:rFonts w:hint="default"/>
        <w:lang w:val="ru-RU" w:eastAsia="en-US" w:bidi="ar-SA"/>
      </w:rPr>
    </w:lvl>
    <w:lvl w:ilvl="3" w:tplc="90860A0A">
      <w:start w:val="1"/>
      <w:numFmt w:val="bullet"/>
      <w:lvlText w:val="•"/>
      <w:lvlJc w:val="left"/>
      <w:pPr>
        <w:ind w:left="3229" w:hanging="284"/>
      </w:pPr>
      <w:rPr>
        <w:rFonts w:hint="default"/>
        <w:lang w:val="ru-RU" w:eastAsia="en-US" w:bidi="ar-SA"/>
      </w:rPr>
    </w:lvl>
    <w:lvl w:ilvl="4" w:tplc="9AE00C30">
      <w:start w:val="1"/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ED9C0A38">
      <w:start w:val="1"/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7D26856A">
      <w:start w:val="1"/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C89C99C6">
      <w:start w:val="1"/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8" w:tplc="ADB44AD0">
      <w:start w:val="1"/>
      <w:numFmt w:val="bullet"/>
      <w:lvlText w:val="•"/>
      <w:lvlJc w:val="left"/>
      <w:pPr>
        <w:ind w:left="82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0F7E1582"/>
    <w:multiLevelType w:val="hybridMultilevel"/>
    <w:tmpl w:val="AF34DF4C"/>
    <w:lvl w:ilvl="0" w:tplc="0A9C6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AF6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4A0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86A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229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B2A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6C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2C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6F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20B6"/>
    <w:multiLevelType w:val="hybridMultilevel"/>
    <w:tmpl w:val="1FE05572"/>
    <w:lvl w:ilvl="0" w:tplc="87A8AA78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09EA0A2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01EC3AD8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DB1420A8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23224A56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3F589E06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C6705E72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95CC1A72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F5BE233C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11261CDB"/>
    <w:multiLevelType w:val="hybridMultilevel"/>
    <w:tmpl w:val="50BC97AA"/>
    <w:lvl w:ilvl="0" w:tplc="E98C5B12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18A6EA34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5BC622D8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175ECD86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0EE84B96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4E56C6B8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209686A8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66843698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CB806F20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4356BFE"/>
    <w:multiLevelType w:val="hybridMultilevel"/>
    <w:tmpl w:val="569CFCFC"/>
    <w:lvl w:ilvl="0" w:tplc="D2BABA44">
      <w:start w:val="1"/>
      <w:numFmt w:val="bullet"/>
      <w:lvlText w:val=""/>
      <w:lvlJc w:val="left"/>
      <w:pPr>
        <w:ind w:left="110" w:hanging="996"/>
      </w:pPr>
      <w:rPr>
        <w:rFonts w:ascii="Symbol" w:eastAsia="Symbol" w:hAnsi="Symbol" w:cs="Symbol" w:hint="default"/>
        <w:spacing w:val="0"/>
        <w:lang w:val="ru-RU" w:eastAsia="en-US" w:bidi="ar-SA"/>
      </w:rPr>
    </w:lvl>
    <w:lvl w:ilvl="1" w:tplc="6E3A1CD2">
      <w:start w:val="1"/>
      <w:numFmt w:val="bullet"/>
      <w:lvlText w:val="•"/>
      <w:lvlJc w:val="left"/>
      <w:pPr>
        <w:ind w:left="682" w:hanging="996"/>
      </w:pPr>
      <w:rPr>
        <w:rFonts w:hint="default"/>
        <w:lang w:val="ru-RU" w:eastAsia="en-US" w:bidi="ar-SA"/>
      </w:rPr>
    </w:lvl>
    <w:lvl w:ilvl="2" w:tplc="0826DB62">
      <w:start w:val="1"/>
      <w:numFmt w:val="bullet"/>
      <w:lvlText w:val="•"/>
      <w:lvlJc w:val="left"/>
      <w:pPr>
        <w:ind w:left="1244" w:hanging="996"/>
      </w:pPr>
      <w:rPr>
        <w:rFonts w:hint="default"/>
        <w:lang w:val="ru-RU" w:eastAsia="en-US" w:bidi="ar-SA"/>
      </w:rPr>
    </w:lvl>
    <w:lvl w:ilvl="3" w:tplc="C72C7A8C">
      <w:start w:val="1"/>
      <w:numFmt w:val="bullet"/>
      <w:lvlText w:val="•"/>
      <w:lvlJc w:val="left"/>
      <w:pPr>
        <w:ind w:left="1806" w:hanging="996"/>
      </w:pPr>
      <w:rPr>
        <w:rFonts w:hint="default"/>
        <w:lang w:val="ru-RU" w:eastAsia="en-US" w:bidi="ar-SA"/>
      </w:rPr>
    </w:lvl>
    <w:lvl w:ilvl="4" w:tplc="F160B2EE">
      <w:start w:val="1"/>
      <w:numFmt w:val="bullet"/>
      <w:lvlText w:val="•"/>
      <w:lvlJc w:val="left"/>
      <w:pPr>
        <w:ind w:left="2368" w:hanging="996"/>
      </w:pPr>
      <w:rPr>
        <w:rFonts w:hint="default"/>
        <w:lang w:val="ru-RU" w:eastAsia="en-US" w:bidi="ar-SA"/>
      </w:rPr>
    </w:lvl>
    <w:lvl w:ilvl="5" w:tplc="DD0A797E">
      <w:start w:val="1"/>
      <w:numFmt w:val="bullet"/>
      <w:lvlText w:val="•"/>
      <w:lvlJc w:val="left"/>
      <w:pPr>
        <w:ind w:left="2930" w:hanging="996"/>
      </w:pPr>
      <w:rPr>
        <w:rFonts w:hint="default"/>
        <w:lang w:val="ru-RU" w:eastAsia="en-US" w:bidi="ar-SA"/>
      </w:rPr>
    </w:lvl>
    <w:lvl w:ilvl="6" w:tplc="6E3455A8">
      <w:start w:val="1"/>
      <w:numFmt w:val="bullet"/>
      <w:lvlText w:val="•"/>
      <w:lvlJc w:val="left"/>
      <w:pPr>
        <w:ind w:left="3492" w:hanging="996"/>
      </w:pPr>
      <w:rPr>
        <w:rFonts w:hint="default"/>
        <w:lang w:val="ru-RU" w:eastAsia="en-US" w:bidi="ar-SA"/>
      </w:rPr>
    </w:lvl>
    <w:lvl w:ilvl="7" w:tplc="6D12C91C">
      <w:start w:val="1"/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8" w:tplc="BD062824">
      <w:start w:val="1"/>
      <w:numFmt w:val="bullet"/>
      <w:lvlText w:val="•"/>
      <w:lvlJc w:val="left"/>
      <w:pPr>
        <w:ind w:left="4616" w:hanging="996"/>
      </w:pPr>
      <w:rPr>
        <w:rFonts w:hint="default"/>
        <w:lang w:val="ru-RU" w:eastAsia="en-US" w:bidi="ar-SA"/>
      </w:rPr>
    </w:lvl>
  </w:abstractNum>
  <w:abstractNum w:abstractNumId="7" w15:restartNumberingAfterBreak="0">
    <w:nsid w:val="17597360"/>
    <w:multiLevelType w:val="hybridMultilevel"/>
    <w:tmpl w:val="D5B4DED4"/>
    <w:lvl w:ilvl="0" w:tplc="2A428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8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A0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A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2A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A0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A53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A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6C39"/>
    <w:multiLevelType w:val="hybridMultilevel"/>
    <w:tmpl w:val="42A4DB44"/>
    <w:lvl w:ilvl="0" w:tplc="6D96A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EC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EE6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4D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45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6D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69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05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C4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96B35"/>
    <w:multiLevelType w:val="hybridMultilevel"/>
    <w:tmpl w:val="531CB1EE"/>
    <w:lvl w:ilvl="0" w:tplc="70780F26">
      <w:start w:val="1"/>
      <w:numFmt w:val="decimal"/>
      <w:lvlText w:val="%1."/>
      <w:lvlJc w:val="left"/>
      <w:pPr>
        <w:ind w:left="720" w:hanging="360"/>
      </w:pPr>
    </w:lvl>
    <w:lvl w:ilvl="1" w:tplc="979E1736">
      <w:start w:val="1"/>
      <w:numFmt w:val="lowerLetter"/>
      <w:lvlText w:val="%2."/>
      <w:lvlJc w:val="left"/>
      <w:pPr>
        <w:ind w:left="1440" w:hanging="360"/>
      </w:pPr>
    </w:lvl>
    <w:lvl w:ilvl="2" w:tplc="BE66CDE6">
      <w:start w:val="1"/>
      <w:numFmt w:val="lowerRoman"/>
      <w:lvlText w:val="%3."/>
      <w:lvlJc w:val="right"/>
      <w:pPr>
        <w:ind w:left="2160" w:hanging="180"/>
      </w:pPr>
    </w:lvl>
    <w:lvl w:ilvl="3" w:tplc="97003E9C">
      <w:start w:val="1"/>
      <w:numFmt w:val="decimal"/>
      <w:lvlText w:val="%4."/>
      <w:lvlJc w:val="left"/>
      <w:pPr>
        <w:ind w:left="2880" w:hanging="360"/>
      </w:pPr>
    </w:lvl>
    <w:lvl w:ilvl="4" w:tplc="4EC07D42">
      <w:start w:val="1"/>
      <w:numFmt w:val="lowerLetter"/>
      <w:lvlText w:val="%5."/>
      <w:lvlJc w:val="left"/>
      <w:pPr>
        <w:ind w:left="3600" w:hanging="360"/>
      </w:pPr>
    </w:lvl>
    <w:lvl w:ilvl="5" w:tplc="D51C0D5C">
      <w:start w:val="1"/>
      <w:numFmt w:val="lowerRoman"/>
      <w:lvlText w:val="%6."/>
      <w:lvlJc w:val="right"/>
      <w:pPr>
        <w:ind w:left="4320" w:hanging="180"/>
      </w:pPr>
    </w:lvl>
    <w:lvl w:ilvl="6" w:tplc="DF4AAB64">
      <w:start w:val="1"/>
      <w:numFmt w:val="decimal"/>
      <w:lvlText w:val="%7."/>
      <w:lvlJc w:val="left"/>
      <w:pPr>
        <w:ind w:left="5040" w:hanging="360"/>
      </w:pPr>
    </w:lvl>
    <w:lvl w:ilvl="7" w:tplc="B49A201E">
      <w:start w:val="1"/>
      <w:numFmt w:val="lowerLetter"/>
      <w:lvlText w:val="%8."/>
      <w:lvlJc w:val="left"/>
      <w:pPr>
        <w:ind w:left="5760" w:hanging="360"/>
      </w:pPr>
    </w:lvl>
    <w:lvl w:ilvl="8" w:tplc="A2A63B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E6A0F"/>
    <w:multiLevelType w:val="hybridMultilevel"/>
    <w:tmpl w:val="31B43324"/>
    <w:lvl w:ilvl="0" w:tplc="6A887B2A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7DA8984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0F14B236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42F8AA0C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1372840E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7A1CE3A2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6210767A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BAFC072E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E03CFC4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3C37FEB"/>
    <w:multiLevelType w:val="hybridMultilevel"/>
    <w:tmpl w:val="671C3B70"/>
    <w:lvl w:ilvl="0" w:tplc="915035F0">
      <w:start w:val="1"/>
      <w:numFmt w:val="bullet"/>
      <w:lvlText w:val="–"/>
      <w:lvlJc w:val="left"/>
      <w:pPr>
        <w:ind w:left="22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CAEC6EC4">
      <w:start w:val="1"/>
      <w:numFmt w:val="bullet"/>
      <w:lvlText w:val="•"/>
      <w:lvlJc w:val="left"/>
      <w:pPr>
        <w:ind w:left="1223" w:hanging="425"/>
      </w:pPr>
      <w:rPr>
        <w:rFonts w:hint="default"/>
        <w:lang w:val="ru-RU" w:eastAsia="en-US" w:bidi="ar-SA"/>
      </w:rPr>
    </w:lvl>
    <w:lvl w:ilvl="2" w:tplc="E2D4854E">
      <w:start w:val="1"/>
      <w:numFmt w:val="bullet"/>
      <w:lvlText w:val="•"/>
      <w:lvlJc w:val="left"/>
      <w:pPr>
        <w:ind w:left="2226" w:hanging="425"/>
      </w:pPr>
      <w:rPr>
        <w:rFonts w:hint="default"/>
        <w:lang w:val="ru-RU" w:eastAsia="en-US" w:bidi="ar-SA"/>
      </w:rPr>
    </w:lvl>
    <w:lvl w:ilvl="3" w:tplc="7B9A4898">
      <w:start w:val="1"/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4" w:tplc="864ECBCE">
      <w:start w:val="1"/>
      <w:numFmt w:val="bullet"/>
      <w:lvlText w:val="•"/>
      <w:lvlJc w:val="left"/>
      <w:pPr>
        <w:ind w:left="4232" w:hanging="425"/>
      </w:pPr>
      <w:rPr>
        <w:rFonts w:hint="default"/>
        <w:lang w:val="ru-RU" w:eastAsia="en-US" w:bidi="ar-SA"/>
      </w:rPr>
    </w:lvl>
    <w:lvl w:ilvl="5" w:tplc="3C62C59A">
      <w:start w:val="1"/>
      <w:numFmt w:val="bullet"/>
      <w:lvlText w:val="•"/>
      <w:lvlJc w:val="left"/>
      <w:pPr>
        <w:ind w:left="5235" w:hanging="425"/>
      </w:pPr>
      <w:rPr>
        <w:rFonts w:hint="default"/>
        <w:lang w:val="ru-RU" w:eastAsia="en-US" w:bidi="ar-SA"/>
      </w:rPr>
    </w:lvl>
    <w:lvl w:ilvl="6" w:tplc="548CE666">
      <w:start w:val="1"/>
      <w:numFmt w:val="bullet"/>
      <w:lvlText w:val="•"/>
      <w:lvlJc w:val="left"/>
      <w:pPr>
        <w:ind w:left="6238" w:hanging="425"/>
      </w:pPr>
      <w:rPr>
        <w:rFonts w:hint="default"/>
        <w:lang w:val="ru-RU" w:eastAsia="en-US" w:bidi="ar-SA"/>
      </w:rPr>
    </w:lvl>
    <w:lvl w:ilvl="7" w:tplc="98E4E556">
      <w:start w:val="1"/>
      <w:numFmt w:val="bullet"/>
      <w:lvlText w:val="•"/>
      <w:lvlJc w:val="left"/>
      <w:pPr>
        <w:ind w:left="7241" w:hanging="425"/>
      </w:pPr>
      <w:rPr>
        <w:rFonts w:hint="default"/>
        <w:lang w:val="ru-RU" w:eastAsia="en-US" w:bidi="ar-SA"/>
      </w:rPr>
    </w:lvl>
    <w:lvl w:ilvl="8" w:tplc="BCCEB1C6">
      <w:start w:val="1"/>
      <w:numFmt w:val="bullet"/>
      <w:lvlText w:val="•"/>
      <w:lvlJc w:val="left"/>
      <w:pPr>
        <w:ind w:left="8244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6C13B10"/>
    <w:multiLevelType w:val="hybridMultilevel"/>
    <w:tmpl w:val="2D6C0FAC"/>
    <w:lvl w:ilvl="0" w:tplc="BD0ACAC2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A5210AC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0D1E9BFA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640A4FCA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7728B112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7D2A1F74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0F826D0C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C70EF5AE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D09ED9F0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39106498"/>
    <w:multiLevelType w:val="hybridMultilevel"/>
    <w:tmpl w:val="F4064ED2"/>
    <w:lvl w:ilvl="0" w:tplc="39C0EAA6">
      <w:start w:val="1"/>
      <w:numFmt w:val="bullet"/>
      <w:lvlText w:val="-"/>
      <w:lvlJc w:val="left"/>
      <w:pPr>
        <w:ind w:left="22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FC6072C">
      <w:start w:val="1"/>
      <w:numFmt w:val="bullet"/>
      <w:lvlText w:val="•"/>
      <w:lvlJc w:val="left"/>
      <w:pPr>
        <w:ind w:left="1223" w:hanging="346"/>
      </w:pPr>
      <w:rPr>
        <w:rFonts w:hint="default"/>
        <w:lang w:val="ru-RU" w:eastAsia="en-US" w:bidi="ar-SA"/>
      </w:rPr>
    </w:lvl>
    <w:lvl w:ilvl="2" w:tplc="991A214A">
      <w:start w:val="1"/>
      <w:numFmt w:val="bullet"/>
      <w:lvlText w:val="•"/>
      <w:lvlJc w:val="left"/>
      <w:pPr>
        <w:ind w:left="2226" w:hanging="346"/>
      </w:pPr>
      <w:rPr>
        <w:rFonts w:hint="default"/>
        <w:lang w:val="ru-RU" w:eastAsia="en-US" w:bidi="ar-SA"/>
      </w:rPr>
    </w:lvl>
    <w:lvl w:ilvl="3" w:tplc="5530709C">
      <w:start w:val="1"/>
      <w:numFmt w:val="bullet"/>
      <w:lvlText w:val="•"/>
      <w:lvlJc w:val="left"/>
      <w:pPr>
        <w:ind w:left="3229" w:hanging="346"/>
      </w:pPr>
      <w:rPr>
        <w:rFonts w:hint="default"/>
        <w:lang w:val="ru-RU" w:eastAsia="en-US" w:bidi="ar-SA"/>
      </w:rPr>
    </w:lvl>
    <w:lvl w:ilvl="4" w:tplc="A75C2234">
      <w:start w:val="1"/>
      <w:numFmt w:val="bullet"/>
      <w:lvlText w:val="•"/>
      <w:lvlJc w:val="left"/>
      <w:pPr>
        <w:ind w:left="4232" w:hanging="346"/>
      </w:pPr>
      <w:rPr>
        <w:rFonts w:hint="default"/>
        <w:lang w:val="ru-RU" w:eastAsia="en-US" w:bidi="ar-SA"/>
      </w:rPr>
    </w:lvl>
    <w:lvl w:ilvl="5" w:tplc="998C20BE">
      <w:start w:val="1"/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8114460A">
      <w:start w:val="1"/>
      <w:numFmt w:val="bullet"/>
      <w:lvlText w:val="•"/>
      <w:lvlJc w:val="left"/>
      <w:pPr>
        <w:ind w:left="6238" w:hanging="346"/>
      </w:pPr>
      <w:rPr>
        <w:rFonts w:hint="default"/>
        <w:lang w:val="ru-RU" w:eastAsia="en-US" w:bidi="ar-SA"/>
      </w:rPr>
    </w:lvl>
    <w:lvl w:ilvl="7" w:tplc="3BA0B97C">
      <w:start w:val="1"/>
      <w:numFmt w:val="bullet"/>
      <w:lvlText w:val="•"/>
      <w:lvlJc w:val="left"/>
      <w:pPr>
        <w:ind w:left="7241" w:hanging="346"/>
      </w:pPr>
      <w:rPr>
        <w:rFonts w:hint="default"/>
        <w:lang w:val="ru-RU" w:eastAsia="en-US" w:bidi="ar-SA"/>
      </w:rPr>
    </w:lvl>
    <w:lvl w:ilvl="8" w:tplc="7752E9D0">
      <w:start w:val="1"/>
      <w:numFmt w:val="bullet"/>
      <w:lvlText w:val="•"/>
      <w:lvlJc w:val="left"/>
      <w:pPr>
        <w:ind w:left="8244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3AAF1E04"/>
    <w:multiLevelType w:val="hybridMultilevel"/>
    <w:tmpl w:val="6E48498E"/>
    <w:lvl w:ilvl="0" w:tplc="4CE67080">
      <w:start w:val="1"/>
      <w:numFmt w:val="bullet"/>
      <w:lvlText w:val=""/>
      <w:lvlJc w:val="left"/>
      <w:pPr>
        <w:ind w:left="22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EDEF948">
      <w:start w:val="1"/>
      <w:numFmt w:val="bullet"/>
      <w:lvlText w:val="•"/>
      <w:lvlJc w:val="left"/>
      <w:pPr>
        <w:ind w:left="1223" w:hanging="288"/>
      </w:pPr>
      <w:rPr>
        <w:rFonts w:hint="default"/>
        <w:lang w:val="ru-RU" w:eastAsia="en-US" w:bidi="ar-SA"/>
      </w:rPr>
    </w:lvl>
    <w:lvl w:ilvl="2" w:tplc="D374BE36">
      <w:start w:val="1"/>
      <w:numFmt w:val="bullet"/>
      <w:lvlText w:val="•"/>
      <w:lvlJc w:val="left"/>
      <w:pPr>
        <w:ind w:left="2226" w:hanging="288"/>
      </w:pPr>
      <w:rPr>
        <w:rFonts w:hint="default"/>
        <w:lang w:val="ru-RU" w:eastAsia="en-US" w:bidi="ar-SA"/>
      </w:rPr>
    </w:lvl>
    <w:lvl w:ilvl="3" w:tplc="AE58E4D0">
      <w:start w:val="1"/>
      <w:numFmt w:val="bullet"/>
      <w:lvlText w:val="•"/>
      <w:lvlJc w:val="left"/>
      <w:pPr>
        <w:ind w:left="3229" w:hanging="288"/>
      </w:pPr>
      <w:rPr>
        <w:rFonts w:hint="default"/>
        <w:lang w:val="ru-RU" w:eastAsia="en-US" w:bidi="ar-SA"/>
      </w:rPr>
    </w:lvl>
    <w:lvl w:ilvl="4" w:tplc="99D60C2E">
      <w:start w:val="1"/>
      <w:numFmt w:val="bullet"/>
      <w:lvlText w:val="•"/>
      <w:lvlJc w:val="left"/>
      <w:pPr>
        <w:ind w:left="4232" w:hanging="288"/>
      </w:pPr>
      <w:rPr>
        <w:rFonts w:hint="default"/>
        <w:lang w:val="ru-RU" w:eastAsia="en-US" w:bidi="ar-SA"/>
      </w:rPr>
    </w:lvl>
    <w:lvl w:ilvl="5" w:tplc="9A380056">
      <w:start w:val="1"/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6" w:tplc="5FEC58DC">
      <w:start w:val="1"/>
      <w:numFmt w:val="bullet"/>
      <w:lvlText w:val="•"/>
      <w:lvlJc w:val="left"/>
      <w:pPr>
        <w:ind w:left="6238" w:hanging="288"/>
      </w:pPr>
      <w:rPr>
        <w:rFonts w:hint="default"/>
        <w:lang w:val="ru-RU" w:eastAsia="en-US" w:bidi="ar-SA"/>
      </w:rPr>
    </w:lvl>
    <w:lvl w:ilvl="7" w:tplc="41B64BD4">
      <w:start w:val="1"/>
      <w:numFmt w:val="bullet"/>
      <w:lvlText w:val="•"/>
      <w:lvlJc w:val="left"/>
      <w:pPr>
        <w:ind w:left="7241" w:hanging="288"/>
      </w:pPr>
      <w:rPr>
        <w:rFonts w:hint="default"/>
        <w:lang w:val="ru-RU" w:eastAsia="en-US" w:bidi="ar-SA"/>
      </w:rPr>
    </w:lvl>
    <w:lvl w:ilvl="8" w:tplc="9404FA90">
      <w:start w:val="1"/>
      <w:numFmt w:val="bullet"/>
      <w:lvlText w:val="•"/>
      <w:lvlJc w:val="left"/>
      <w:pPr>
        <w:ind w:left="8244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3E4D5ED3"/>
    <w:multiLevelType w:val="hybridMultilevel"/>
    <w:tmpl w:val="26222FDE"/>
    <w:lvl w:ilvl="0" w:tplc="B8FC5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49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E9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09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F4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C1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C2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676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2A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108A4"/>
    <w:multiLevelType w:val="hybridMultilevel"/>
    <w:tmpl w:val="7CC28F26"/>
    <w:lvl w:ilvl="0" w:tplc="36582BE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338E298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63203F62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F790F15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8F9007A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30B84B60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2ACE73D4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02387636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60667FD6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422B2623"/>
    <w:multiLevelType w:val="hybridMultilevel"/>
    <w:tmpl w:val="83A4C446"/>
    <w:lvl w:ilvl="0" w:tplc="4FC23768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0B0AE72A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F4283928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28443DF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FE6032B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21ECCA12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A508816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2BB8B2AA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D2661E14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33E5EA6"/>
    <w:multiLevelType w:val="hybridMultilevel"/>
    <w:tmpl w:val="C06A1FCC"/>
    <w:lvl w:ilvl="0" w:tplc="27BCB00E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9E03CBE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8F3210A8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828829B8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F7D2DB86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45D8D4DE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F81A902A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0C5C9D9A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AC02734C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4D86770"/>
    <w:multiLevelType w:val="hybridMultilevel"/>
    <w:tmpl w:val="F1829F5E"/>
    <w:lvl w:ilvl="0" w:tplc="3F24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0D01E">
      <w:start w:val="1"/>
      <w:numFmt w:val="lowerLetter"/>
      <w:lvlText w:val="%2."/>
      <w:lvlJc w:val="left"/>
      <w:pPr>
        <w:ind w:left="1440" w:hanging="360"/>
      </w:pPr>
    </w:lvl>
    <w:lvl w:ilvl="2" w:tplc="A8A084D2">
      <w:start w:val="1"/>
      <w:numFmt w:val="lowerRoman"/>
      <w:lvlText w:val="%3."/>
      <w:lvlJc w:val="right"/>
      <w:pPr>
        <w:ind w:left="2160" w:hanging="180"/>
      </w:pPr>
    </w:lvl>
    <w:lvl w:ilvl="3" w:tplc="EEE8FEF2">
      <w:start w:val="1"/>
      <w:numFmt w:val="decimal"/>
      <w:lvlText w:val="%4."/>
      <w:lvlJc w:val="left"/>
      <w:pPr>
        <w:ind w:left="2880" w:hanging="360"/>
      </w:pPr>
    </w:lvl>
    <w:lvl w:ilvl="4" w:tplc="46DA9B66">
      <w:start w:val="1"/>
      <w:numFmt w:val="lowerLetter"/>
      <w:lvlText w:val="%5."/>
      <w:lvlJc w:val="left"/>
      <w:pPr>
        <w:ind w:left="3600" w:hanging="360"/>
      </w:pPr>
    </w:lvl>
    <w:lvl w:ilvl="5" w:tplc="3D3CB878">
      <w:start w:val="1"/>
      <w:numFmt w:val="lowerRoman"/>
      <w:lvlText w:val="%6."/>
      <w:lvlJc w:val="right"/>
      <w:pPr>
        <w:ind w:left="4320" w:hanging="180"/>
      </w:pPr>
    </w:lvl>
    <w:lvl w:ilvl="6" w:tplc="549A30C0">
      <w:start w:val="1"/>
      <w:numFmt w:val="decimal"/>
      <w:lvlText w:val="%7."/>
      <w:lvlJc w:val="left"/>
      <w:pPr>
        <w:ind w:left="5040" w:hanging="360"/>
      </w:pPr>
    </w:lvl>
    <w:lvl w:ilvl="7" w:tplc="B2C255C4">
      <w:start w:val="1"/>
      <w:numFmt w:val="lowerLetter"/>
      <w:lvlText w:val="%8."/>
      <w:lvlJc w:val="left"/>
      <w:pPr>
        <w:ind w:left="5760" w:hanging="360"/>
      </w:pPr>
    </w:lvl>
    <w:lvl w:ilvl="8" w:tplc="92ECE9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35894"/>
    <w:multiLevelType w:val="hybridMultilevel"/>
    <w:tmpl w:val="F73A02F6"/>
    <w:lvl w:ilvl="0" w:tplc="0750EABE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3E54A53C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97D40638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CB68F1E8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FBD4BA90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B4E8A6E0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7F94DA84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A2423BF4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675A7168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1" w15:restartNumberingAfterBreak="0">
    <w:nsid w:val="4A49203A"/>
    <w:multiLevelType w:val="hybridMultilevel"/>
    <w:tmpl w:val="1EB2E15C"/>
    <w:lvl w:ilvl="0" w:tplc="3BC6A2E2">
      <w:start w:val="1"/>
      <w:numFmt w:val="bullet"/>
      <w:lvlText w:val=""/>
      <w:lvlJc w:val="left"/>
      <w:pPr>
        <w:ind w:left="2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542703C">
      <w:start w:val="1"/>
      <w:numFmt w:val="bullet"/>
      <w:lvlText w:val="•"/>
      <w:lvlJc w:val="left"/>
      <w:pPr>
        <w:ind w:left="1223" w:hanging="286"/>
      </w:pPr>
      <w:rPr>
        <w:rFonts w:hint="default"/>
        <w:lang w:val="ru-RU" w:eastAsia="en-US" w:bidi="ar-SA"/>
      </w:rPr>
    </w:lvl>
    <w:lvl w:ilvl="2" w:tplc="508C86A0">
      <w:start w:val="1"/>
      <w:numFmt w:val="bullet"/>
      <w:lvlText w:val="•"/>
      <w:lvlJc w:val="left"/>
      <w:pPr>
        <w:ind w:left="2226" w:hanging="286"/>
      </w:pPr>
      <w:rPr>
        <w:rFonts w:hint="default"/>
        <w:lang w:val="ru-RU" w:eastAsia="en-US" w:bidi="ar-SA"/>
      </w:rPr>
    </w:lvl>
    <w:lvl w:ilvl="3" w:tplc="519682AA">
      <w:start w:val="1"/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4" w:tplc="303CD042">
      <w:start w:val="1"/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5" w:tplc="07FCC1F0">
      <w:start w:val="1"/>
      <w:numFmt w:val="bullet"/>
      <w:lvlText w:val="•"/>
      <w:lvlJc w:val="left"/>
      <w:pPr>
        <w:ind w:left="5235" w:hanging="286"/>
      </w:pPr>
      <w:rPr>
        <w:rFonts w:hint="default"/>
        <w:lang w:val="ru-RU" w:eastAsia="en-US" w:bidi="ar-SA"/>
      </w:rPr>
    </w:lvl>
    <w:lvl w:ilvl="6" w:tplc="8EFA86C4">
      <w:start w:val="1"/>
      <w:numFmt w:val="bullet"/>
      <w:lvlText w:val="•"/>
      <w:lvlJc w:val="left"/>
      <w:pPr>
        <w:ind w:left="6238" w:hanging="286"/>
      </w:pPr>
      <w:rPr>
        <w:rFonts w:hint="default"/>
        <w:lang w:val="ru-RU" w:eastAsia="en-US" w:bidi="ar-SA"/>
      </w:rPr>
    </w:lvl>
    <w:lvl w:ilvl="7" w:tplc="90D84A3C">
      <w:start w:val="1"/>
      <w:numFmt w:val="bullet"/>
      <w:lvlText w:val="•"/>
      <w:lvlJc w:val="left"/>
      <w:pPr>
        <w:ind w:left="7241" w:hanging="286"/>
      </w:pPr>
      <w:rPr>
        <w:rFonts w:hint="default"/>
        <w:lang w:val="ru-RU" w:eastAsia="en-US" w:bidi="ar-SA"/>
      </w:rPr>
    </w:lvl>
    <w:lvl w:ilvl="8" w:tplc="383602D8">
      <w:start w:val="1"/>
      <w:numFmt w:val="bullet"/>
      <w:lvlText w:val="•"/>
      <w:lvlJc w:val="left"/>
      <w:pPr>
        <w:ind w:left="8244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4A6710EC"/>
    <w:multiLevelType w:val="hybridMultilevel"/>
    <w:tmpl w:val="C71AD380"/>
    <w:lvl w:ilvl="0" w:tplc="6CCC2666">
      <w:start w:val="1"/>
      <w:numFmt w:val="bullet"/>
      <w:lvlText w:val="–"/>
      <w:lvlJc w:val="left"/>
      <w:pPr>
        <w:ind w:left="110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2621ED6">
      <w:start w:val="1"/>
      <w:numFmt w:val="bullet"/>
      <w:lvlText w:val="•"/>
      <w:lvlJc w:val="left"/>
      <w:pPr>
        <w:ind w:left="642" w:hanging="994"/>
      </w:pPr>
      <w:rPr>
        <w:rFonts w:hint="default"/>
        <w:lang w:val="ru-RU" w:eastAsia="en-US" w:bidi="ar-SA"/>
      </w:rPr>
    </w:lvl>
    <w:lvl w:ilvl="2" w:tplc="64AEF828">
      <w:start w:val="1"/>
      <w:numFmt w:val="bullet"/>
      <w:lvlText w:val="•"/>
      <w:lvlJc w:val="left"/>
      <w:pPr>
        <w:ind w:left="1164" w:hanging="994"/>
      </w:pPr>
      <w:rPr>
        <w:rFonts w:hint="default"/>
        <w:lang w:val="ru-RU" w:eastAsia="en-US" w:bidi="ar-SA"/>
      </w:rPr>
    </w:lvl>
    <w:lvl w:ilvl="3" w:tplc="CDC0B4E2">
      <w:start w:val="1"/>
      <w:numFmt w:val="bullet"/>
      <w:lvlText w:val="•"/>
      <w:lvlJc w:val="left"/>
      <w:pPr>
        <w:ind w:left="1686" w:hanging="994"/>
      </w:pPr>
      <w:rPr>
        <w:rFonts w:hint="default"/>
        <w:lang w:val="ru-RU" w:eastAsia="en-US" w:bidi="ar-SA"/>
      </w:rPr>
    </w:lvl>
    <w:lvl w:ilvl="4" w:tplc="D9E26862">
      <w:start w:val="1"/>
      <w:numFmt w:val="bullet"/>
      <w:lvlText w:val="•"/>
      <w:lvlJc w:val="left"/>
      <w:pPr>
        <w:ind w:left="2209" w:hanging="994"/>
      </w:pPr>
      <w:rPr>
        <w:rFonts w:hint="default"/>
        <w:lang w:val="ru-RU" w:eastAsia="en-US" w:bidi="ar-SA"/>
      </w:rPr>
    </w:lvl>
    <w:lvl w:ilvl="5" w:tplc="E7CE52A8">
      <w:start w:val="1"/>
      <w:numFmt w:val="bullet"/>
      <w:lvlText w:val="•"/>
      <w:lvlJc w:val="left"/>
      <w:pPr>
        <w:ind w:left="2731" w:hanging="994"/>
      </w:pPr>
      <w:rPr>
        <w:rFonts w:hint="default"/>
        <w:lang w:val="ru-RU" w:eastAsia="en-US" w:bidi="ar-SA"/>
      </w:rPr>
    </w:lvl>
    <w:lvl w:ilvl="6" w:tplc="8EEEBF64">
      <w:start w:val="1"/>
      <w:numFmt w:val="bullet"/>
      <w:lvlText w:val="•"/>
      <w:lvlJc w:val="left"/>
      <w:pPr>
        <w:ind w:left="3253" w:hanging="994"/>
      </w:pPr>
      <w:rPr>
        <w:rFonts w:hint="default"/>
        <w:lang w:val="ru-RU" w:eastAsia="en-US" w:bidi="ar-SA"/>
      </w:rPr>
    </w:lvl>
    <w:lvl w:ilvl="7" w:tplc="05D4F104">
      <w:start w:val="1"/>
      <w:numFmt w:val="bullet"/>
      <w:lvlText w:val="•"/>
      <w:lvlJc w:val="left"/>
      <w:pPr>
        <w:ind w:left="3776" w:hanging="994"/>
      </w:pPr>
      <w:rPr>
        <w:rFonts w:hint="default"/>
        <w:lang w:val="ru-RU" w:eastAsia="en-US" w:bidi="ar-SA"/>
      </w:rPr>
    </w:lvl>
    <w:lvl w:ilvl="8" w:tplc="B3DCB372">
      <w:start w:val="1"/>
      <w:numFmt w:val="bullet"/>
      <w:lvlText w:val="•"/>
      <w:lvlJc w:val="left"/>
      <w:pPr>
        <w:ind w:left="4298" w:hanging="994"/>
      </w:pPr>
      <w:rPr>
        <w:rFonts w:hint="default"/>
        <w:lang w:val="ru-RU" w:eastAsia="en-US" w:bidi="ar-SA"/>
      </w:rPr>
    </w:lvl>
  </w:abstractNum>
  <w:abstractNum w:abstractNumId="23" w15:restartNumberingAfterBreak="0">
    <w:nsid w:val="55585853"/>
    <w:multiLevelType w:val="hybridMultilevel"/>
    <w:tmpl w:val="82881150"/>
    <w:lvl w:ilvl="0" w:tplc="81D656D4">
      <w:start w:val="1"/>
      <w:numFmt w:val="bullet"/>
      <w:lvlText w:val=""/>
      <w:lvlJc w:val="left"/>
      <w:pPr>
        <w:ind w:left="296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8B7A2AD8">
      <w:start w:val="1"/>
      <w:numFmt w:val="bullet"/>
      <w:lvlText w:val="•"/>
      <w:lvlJc w:val="left"/>
      <w:pPr>
        <w:ind w:left="551" w:hanging="190"/>
      </w:pPr>
      <w:rPr>
        <w:rFonts w:hint="default"/>
        <w:lang w:val="ru-RU" w:eastAsia="en-US" w:bidi="ar-SA"/>
      </w:rPr>
    </w:lvl>
    <w:lvl w:ilvl="2" w:tplc="FEB87098">
      <w:start w:val="1"/>
      <w:numFmt w:val="bullet"/>
      <w:lvlText w:val="•"/>
      <w:lvlJc w:val="left"/>
      <w:pPr>
        <w:ind w:left="802" w:hanging="190"/>
      </w:pPr>
      <w:rPr>
        <w:rFonts w:hint="default"/>
        <w:lang w:val="ru-RU" w:eastAsia="en-US" w:bidi="ar-SA"/>
      </w:rPr>
    </w:lvl>
    <w:lvl w:ilvl="3" w:tplc="DF462B70">
      <w:start w:val="1"/>
      <w:numFmt w:val="bullet"/>
      <w:lvlText w:val="•"/>
      <w:lvlJc w:val="left"/>
      <w:pPr>
        <w:ind w:left="1053" w:hanging="190"/>
      </w:pPr>
      <w:rPr>
        <w:rFonts w:hint="default"/>
        <w:lang w:val="ru-RU" w:eastAsia="en-US" w:bidi="ar-SA"/>
      </w:rPr>
    </w:lvl>
    <w:lvl w:ilvl="4" w:tplc="D4F07A6C">
      <w:start w:val="1"/>
      <w:numFmt w:val="bullet"/>
      <w:lvlText w:val="•"/>
      <w:lvlJc w:val="left"/>
      <w:pPr>
        <w:ind w:left="1304" w:hanging="190"/>
      </w:pPr>
      <w:rPr>
        <w:rFonts w:hint="default"/>
        <w:lang w:val="ru-RU" w:eastAsia="en-US" w:bidi="ar-SA"/>
      </w:rPr>
    </w:lvl>
    <w:lvl w:ilvl="5" w:tplc="EA7AF6F4">
      <w:start w:val="1"/>
      <w:numFmt w:val="bullet"/>
      <w:lvlText w:val="•"/>
      <w:lvlJc w:val="left"/>
      <w:pPr>
        <w:ind w:left="1555" w:hanging="190"/>
      </w:pPr>
      <w:rPr>
        <w:rFonts w:hint="default"/>
        <w:lang w:val="ru-RU" w:eastAsia="en-US" w:bidi="ar-SA"/>
      </w:rPr>
    </w:lvl>
    <w:lvl w:ilvl="6" w:tplc="B134C324">
      <w:start w:val="1"/>
      <w:numFmt w:val="bullet"/>
      <w:lvlText w:val="•"/>
      <w:lvlJc w:val="left"/>
      <w:pPr>
        <w:ind w:left="1806" w:hanging="190"/>
      </w:pPr>
      <w:rPr>
        <w:rFonts w:hint="default"/>
        <w:lang w:val="ru-RU" w:eastAsia="en-US" w:bidi="ar-SA"/>
      </w:rPr>
    </w:lvl>
    <w:lvl w:ilvl="7" w:tplc="D684336A">
      <w:start w:val="1"/>
      <w:numFmt w:val="bullet"/>
      <w:lvlText w:val="•"/>
      <w:lvlJc w:val="left"/>
      <w:pPr>
        <w:ind w:left="2057" w:hanging="190"/>
      </w:pPr>
      <w:rPr>
        <w:rFonts w:hint="default"/>
        <w:lang w:val="ru-RU" w:eastAsia="en-US" w:bidi="ar-SA"/>
      </w:rPr>
    </w:lvl>
    <w:lvl w:ilvl="8" w:tplc="F39AEE6C">
      <w:start w:val="1"/>
      <w:numFmt w:val="bullet"/>
      <w:lvlText w:val="•"/>
      <w:lvlJc w:val="left"/>
      <w:pPr>
        <w:ind w:left="2308" w:hanging="190"/>
      </w:pPr>
      <w:rPr>
        <w:rFonts w:hint="default"/>
        <w:lang w:val="ru-RU" w:eastAsia="en-US" w:bidi="ar-SA"/>
      </w:rPr>
    </w:lvl>
  </w:abstractNum>
  <w:abstractNum w:abstractNumId="24" w15:restartNumberingAfterBreak="0">
    <w:nsid w:val="585D3F56"/>
    <w:multiLevelType w:val="hybridMultilevel"/>
    <w:tmpl w:val="2B22FA88"/>
    <w:lvl w:ilvl="0" w:tplc="CD2ED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E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06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C2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82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8A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46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EA1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B47B2"/>
    <w:multiLevelType w:val="hybridMultilevel"/>
    <w:tmpl w:val="8F0E7DBC"/>
    <w:lvl w:ilvl="0" w:tplc="1D3878AA">
      <w:start w:val="1"/>
      <w:numFmt w:val="bullet"/>
      <w:lvlText w:val=""/>
      <w:lvlJc w:val="left"/>
      <w:pPr>
        <w:ind w:left="9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AF2EE7DA">
      <w:start w:val="1"/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54047B1A">
      <w:start w:val="1"/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29200CDA">
      <w:start w:val="1"/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62303562">
      <w:start w:val="1"/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5" w:tplc="5A3AF8F8">
      <w:start w:val="1"/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6" w:tplc="F648EDDA">
      <w:start w:val="1"/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7" w:tplc="672A5578">
      <w:start w:val="1"/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5FB41940">
      <w:start w:val="1"/>
      <w:numFmt w:val="bullet"/>
      <w:lvlText w:val="•"/>
      <w:lvlJc w:val="left"/>
      <w:pPr>
        <w:ind w:left="838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8854EAB"/>
    <w:multiLevelType w:val="multilevel"/>
    <w:tmpl w:val="8C08746A"/>
    <w:lvl w:ilvl="0">
      <w:start w:val="1"/>
      <w:numFmt w:val="decimal"/>
      <w:lvlText w:val="%1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7">
      <w:start w:val="1"/>
      <w:numFmt w:val="decimal"/>
      <w:lvlText w:val="%7.%8"/>
      <w:lvlJc w:val="left"/>
      <w:pPr>
        <w:ind w:left="3769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2049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</w:abstractNum>
  <w:num w:numId="1" w16cid:durableId="614797077">
    <w:abstractNumId w:val="23"/>
  </w:num>
  <w:num w:numId="2" w16cid:durableId="1647514599">
    <w:abstractNumId w:val="6"/>
  </w:num>
  <w:num w:numId="3" w16cid:durableId="1962610774">
    <w:abstractNumId w:val="0"/>
  </w:num>
  <w:num w:numId="4" w16cid:durableId="747074021">
    <w:abstractNumId w:val="17"/>
  </w:num>
  <w:num w:numId="5" w16cid:durableId="1875384620">
    <w:abstractNumId w:val="4"/>
  </w:num>
  <w:num w:numId="6" w16cid:durableId="1397706250">
    <w:abstractNumId w:val="13"/>
  </w:num>
  <w:num w:numId="7" w16cid:durableId="1082683482">
    <w:abstractNumId w:val="20"/>
  </w:num>
  <w:num w:numId="8" w16cid:durableId="1340934369">
    <w:abstractNumId w:val="16"/>
  </w:num>
  <w:num w:numId="9" w16cid:durableId="1435520974">
    <w:abstractNumId w:val="21"/>
  </w:num>
  <w:num w:numId="10" w16cid:durableId="1963263128">
    <w:abstractNumId w:val="14"/>
  </w:num>
  <w:num w:numId="11" w16cid:durableId="35544579">
    <w:abstractNumId w:val="22"/>
  </w:num>
  <w:num w:numId="12" w16cid:durableId="1343364077">
    <w:abstractNumId w:val="10"/>
  </w:num>
  <w:num w:numId="13" w16cid:durableId="1513954281">
    <w:abstractNumId w:val="12"/>
  </w:num>
  <w:num w:numId="14" w16cid:durableId="2100102682">
    <w:abstractNumId w:val="1"/>
  </w:num>
  <w:num w:numId="15" w16cid:durableId="1978604876">
    <w:abstractNumId w:val="11"/>
  </w:num>
  <w:num w:numId="16" w16cid:durableId="745111414">
    <w:abstractNumId w:val="2"/>
  </w:num>
  <w:num w:numId="17" w16cid:durableId="529801174">
    <w:abstractNumId w:val="25"/>
  </w:num>
  <w:num w:numId="18" w16cid:durableId="989987492">
    <w:abstractNumId w:val="18"/>
  </w:num>
  <w:num w:numId="19" w16cid:durableId="1054699033">
    <w:abstractNumId w:val="26"/>
  </w:num>
  <w:num w:numId="20" w16cid:durableId="675234379">
    <w:abstractNumId w:val="19"/>
  </w:num>
  <w:num w:numId="21" w16cid:durableId="178130633">
    <w:abstractNumId w:val="7"/>
  </w:num>
  <w:num w:numId="22" w16cid:durableId="1363163352">
    <w:abstractNumId w:val="8"/>
  </w:num>
  <w:num w:numId="23" w16cid:durableId="795023748">
    <w:abstractNumId w:val="15"/>
  </w:num>
  <w:num w:numId="24" w16cid:durableId="2085371169">
    <w:abstractNumId w:val="9"/>
  </w:num>
  <w:num w:numId="25" w16cid:durableId="820121545">
    <w:abstractNumId w:val="3"/>
  </w:num>
  <w:num w:numId="26" w16cid:durableId="739720263">
    <w:abstractNumId w:val="24"/>
  </w:num>
  <w:num w:numId="27" w16cid:durableId="961693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ED"/>
    <w:rsid w:val="00066191"/>
    <w:rsid w:val="00072F3F"/>
    <w:rsid w:val="000905ED"/>
    <w:rsid w:val="002B31B2"/>
    <w:rsid w:val="002F3172"/>
    <w:rsid w:val="003A490F"/>
    <w:rsid w:val="006829E9"/>
    <w:rsid w:val="009266D3"/>
    <w:rsid w:val="0098662E"/>
    <w:rsid w:val="00A027D8"/>
    <w:rsid w:val="00A02849"/>
    <w:rsid w:val="00A82E49"/>
    <w:rsid w:val="00BD3C72"/>
    <w:rsid w:val="00C11CA4"/>
    <w:rsid w:val="00D9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0206DB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0" w:right="23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pPr>
      <w:ind w:left="224" w:firstLine="705"/>
    </w:pPr>
    <w:rPr>
      <w:sz w:val="28"/>
      <w:szCs w:val="28"/>
    </w:rPr>
  </w:style>
  <w:style w:type="paragraph" w:styleId="af7">
    <w:name w:val="List Paragraph"/>
    <w:basedOn w:val="a"/>
    <w:uiPriority w:val="1"/>
    <w:qFormat/>
    <w:pPr>
      <w:ind w:left="22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6">
    <w:name w:val="Основной текст Знак"/>
    <w:basedOn w:val="a0"/>
    <w:link w:val="af5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8">
    <w:name w:val="Table Grid"/>
    <w:basedOn w:val="a1"/>
    <w:pPr>
      <w:widowControl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4</cp:revision>
  <dcterms:created xsi:type="dcterms:W3CDTF">2026-05-10T05:12:00Z</dcterms:created>
  <dcterms:modified xsi:type="dcterms:W3CDTF">2026-06-09T10:54:00Z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  <property fmtid="{D5CDD505-2E9C-101B-9397-08002B2CF9AE}" pid="5" name="Producer">
    <vt:lpwstr>SAMBox 2.4.24</vt:lpwstr>
  </property>
</Properties>
</file>