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43B89" w14:textId="77777777" w:rsidR="0010629E" w:rsidRPr="008A1162" w:rsidRDefault="0010629E" w:rsidP="0010629E">
      <w:pPr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10629E" w:rsidRPr="000B1657" w14:paraId="78AC5A86" w14:textId="77777777" w:rsidTr="00400323">
        <w:trPr>
          <w:trHeight w:val="564"/>
        </w:trPr>
        <w:tc>
          <w:tcPr>
            <w:tcW w:w="2264" w:type="dxa"/>
            <w:vMerge w:val="restart"/>
            <w:vAlign w:val="center"/>
          </w:tcPr>
          <w:p w14:paraId="6B0CD76D" w14:textId="77777777" w:rsidR="0010629E" w:rsidRPr="008A1162" w:rsidRDefault="00000000" w:rsidP="00400323">
            <w:pPr>
              <w:pStyle w:val="a7"/>
              <w:spacing w:after="120"/>
              <w:ind w:firstLine="709"/>
              <w:rPr>
                <w:i/>
                <w:lang w:val="ru-RU"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0D7E5C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8" o:title=""/>
                </v:shape>
                <o:OLEObject Type="Embed" ProgID="CorelDRAW.Graphic.10" ShapeID="_x0000_s1026" DrawAspect="Content" ObjectID="_1826785856" r:id="rId9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66B15693" w14:textId="77777777" w:rsidR="0010629E" w:rsidRPr="004515AE" w:rsidRDefault="0010629E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4515AE">
              <w:rPr>
                <w:lang w:val="ru-RU" w:eastAsia="ru-RU"/>
              </w:rPr>
              <w:t>ФЕДЕРАЛЬНОЕ АГЕНТСТВО ПО РЫБОЛОВСТВУ</w:t>
            </w:r>
          </w:p>
          <w:p w14:paraId="3C53277C" w14:textId="77777777" w:rsidR="0010629E" w:rsidRPr="004515AE" w:rsidRDefault="0010629E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4515AE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5D1E90F8" w14:textId="77777777" w:rsidR="0010629E" w:rsidRPr="0056177B" w:rsidRDefault="0010629E" w:rsidP="00400323">
            <w:pPr>
              <w:pStyle w:val="a7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10629E" w:rsidRPr="00051772" w14:paraId="7C00DA12" w14:textId="77777777" w:rsidTr="00400323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0719BE1F" w14:textId="77777777" w:rsidR="0010629E" w:rsidRPr="0056177B" w:rsidRDefault="0010629E" w:rsidP="00400323">
            <w:pPr>
              <w:pStyle w:val="a7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019F4D0F" w14:textId="77777777" w:rsidR="0010629E" w:rsidRPr="004515AE" w:rsidRDefault="0010629E" w:rsidP="00400323">
            <w:pPr>
              <w:pStyle w:val="a7"/>
              <w:ind w:firstLine="709"/>
              <w:jc w:val="center"/>
              <w:rPr>
                <w:b/>
                <w:lang w:val="ru-RU" w:eastAsia="ru-RU"/>
              </w:rPr>
            </w:pPr>
            <w:r w:rsidRPr="004515AE">
              <w:rPr>
                <w:b/>
                <w:lang w:val="ru-RU" w:eastAsia="ru-RU"/>
              </w:rPr>
              <w:t>Фонд оценочных средств</w:t>
            </w:r>
          </w:p>
          <w:p w14:paraId="575BE8DA" w14:textId="77777777" w:rsidR="0010629E" w:rsidRPr="004515AE" w:rsidRDefault="0010629E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4515AE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10629E" w:rsidRPr="000B1657" w14:paraId="72C1F132" w14:textId="77777777" w:rsidTr="00400323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47BAD8E7" w14:textId="77777777" w:rsidR="0010629E" w:rsidRPr="0056177B" w:rsidRDefault="0010629E" w:rsidP="00400323">
            <w:pPr>
              <w:pStyle w:val="a9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661FF334" w14:textId="3DF699DE" w:rsidR="0010629E" w:rsidRPr="0056177B" w:rsidRDefault="000D5194" w:rsidP="00400323">
            <w:pPr>
              <w:pStyle w:val="a7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10629E" w:rsidRPr="00051772" w14:paraId="5DB5340E" w14:textId="77777777" w:rsidTr="000D5194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F0D2B" w14:textId="77777777" w:rsidR="0010629E" w:rsidRPr="0056177B" w:rsidRDefault="0010629E" w:rsidP="000D5194">
            <w:pPr>
              <w:pStyle w:val="a4"/>
              <w:spacing w:after="0"/>
              <w:ind w:firstLine="416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14B8E3CB" w14:textId="77777777" w:rsidR="0010629E" w:rsidRPr="0056177B" w:rsidRDefault="0010629E" w:rsidP="00400323">
            <w:pPr>
              <w:pStyle w:val="a4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6AB93A2E" w14:textId="77777777" w:rsidR="000D5194" w:rsidRPr="00E80ADC" w:rsidRDefault="000D5194" w:rsidP="000D5194">
            <w:pPr>
              <w:ind w:firstLine="416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к утверждению</w:t>
            </w:r>
          </w:p>
          <w:p w14:paraId="5EF9E946" w14:textId="77777777" w:rsidR="000D5194" w:rsidRPr="00E80ADC" w:rsidRDefault="000D5194" w:rsidP="000D5194">
            <w:pPr>
              <w:ind w:firstLine="416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в составе ОПОП 09.02.07</w:t>
            </w:r>
          </w:p>
          <w:p w14:paraId="34771838" w14:textId="77777777" w:rsidR="000D5194" w:rsidRPr="00795E1A" w:rsidRDefault="000D5194" w:rsidP="000D5194">
            <w:pPr>
              <w:ind w:firstLine="414"/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57E8E480" w14:textId="77777777" w:rsidR="000D5194" w:rsidRPr="00795E1A" w:rsidRDefault="000D5194" w:rsidP="000D5194">
            <w:pPr>
              <w:ind w:firstLine="414"/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протокол №9 от «8» мая 2024 г.</w:t>
            </w:r>
          </w:p>
          <w:p w14:paraId="1BF5CB0B" w14:textId="1C92D945" w:rsidR="0010629E" w:rsidRPr="00D827A0" w:rsidRDefault="000D5194" w:rsidP="000D5194">
            <w:pPr>
              <w:pStyle w:val="a4"/>
              <w:spacing w:after="0"/>
              <w:ind w:firstLine="416"/>
              <w:rPr>
                <w:b/>
                <w:bCs/>
                <w:sz w:val="26"/>
                <w:szCs w:val="26"/>
              </w:rPr>
            </w:pPr>
            <w:r w:rsidRPr="00253D21">
              <w:rPr>
                <w:sz w:val="26"/>
                <w:szCs w:val="26"/>
                <w:lang w:eastAsia="en-US"/>
              </w:rPr>
              <w:t>(в редакции от 28.08.2024</w:t>
            </w:r>
            <w:r>
              <w:rPr>
                <w:sz w:val="26"/>
                <w:szCs w:val="26"/>
                <w:lang w:eastAsia="en-US"/>
              </w:rPr>
              <w:t xml:space="preserve"> г.</w:t>
            </w:r>
            <w:r w:rsidRPr="00253D2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7B146D" w14:textId="77777777" w:rsidR="0010629E" w:rsidRPr="004515AE" w:rsidRDefault="0010629E" w:rsidP="000D5194">
            <w:pPr>
              <w:jc w:val="right"/>
              <w:rPr>
                <w:b/>
                <w:sz w:val="26"/>
                <w:szCs w:val="26"/>
                <w:lang w:val="ru-RU"/>
              </w:rPr>
            </w:pPr>
            <w:r w:rsidRPr="004515AE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6FCB729C" w14:textId="77777777" w:rsidR="0010629E" w:rsidRPr="004515AE" w:rsidRDefault="0010629E" w:rsidP="000D5194">
            <w:pPr>
              <w:jc w:val="right"/>
              <w:rPr>
                <w:sz w:val="26"/>
                <w:szCs w:val="26"/>
                <w:lang w:val="ru-RU"/>
              </w:rPr>
            </w:pPr>
            <w:r w:rsidRPr="004515AE">
              <w:rPr>
                <w:sz w:val="26"/>
                <w:szCs w:val="26"/>
                <w:lang w:val="ru-RU"/>
              </w:rPr>
              <w:t xml:space="preserve"> </w:t>
            </w:r>
          </w:p>
          <w:p w14:paraId="7709CEE7" w14:textId="77777777" w:rsidR="000D5194" w:rsidRPr="00E80ADC" w:rsidRDefault="000D5194" w:rsidP="000D5194">
            <w:pPr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4E536F19" w14:textId="77777777" w:rsidR="000D5194" w:rsidRPr="00E80ADC" w:rsidRDefault="000D5194" w:rsidP="000D5194">
            <w:pPr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и научной работе</w:t>
            </w:r>
          </w:p>
          <w:p w14:paraId="71DA0398" w14:textId="77777777" w:rsidR="000D5194" w:rsidRPr="00E80ADC" w:rsidRDefault="000D5194" w:rsidP="000D5194">
            <w:pPr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ФГБОУ ВО «КамчатГТУ»</w:t>
            </w:r>
          </w:p>
          <w:p w14:paraId="00C9EDD2" w14:textId="5FC08AC1" w:rsidR="0010629E" w:rsidRPr="000D5194" w:rsidRDefault="000D5194" w:rsidP="000D5194">
            <w:pPr>
              <w:jc w:val="right"/>
              <w:rPr>
                <w:rStyle w:val="eop"/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5D1ABAC5" wp14:editId="657BF706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0ADC">
              <w:rPr>
                <w:noProof/>
                <w:lang w:val="ru-RU" w:eastAsia="ru-RU"/>
              </w:rPr>
              <w:t xml:space="preserve">                            </w:t>
            </w:r>
            <w:r w:rsidRPr="00E80ADC">
              <w:rPr>
                <w:sz w:val="26"/>
                <w:szCs w:val="26"/>
                <w:lang w:val="ru-RU"/>
              </w:rPr>
              <w:t>Н.С. Салтанова</w:t>
            </w:r>
            <w:r w:rsidRPr="000D5194">
              <w:rPr>
                <w:sz w:val="26"/>
                <w:szCs w:val="26"/>
                <w:lang w:val="ru-RU"/>
              </w:rPr>
              <w:t xml:space="preserve"> </w:t>
            </w:r>
            <w:r w:rsidR="0010629E" w:rsidRPr="000D5194">
              <w:rPr>
                <w:sz w:val="26"/>
                <w:szCs w:val="26"/>
                <w:lang w:val="ru-RU"/>
              </w:rPr>
              <w:t>г.</w:t>
            </w:r>
          </w:p>
        </w:tc>
      </w:tr>
    </w:tbl>
    <w:p w14:paraId="0B9AE1B8" w14:textId="77777777" w:rsidR="0010629E" w:rsidRPr="000D5194" w:rsidRDefault="0010629E" w:rsidP="001062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lang w:val="ru-RU"/>
        </w:rPr>
      </w:pPr>
    </w:p>
    <w:p w14:paraId="4FD20C9C" w14:textId="77777777" w:rsidR="0010629E" w:rsidRPr="000D5194" w:rsidRDefault="0010629E" w:rsidP="001062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7F03C61E" w14:textId="77777777" w:rsidR="00833732" w:rsidRPr="003D682F" w:rsidRDefault="00833732" w:rsidP="008337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3D682F">
        <w:rPr>
          <w:b/>
          <w:caps/>
          <w:sz w:val="28"/>
          <w:szCs w:val="28"/>
          <w:lang w:val="ru-RU"/>
        </w:rPr>
        <w:t>ФОНД ОЦЕНОЧНЫХ СРЕДСТВ</w:t>
      </w:r>
    </w:p>
    <w:p w14:paraId="4ED46156" w14:textId="77777777" w:rsidR="00833732" w:rsidRPr="003D682F" w:rsidRDefault="00833732" w:rsidP="008337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3D682F">
        <w:rPr>
          <w:b/>
          <w:caps/>
          <w:sz w:val="28"/>
          <w:szCs w:val="28"/>
          <w:lang w:val="ru-RU"/>
        </w:rPr>
        <w:t>ПО ДИСЦИПЛИНЕ «Литература»</w:t>
      </w:r>
    </w:p>
    <w:p w14:paraId="44A70492" w14:textId="77777777" w:rsidR="00833732" w:rsidRPr="003D682F" w:rsidRDefault="00833732" w:rsidP="00833732">
      <w:pPr>
        <w:ind w:left="-426"/>
        <w:contextualSpacing/>
        <w:jc w:val="center"/>
        <w:rPr>
          <w:b/>
          <w:sz w:val="28"/>
          <w:szCs w:val="28"/>
          <w:lang w:val="ru-RU"/>
        </w:rPr>
      </w:pPr>
    </w:p>
    <w:p w14:paraId="56673732" w14:textId="77777777" w:rsidR="00833732" w:rsidRPr="004515AE" w:rsidRDefault="00833732" w:rsidP="00833732">
      <w:pPr>
        <w:ind w:left="-426"/>
        <w:contextualSpacing/>
        <w:jc w:val="center"/>
        <w:rPr>
          <w:sz w:val="28"/>
          <w:szCs w:val="28"/>
          <w:lang w:val="ru-RU"/>
        </w:rPr>
      </w:pPr>
      <w:r w:rsidRPr="004515AE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50BD510E" w14:textId="77777777" w:rsidR="00833732" w:rsidRPr="00691938" w:rsidRDefault="00833732" w:rsidP="00833732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6"/>
          <w:b/>
          <w:bCs/>
          <w:caps/>
          <w:color w:val="000000"/>
          <w:sz w:val="28"/>
          <w:szCs w:val="28"/>
        </w:rPr>
        <w:t>09.02.07 ИНФОРМАЦИОННЫЕ СИСТЕМЫ И ПРОГРАММИРОВАНИЕ</w:t>
      </w:r>
    </w:p>
    <w:p w14:paraId="09DB6267" w14:textId="77777777" w:rsidR="00833732" w:rsidRPr="00691938" w:rsidRDefault="00833732" w:rsidP="00833732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8"/>
          <w:color w:val="000000"/>
          <w:sz w:val="28"/>
          <w:szCs w:val="28"/>
        </w:rPr>
        <w:t>квалификация – программист</w:t>
      </w:r>
    </w:p>
    <w:p w14:paraId="405AB481" w14:textId="77777777" w:rsidR="00833732" w:rsidRPr="00FE587B" w:rsidRDefault="00833732" w:rsidP="00833732">
      <w:pPr>
        <w:jc w:val="center"/>
        <w:rPr>
          <w:sz w:val="28"/>
          <w:szCs w:val="28"/>
          <w:lang w:val="ru-RU"/>
        </w:rPr>
      </w:pPr>
    </w:p>
    <w:p w14:paraId="72CB7D58" w14:textId="77777777" w:rsidR="00833732" w:rsidRPr="0056177B" w:rsidRDefault="00833732" w:rsidP="00833732">
      <w:pPr>
        <w:pStyle w:val="a4"/>
        <w:spacing w:after="0"/>
        <w:jc w:val="center"/>
        <w:rPr>
          <w:sz w:val="28"/>
          <w:szCs w:val="28"/>
        </w:rPr>
      </w:pPr>
    </w:p>
    <w:p w14:paraId="039499ED" w14:textId="77777777" w:rsidR="00833732" w:rsidRPr="003D682F" w:rsidRDefault="00833732" w:rsidP="00833732">
      <w:pPr>
        <w:jc w:val="center"/>
        <w:rPr>
          <w:sz w:val="28"/>
          <w:szCs w:val="28"/>
          <w:lang w:val="ru-RU"/>
        </w:rPr>
      </w:pPr>
    </w:p>
    <w:p w14:paraId="76E1BD6F" w14:textId="77777777" w:rsidR="00833732" w:rsidRDefault="00833732" w:rsidP="00833732">
      <w:pPr>
        <w:pStyle w:val="ad"/>
        <w:rPr>
          <w:rFonts w:ascii="Times New Roman" w:hAnsi="Times New Roman"/>
          <w:b/>
          <w:sz w:val="28"/>
          <w:szCs w:val="28"/>
        </w:rPr>
      </w:pPr>
    </w:p>
    <w:p w14:paraId="4D2D4F33" w14:textId="77777777" w:rsidR="00833732" w:rsidRDefault="00833732" w:rsidP="00833732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E442560" w14:textId="77777777" w:rsidR="00833732" w:rsidRDefault="00833732" w:rsidP="00833732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75AC982" w14:textId="77777777" w:rsidR="00833732" w:rsidRDefault="00833732" w:rsidP="00833732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0F1872B" w14:textId="77777777" w:rsidR="00833732" w:rsidRDefault="00833732" w:rsidP="00833732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CDB8211" w14:textId="77777777" w:rsidR="00833732" w:rsidRDefault="00833732" w:rsidP="00833732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C19B35A" w14:textId="77777777" w:rsidR="00833732" w:rsidRDefault="00833732" w:rsidP="00833732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10229D5" w14:textId="77777777" w:rsidR="00833732" w:rsidRDefault="00833732" w:rsidP="00833732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B0BBBAD" w14:textId="77777777" w:rsidR="00833732" w:rsidRDefault="00833732" w:rsidP="00833732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C2BB9E1" w14:textId="77777777" w:rsidR="00833732" w:rsidRDefault="00833732" w:rsidP="00833732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486EB5D" w14:textId="77777777" w:rsidR="00833732" w:rsidRDefault="00833732" w:rsidP="00833732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7004E17" w14:textId="77777777" w:rsidR="00833732" w:rsidRDefault="00833732" w:rsidP="00833732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1C09322" w14:textId="77777777" w:rsidR="00833732" w:rsidRDefault="00833732" w:rsidP="00833732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3D963D4" w14:textId="77777777" w:rsidR="00833732" w:rsidRDefault="00833732" w:rsidP="00833732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5D7AC1C" w14:textId="77777777" w:rsidR="00833732" w:rsidRDefault="00833732" w:rsidP="00833732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DF27DD2" w14:textId="77777777" w:rsidR="00833732" w:rsidRPr="003D682F" w:rsidRDefault="00833732" w:rsidP="00833732">
      <w:pPr>
        <w:widowControl w:val="0"/>
        <w:autoSpaceDE w:val="0"/>
        <w:autoSpaceDN w:val="0"/>
        <w:spacing w:line="478" w:lineRule="auto"/>
        <w:rPr>
          <w:b/>
          <w:sz w:val="28"/>
          <w:szCs w:val="28"/>
          <w:lang w:val="ru-RU"/>
        </w:rPr>
      </w:pPr>
    </w:p>
    <w:p w14:paraId="3AD1BE5A" w14:textId="77777777" w:rsidR="00833732" w:rsidRPr="004515AE" w:rsidRDefault="00833732" w:rsidP="00833732">
      <w:pPr>
        <w:widowControl w:val="0"/>
        <w:autoSpaceDE w:val="0"/>
        <w:autoSpaceDN w:val="0"/>
        <w:spacing w:line="478" w:lineRule="auto"/>
        <w:jc w:val="center"/>
        <w:rPr>
          <w:sz w:val="19"/>
          <w:szCs w:val="22"/>
          <w:lang w:val="ru-RU"/>
        </w:rPr>
      </w:pPr>
      <w:r w:rsidRPr="003D682F">
        <w:rPr>
          <w:b/>
          <w:sz w:val="28"/>
          <w:szCs w:val="28"/>
          <w:lang w:val="ru-RU"/>
        </w:rPr>
        <w:t>Петропавловск</w:t>
      </w:r>
      <w:r>
        <w:rPr>
          <w:b/>
          <w:sz w:val="28"/>
          <w:szCs w:val="28"/>
          <w:lang w:val="ru-RU"/>
        </w:rPr>
        <w:t>-</w:t>
      </w:r>
      <w:r w:rsidRPr="003D682F">
        <w:rPr>
          <w:b/>
          <w:sz w:val="28"/>
          <w:szCs w:val="28"/>
          <w:lang w:val="ru-RU"/>
        </w:rPr>
        <w:t>Камчатский, 2024 г</w:t>
      </w:r>
    </w:p>
    <w:p w14:paraId="0F45E4F7" w14:textId="77777777" w:rsidR="00833732" w:rsidRPr="007644F9" w:rsidRDefault="00833732" w:rsidP="00833732">
      <w:pPr>
        <w:widowControl w:val="0"/>
        <w:autoSpaceDE w:val="0"/>
        <w:autoSpaceDN w:val="0"/>
        <w:spacing w:before="72"/>
        <w:ind w:left="3801"/>
        <w:rPr>
          <w:b/>
          <w:szCs w:val="22"/>
          <w:lang w:val="ru-RU"/>
        </w:rPr>
      </w:pPr>
      <w:r w:rsidRPr="007644F9">
        <w:rPr>
          <w:b/>
          <w:spacing w:val="-2"/>
          <w:szCs w:val="22"/>
          <w:lang w:val="ru-RU"/>
        </w:rPr>
        <w:lastRenderedPageBreak/>
        <w:t>ПОЯСНИТЕЛЬНАЯ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ЗАПИСКА</w:t>
      </w:r>
    </w:p>
    <w:p w14:paraId="076D7E66" w14:textId="4E7914A9" w:rsidR="00833732" w:rsidRPr="007644F9" w:rsidRDefault="00833732" w:rsidP="00833732">
      <w:pPr>
        <w:widowControl w:val="0"/>
        <w:autoSpaceDE w:val="0"/>
        <w:autoSpaceDN w:val="0"/>
        <w:spacing w:before="271" w:line="259" w:lineRule="auto"/>
        <w:ind w:left="398" w:right="258" w:firstLine="780"/>
        <w:jc w:val="both"/>
        <w:rPr>
          <w:lang w:val="ru-RU"/>
        </w:rPr>
      </w:pPr>
      <w:r w:rsidRPr="007644F9">
        <w:rPr>
          <w:lang w:val="ru-RU"/>
        </w:rPr>
        <w:t xml:space="preserve">Фонд оценочных средств по общеобразовательному предмету «Литература» для специальности </w:t>
      </w:r>
      <w:r w:rsidRPr="001871A1">
        <w:rPr>
          <w:lang w:val="ru-RU"/>
        </w:rPr>
        <w:t xml:space="preserve">09.02.07 </w:t>
      </w:r>
      <w:r w:rsidR="000D5194">
        <w:rPr>
          <w:lang w:val="ru-RU"/>
        </w:rPr>
        <w:t>И</w:t>
      </w:r>
      <w:r w:rsidR="000D5194" w:rsidRPr="001871A1">
        <w:rPr>
          <w:lang w:val="ru-RU"/>
        </w:rPr>
        <w:t xml:space="preserve">нформационные системы и программирование </w:t>
      </w:r>
      <w:r w:rsidRPr="007644F9">
        <w:rPr>
          <w:lang w:val="ru-RU"/>
        </w:rPr>
        <w:t>разработан на основе требований ФГОС СОО с учетом профессиональной</w:t>
      </w:r>
      <w:r w:rsidR="000D5194">
        <w:rPr>
          <w:lang w:val="ru-RU"/>
        </w:rPr>
        <w:t xml:space="preserve"> </w:t>
      </w:r>
      <w:r w:rsidRPr="007644F9">
        <w:rPr>
          <w:lang w:val="ru-RU"/>
        </w:rPr>
        <w:t>направленности программ среднего профессионального образования, реализуемых на базе основного общего образования.</w:t>
      </w:r>
    </w:p>
    <w:p w14:paraId="0E96B80B" w14:textId="2F4A7C75" w:rsidR="00833732" w:rsidRPr="007644F9" w:rsidRDefault="00833732" w:rsidP="00833732">
      <w:pPr>
        <w:widowControl w:val="0"/>
        <w:autoSpaceDE w:val="0"/>
        <w:autoSpaceDN w:val="0"/>
        <w:spacing w:before="161"/>
        <w:ind w:left="398" w:right="258" w:firstLine="708"/>
        <w:jc w:val="both"/>
        <w:rPr>
          <w:lang w:val="ru-RU"/>
        </w:rPr>
      </w:pPr>
      <w:r w:rsidRPr="007644F9">
        <w:rPr>
          <w:lang w:val="ru-RU"/>
        </w:rPr>
        <w:t xml:space="preserve">Основная цель фонда оценочных </w:t>
      </w:r>
      <w:r w:rsidR="000D5194">
        <w:rPr>
          <w:lang w:val="ru-RU"/>
        </w:rPr>
        <w:t xml:space="preserve">средств </w:t>
      </w:r>
      <w:r w:rsidRPr="007644F9">
        <w:rPr>
          <w:lang w:val="ru-RU"/>
        </w:rPr>
        <w:t xml:space="preserve">– совершенствование содержания общеобразовательного предмета для формирования профессионально значимых компетенций. Фонд оценочных средств представлен комплектом контрольно-оценочных </w:t>
      </w:r>
      <w:r w:rsidRPr="007644F9">
        <w:rPr>
          <w:spacing w:val="-2"/>
          <w:lang w:val="ru-RU"/>
        </w:rPr>
        <w:t>средств.</w:t>
      </w:r>
    </w:p>
    <w:p w14:paraId="471F3F2F" w14:textId="77777777" w:rsidR="00833732" w:rsidRPr="007644F9" w:rsidRDefault="00833732" w:rsidP="00833732">
      <w:pPr>
        <w:widowControl w:val="0"/>
        <w:autoSpaceDE w:val="0"/>
        <w:autoSpaceDN w:val="0"/>
        <w:spacing w:line="274" w:lineRule="exact"/>
        <w:ind w:left="1106"/>
        <w:jc w:val="both"/>
        <w:rPr>
          <w:lang w:val="ru-RU"/>
        </w:rPr>
      </w:pPr>
      <w:r w:rsidRPr="007644F9">
        <w:rPr>
          <w:lang w:val="ru-RU"/>
        </w:rPr>
        <w:t>ФОС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разработан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основании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рабочей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программы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учебного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предмета</w:t>
      </w:r>
      <w:r w:rsidRPr="007644F9">
        <w:rPr>
          <w:spacing w:val="-11"/>
          <w:lang w:val="ru-RU"/>
        </w:rPr>
        <w:t xml:space="preserve"> </w:t>
      </w:r>
      <w:r>
        <w:rPr>
          <w:spacing w:val="-11"/>
          <w:lang w:val="ru-RU"/>
        </w:rPr>
        <w:t>«</w:t>
      </w:r>
      <w:r w:rsidRPr="007644F9">
        <w:rPr>
          <w:spacing w:val="-2"/>
          <w:lang w:val="ru-RU"/>
        </w:rPr>
        <w:t>Литература</w:t>
      </w:r>
      <w:r>
        <w:rPr>
          <w:spacing w:val="-2"/>
          <w:lang w:val="ru-RU"/>
        </w:rPr>
        <w:t>»</w:t>
      </w:r>
      <w:r w:rsidRPr="007644F9">
        <w:rPr>
          <w:spacing w:val="-2"/>
          <w:lang w:val="ru-RU"/>
        </w:rPr>
        <w:t>.</w:t>
      </w:r>
    </w:p>
    <w:p w14:paraId="14C7C8F7" w14:textId="77777777" w:rsidR="00833732" w:rsidRPr="008A1162" w:rsidRDefault="00833732" w:rsidP="00833732">
      <w:pPr>
        <w:widowControl w:val="0"/>
        <w:autoSpaceDE w:val="0"/>
        <w:autoSpaceDN w:val="0"/>
        <w:ind w:left="398" w:right="260" w:firstLine="708"/>
        <w:jc w:val="both"/>
        <w:rPr>
          <w:b/>
          <w:bCs/>
          <w:i/>
          <w:iCs/>
          <w:lang w:val="ru-RU"/>
        </w:rPr>
      </w:pPr>
      <w:r w:rsidRPr="007644F9">
        <w:rPr>
          <w:lang w:val="ru-RU"/>
        </w:rPr>
        <w:t>ФОС включает контрольные материалы для проведения текущего контроля и промежуточной аттестации в форме</w:t>
      </w:r>
      <w:r>
        <w:rPr>
          <w:lang w:val="ru-RU"/>
        </w:rPr>
        <w:t xml:space="preserve"> </w:t>
      </w:r>
      <w:r w:rsidRPr="008A1162">
        <w:rPr>
          <w:b/>
          <w:bCs/>
          <w:i/>
          <w:iCs/>
          <w:lang w:val="ru-RU"/>
        </w:rPr>
        <w:t xml:space="preserve">контрольной работы (в 1 семестре) и  дифференцированного зачета (во 2 семестре). </w:t>
      </w:r>
    </w:p>
    <w:p w14:paraId="4F756BDE" w14:textId="77777777" w:rsidR="00833732" w:rsidRPr="007644F9" w:rsidRDefault="00833732" w:rsidP="00833732">
      <w:pPr>
        <w:widowControl w:val="0"/>
        <w:autoSpaceDE w:val="0"/>
        <w:autoSpaceDN w:val="0"/>
        <w:rPr>
          <w:lang w:val="ru-RU"/>
        </w:rPr>
      </w:pPr>
    </w:p>
    <w:p w14:paraId="665B55F3" w14:textId="77777777" w:rsidR="0010629E" w:rsidRPr="007644F9" w:rsidRDefault="0010629E" w:rsidP="0010629E">
      <w:pPr>
        <w:widowControl w:val="0"/>
        <w:tabs>
          <w:tab w:val="left" w:pos="2831"/>
        </w:tabs>
        <w:autoSpaceDE w:val="0"/>
        <w:autoSpaceDN w:val="0"/>
        <w:ind w:left="144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spacing w:val="-2"/>
          <w:lang w:val="ru-RU"/>
        </w:rPr>
        <w:t>ПАСПОРТ</w:t>
      </w:r>
      <w:r w:rsidRPr="007644F9">
        <w:rPr>
          <w:bCs/>
          <w:spacing w:val="-2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ФОНДА</w:t>
      </w:r>
      <w:r w:rsidRPr="007644F9">
        <w:rPr>
          <w:bCs/>
          <w:spacing w:val="-2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ОЦЕНОЧНЫХ</w:t>
      </w:r>
      <w:r w:rsidRPr="007644F9">
        <w:rPr>
          <w:bCs/>
          <w:spacing w:val="-2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СРЕДСТВ</w:t>
      </w:r>
    </w:p>
    <w:p w14:paraId="055A20FC" w14:textId="77777777" w:rsidR="0010629E" w:rsidRPr="007644F9" w:rsidRDefault="0010629E" w:rsidP="0010629E">
      <w:pPr>
        <w:widowControl w:val="0"/>
        <w:autoSpaceDE w:val="0"/>
        <w:autoSpaceDN w:val="0"/>
        <w:jc w:val="center"/>
        <w:rPr>
          <w:b/>
          <w:sz w:val="28"/>
          <w:szCs w:val="28"/>
          <w:lang w:val="ru-RU"/>
        </w:rPr>
      </w:pPr>
    </w:p>
    <w:p w14:paraId="6DB013E0" w14:textId="77777777" w:rsidR="0010629E" w:rsidRPr="007644F9" w:rsidRDefault="0010629E" w:rsidP="0010629E">
      <w:pPr>
        <w:widowControl w:val="0"/>
        <w:autoSpaceDE w:val="0"/>
        <w:autoSpaceDN w:val="0"/>
        <w:spacing w:line="274" w:lineRule="exact"/>
        <w:ind w:left="964"/>
        <w:jc w:val="both"/>
        <w:rPr>
          <w:b/>
          <w:szCs w:val="28"/>
          <w:lang w:val="ru-RU"/>
        </w:rPr>
      </w:pPr>
      <w:r w:rsidRPr="007644F9">
        <w:rPr>
          <w:b/>
          <w:szCs w:val="28"/>
          <w:lang w:val="ru-RU"/>
        </w:rPr>
        <w:t>Цель</w:t>
      </w:r>
      <w:r w:rsidRPr="007644F9">
        <w:rPr>
          <w:spacing w:val="-9"/>
          <w:szCs w:val="28"/>
          <w:lang w:val="ru-RU"/>
        </w:rPr>
        <w:t xml:space="preserve"> </w:t>
      </w:r>
      <w:r w:rsidRPr="007644F9">
        <w:rPr>
          <w:b/>
          <w:szCs w:val="28"/>
          <w:lang w:val="ru-RU"/>
        </w:rPr>
        <w:t>обучения</w:t>
      </w:r>
      <w:r w:rsidRPr="007644F9">
        <w:rPr>
          <w:spacing w:val="-10"/>
          <w:szCs w:val="28"/>
          <w:lang w:val="ru-RU"/>
        </w:rPr>
        <w:t xml:space="preserve"> </w:t>
      </w:r>
      <w:r w:rsidRPr="007644F9">
        <w:rPr>
          <w:b/>
          <w:spacing w:val="-2"/>
          <w:szCs w:val="28"/>
          <w:lang w:val="ru-RU"/>
        </w:rPr>
        <w:t>литературе:</w:t>
      </w:r>
    </w:p>
    <w:p w14:paraId="16F75849" w14:textId="77777777" w:rsidR="0010629E" w:rsidRPr="007644F9" w:rsidRDefault="0010629E" w:rsidP="0010629E">
      <w:pPr>
        <w:widowControl w:val="0"/>
        <w:autoSpaceDE w:val="0"/>
        <w:autoSpaceDN w:val="0"/>
        <w:ind w:left="398" w:right="258" w:firstLine="566"/>
        <w:jc w:val="both"/>
        <w:rPr>
          <w:szCs w:val="28"/>
          <w:lang w:val="ru-RU"/>
        </w:rPr>
      </w:pPr>
      <w:r w:rsidRPr="007644F9">
        <w:rPr>
          <w:szCs w:val="28"/>
          <w:lang w:val="ru-RU"/>
        </w:rPr>
        <w:t xml:space="preserve">Целью дисциплины «Литература» является формирование культуры читательского восприятия и понимания литературных текстов, читательской самостоятельности и речевых </w:t>
      </w:r>
      <w:r w:rsidRPr="007644F9">
        <w:rPr>
          <w:spacing w:val="-2"/>
          <w:szCs w:val="28"/>
          <w:lang w:val="ru-RU"/>
        </w:rPr>
        <w:t>компетенций.</w:t>
      </w:r>
    </w:p>
    <w:p w14:paraId="2A02AF2E" w14:textId="77777777" w:rsidR="0010629E" w:rsidRPr="007644F9" w:rsidRDefault="0010629E" w:rsidP="000D5194">
      <w:pPr>
        <w:widowControl w:val="0"/>
        <w:autoSpaceDE w:val="0"/>
        <w:autoSpaceDN w:val="0"/>
        <w:spacing w:before="3" w:line="274" w:lineRule="exact"/>
        <w:ind w:left="426" w:right="235" w:firstLine="567"/>
        <w:jc w:val="both"/>
        <w:outlineLvl w:val="1"/>
        <w:rPr>
          <w:b/>
          <w:bCs/>
          <w:szCs w:val="28"/>
          <w:lang w:val="ru-RU"/>
        </w:rPr>
      </w:pPr>
      <w:r w:rsidRPr="007644F9">
        <w:rPr>
          <w:b/>
          <w:bCs/>
          <w:szCs w:val="28"/>
          <w:lang w:val="ru-RU"/>
        </w:rPr>
        <w:t>Планируемые</w:t>
      </w:r>
      <w:r w:rsidRPr="007644F9">
        <w:rPr>
          <w:bCs/>
          <w:spacing w:val="-15"/>
          <w:szCs w:val="28"/>
          <w:lang w:val="ru-RU"/>
        </w:rPr>
        <w:t xml:space="preserve"> </w:t>
      </w:r>
      <w:r w:rsidRPr="007644F9">
        <w:rPr>
          <w:b/>
          <w:bCs/>
          <w:szCs w:val="28"/>
          <w:lang w:val="ru-RU"/>
        </w:rPr>
        <w:t>результаты</w:t>
      </w:r>
      <w:r w:rsidRPr="007644F9">
        <w:rPr>
          <w:bCs/>
          <w:spacing w:val="-14"/>
          <w:szCs w:val="28"/>
          <w:lang w:val="ru-RU"/>
        </w:rPr>
        <w:t xml:space="preserve"> </w:t>
      </w:r>
      <w:r w:rsidRPr="007644F9">
        <w:rPr>
          <w:b/>
          <w:bCs/>
          <w:szCs w:val="28"/>
          <w:lang w:val="ru-RU"/>
        </w:rPr>
        <w:t>освоения</w:t>
      </w:r>
      <w:r w:rsidRPr="007644F9">
        <w:rPr>
          <w:bCs/>
          <w:spacing w:val="-14"/>
          <w:szCs w:val="28"/>
          <w:lang w:val="ru-RU"/>
        </w:rPr>
        <w:t xml:space="preserve"> </w:t>
      </w:r>
      <w:r w:rsidRPr="007644F9">
        <w:rPr>
          <w:b/>
          <w:bCs/>
          <w:spacing w:val="-2"/>
          <w:szCs w:val="28"/>
          <w:lang w:val="ru-RU"/>
        </w:rPr>
        <w:t>дисциплины</w:t>
      </w:r>
    </w:p>
    <w:p w14:paraId="44073634" w14:textId="4CA6B4CE" w:rsidR="0010629E" w:rsidRPr="007644F9" w:rsidRDefault="0010629E" w:rsidP="000D5194">
      <w:pPr>
        <w:widowControl w:val="0"/>
        <w:autoSpaceDE w:val="0"/>
        <w:autoSpaceDN w:val="0"/>
        <w:ind w:left="426" w:right="235" w:firstLine="567"/>
        <w:jc w:val="both"/>
        <w:rPr>
          <w:szCs w:val="28"/>
          <w:lang w:val="ru-RU"/>
        </w:rPr>
      </w:pPr>
      <w:r w:rsidRPr="007644F9">
        <w:rPr>
          <w:szCs w:val="28"/>
          <w:lang w:val="ru-RU"/>
        </w:rPr>
        <w:t>Особое</w:t>
      </w:r>
      <w:r w:rsidRPr="007644F9">
        <w:rPr>
          <w:spacing w:val="-5"/>
          <w:szCs w:val="28"/>
          <w:lang w:val="ru-RU"/>
        </w:rPr>
        <w:t xml:space="preserve"> </w:t>
      </w:r>
      <w:r w:rsidRPr="007644F9">
        <w:rPr>
          <w:szCs w:val="28"/>
          <w:lang w:val="ru-RU"/>
        </w:rPr>
        <w:t>значение</w:t>
      </w:r>
      <w:r w:rsidRPr="007644F9">
        <w:rPr>
          <w:spacing w:val="-5"/>
          <w:szCs w:val="28"/>
          <w:lang w:val="ru-RU"/>
        </w:rPr>
        <w:t xml:space="preserve"> </w:t>
      </w:r>
      <w:r w:rsidRPr="007644F9">
        <w:rPr>
          <w:szCs w:val="28"/>
          <w:lang w:val="ru-RU"/>
        </w:rPr>
        <w:t>дисциплина</w:t>
      </w:r>
      <w:r w:rsidRPr="007644F9">
        <w:rPr>
          <w:spacing w:val="-5"/>
          <w:szCs w:val="28"/>
          <w:lang w:val="ru-RU"/>
        </w:rPr>
        <w:t xml:space="preserve"> </w:t>
      </w:r>
      <w:r w:rsidRPr="007644F9">
        <w:rPr>
          <w:szCs w:val="28"/>
          <w:lang w:val="ru-RU"/>
        </w:rPr>
        <w:t>имеет</w:t>
      </w:r>
      <w:r w:rsidRPr="007644F9">
        <w:rPr>
          <w:spacing w:val="-4"/>
          <w:szCs w:val="28"/>
          <w:lang w:val="ru-RU"/>
        </w:rPr>
        <w:t xml:space="preserve"> </w:t>
      </w:r>
      <w:r w:rsidRPr="007644F9">
        <w:rPr>
          <w:szCs w:val="28"/>
          <w:lang w:val="ru-RU"/>
        </w:rPr>
        <w:t>при</w:t>
      </w:r>
      <w:r w:rsidRPr="007644F9">
        <w:rPr>
          <w:spacing w:val="-4"/>
          <w:szCs w:val="28"/>
          <w:lang w:val="ru-RU"/>
        </w:rPr>
        <w:t xml:space="preserve"> </w:t>
      </w:r>
      <w:r w:rsidRPr="007644F9">
        <w:rPr>
          <w:szCs w:val="28"/>
          <w:lang w:val="ru-RU"/>
        </w:rPr>
        <w:t>формировании</w:t>
      </w:r>
      <w:r w:rsidRPr="007644F9">
        <w:rPr>
          <w:spacing w:val="-4"/>
          <w:szCs w:val="28"/>
          <w:lang w:val="ru-RU"/>
        </w:rPr>
        <w:t xml:space="preserve"> </w:t>
      </w:r>
      <w:r w:rsidRPr="007644F9">
        <w:rPr>
          <w:szCs w:val="28"/>
          <w:lang w:val="ru-RU"/>
        </w:rPr>
        <w:t>и</w:t>
      </w:r>
      <w:r w:rsidRPr="007644F9">
        <w:rPr>
          <w:spacing w:val="-6"/>
          <w:szCs w:val="28"/>
          <w:lang w:val="ru-RU"/>
        </w:rPr>
        <w:t xml:space="preserve"> </w:t>
      </w:r>
      <w:r w:rsidRPr="007644F9">
        <w:rPr>
          <w:szCs w:val="28"/>
          <w:lang w:val="ru-RU"/>
        </w:rPr>
        <w:t>развитии</w:t>
      </w:r>
      <w:r w:rsidRPr="007644F9">
        <w:rPr>
          <w:spacing w:val="-4"/>
          <w:szCs w:val="28"/>
          <w:lang w:val="ru-RU"/>
        </w:rPr>
        <w:t xml:space="preserve"> </w:t>
      </w:r>
      <w:r w:rsidRPr="007644F9">
        <w:rPr>
          <w:szCs w:val="28"/>
          <w:lang w:val="ru-RU"/>
        </w:rPr>
        <w:t>общих</w:t>
      </w:r>
      <w:r w:rsidRPr="007644F9">
        <w:rPr>
          <w:spacing w:val="-4"/>
          <w:szCs w:val="28"/>
          <w:lang w:val="ru-RU"/>
        </w:rPr>
        <w:t xml:space="preserve"> </w:t>
      </w:r>
      <w:r w:rsidRPr="007644F9">
        <w:rPr>
          <w:szCs w:val="28"/>
          <w:lang w:val="ru-RU"/>
        </w:rPr>
        <w:t>компетенций: ОК</w:t>
      </w:r>
      <w:r w:rsidR="000D5194">
        <w:rPr>
          <w:szCs w:val="28"/>
          <w:lang w:val="ru-RU"/>
        </w:rPr>
        <w:t xml:space="preserve"> </w:t>
      </w:r>
      <w:r w:rsidRPr="007644F9">
        <w:rPr>
          <w:szCs w:val="28"/>
          <w:lang w:val="ru-RU"/>
        </w:rPr>
        <w:t>01, ОК</w:t>
      </w:r>
      <w:r w:rsidR="000D5194">
        <w:rPr>
          <w:szCs w:val="28"/>
          <w:lang w:val="ru-RU"/>
        </w:rPr>
        <w:t xml:space="preserve"> </w:t>
      </w:r>
      <w:r w:rsidRPr="007644F9">
        <w:rPr>
          <w:szCs w:val="28"/>
          <w:lang w:val="ru-RU"/>
        </w:rPr>
        <w:t>02,</w:t>
      </w:r>
      <w:r>
        <w:rPr>
          <w:szCs w:val="28"/>
          <w:lang w:val="ru-RU"/>
        </w:rPr>
        <w:t xml:space="preserve"> ОК</w:t>
      </w:r>
      <w:r w:rsidR="000D5194">
        <w:rPr>
          <w:szCs w:val="28"/>
          <w:lang w:val="ru-RU"/>
        </w:rPr>
        <w:t xml:space="preserve"> </w:t>
      </w:r>
      <w:r>
        <w:rPr>
          <w:szCs w:val="28"/>
          <w:lang w:val="ru-RU"/>
        </w:rPr>
        <w:t>03, ОК</w:t>
      </w:r>
      <w:r w:rsidR="000D5194">
        <w:rPr>
          <w:szCs w:val="28"/>
          <w:lang w:val="ru-RU"/>
        </w:rPr>
        <w:t xml:space="preserve"> </w:t>
      </w:r>
      <w:r>
        <w:rPr>
          <w:szCs w:val="28"/>
          <w:lang w:val="ru-RU"/>
        </w:rPr>
        <w:t>04,</w:t>
      </w:r>
      <w:r w:rsidRPr="007644F9">
        <w:rPr>
          <w:szCs w:val="28"/>
          <w:lang w:val="ru-RU"/>
        </w:rPr>
        <w:t xml:space="preserve"> ОК</w:t>
      </w:r>
      <w:r w:rsidR="000D5194">
        <w:rPr>
          <w:szCs w:val="28"/>
          <w:lang w:val="ru-RU"/>
        </w:rPr>
        <w:t xml:space="preserve"> </w:t>
      </w:r>
      <w:r w:rsidRPr="007644F9">
        <w:rPr>
          <w:szCs w:val="28"/>
          <w:lang w:val="ru-RU"/>
        </w:rPr>
        <w:t>05, ОК</w:t>
      </w:r>
      <w:r w:rsidR="000D5194">
        <w:rPr>
          <w:szCs w:val="28"/>
          <w:lang w:val="ru-RU"/>
        </w:rPr>
        <w:t xml:space="preserve"> </w:t>
      </w:r>
      <w:r w:rsidRPr="007644F9">
        <w:rPr>
          <w:szCs w:val="28"/>
          <w:lang w:val="ru-RU"/>
        </w:rPr>
        <w:t>06</w:t>
      </w:r>
      <w:r w:rsidR="000D5194">
        <w:rPr>
          <w:szCs w:val="28"/>
          <w:lang w:val="ru-RU"/>
        </w:rPr>
        <w:t>, ОК 09</w:t>
      </w:r>
      <w:r w:rsidRPr="007644F9">
        <w:rPr>
          <w:szCs w:val="28"/>
          <w:lang w:val="ru-RU"/>
        </w:rPr>
        <w:t>.</w:t>
      </w:r>
    </w:p>
    <w:p w14:paraId="63B72F19" w14:textId="77777777" w:rsidR="0010629E" w:rsidRPr="003D682F" w:rsidRDefault="0010629E" w:rsidP="000D5194">
      <w:pPr>
        <w:ind w:left="426" w:right="235" w:firstLine="567"/>
        <w:jc w:val="both"/>
        <w:rPr>
          <w:lang w:val="ru-RU"/>
        </w:rPr>
      </w:pPr>
      <w:r w:rsidRPr="003D682F">
        <w:rPr>
          <w:lang w:val="ru-RU"/>
        </w:rPr>
        <w:t>ОК 01. Выбирать способы решения задач профессиональной деятельности применительно к различным контекстам.</w:t>
      </w:r>
    </w:p>
    <w:p w14:paraId="0596B37E" w14:textId="77777777" w:rsidR="0010629E" w:rsidRPr="003D682F" w:rsidRDefault="0010629E" w:rsidP="000D5194">
      <w:pPr>
        <w:ind w:left="426" w:right="235" w:firstLine="567"/>
        <w:jc w:val="both"/>
        <w:rPr>
          <w:lang w:val="ru-RU"/>
        </w:rPr>
      </w:pPr>
      <w:r w:rsidRPr="003D682F">
        <w:rPr>
          <w:iCs/>
          <w:lang w:val="ru-RU"/>
        </w:rPr>
        <w:t xml:space="preserve">ОК 02. </w:t>
      </w:r>
      <w:r w:rsidRPr="003D682F">
        <w:rPr>
          <w:lang w:val="ru-RU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14:paraId="0170A159" w14:textId="77777777" w:rsidR="0010629E" w:rsidRPr="003D682F" w:rsidRDefault="0010629E" w:rsidP="000D5194">
      <w:pPr>
        <w:ind w:left="426" w:right="235" w:firstLine="567"/>
        <w:jc w:val="both"/>
        <w:rPr>
          <w:lang w:val="ru-RU" w:bidi="en-US"/>
        </w:rPr>
      </w:pPr>
      <w:r w:rsidRPr="003D682F">
        <w:rPr>
          <w:lang w:val="ru-RU" w:bidi="en-US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</w:t>
      </w:r>
    </w:p>
    <w:p w14:paraId="58EA8C20" w14:textId="77777777" w:rsidR="0010629E" w:rsidRPr="003D682F" w:rsidRDefault="0010629E" w:rsidP="000D5194">
      <w:pPr>
        <w:ind w:left="426" w:right="235" w:firstLine="567"/>
        <w:jc w:val="both"/>
        <w:rPr>
          <w:lang w:val="ru-RU"/>
        </w:rPr>
      </w:pPr>
      <w:r w:rsidRPr="003D682F">
        <w:rPr>
          <w:lang w:val="ru-RU"/>
        </w:rPr>
        <w:t>ОК 04. Эффективно взаимодействовать и работать в коллективе и команде</w:t>
      </w:r>
    </w:p>
    <w:p w14:paraId="390E9BB1" w14:textId="77777777" w:rsidR="0010629E" w:rsidRPr="003D682F" w:rsidRDefault="0010629E" w:rsidP="000D5194">
      <w:pPr>
        <w:ind w:left="426" w:right="235" w:firstLine="567"/>
        <w:jc w:val="both"/>
        <w:rPr>
          <w:lang w:val="ru-RU"/>
        </w:rPr>
      </w:pPr>
      <w:r w:rsidRPr="003D682F">
        <w:rPr>
          <w:lang w:val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0077A21B" w14:textId="77777777" w:rsidR="0010629E" w:rsidRDefault="0010629E" w:rsidP="000D5194">
      <w:pPr>
        <w:ind w:left="426" w:right="235" w:firstLine="567"/>
        <w:jc w:val="both"/>
        <w:rPr>
          <w:lang w:val="ru-RU"/>
        </w:rPr>
      </w:pPr>
      <w:r w:rsidRPr="003D682F">
        <w:rPr>
          <w:lang w:val="ru-RU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lang w:val="ru-RU"/>
        </w:rPr>
        <w:t>.</w:t>
      </w:r>
    </w:p>
    <w:p w14:paraId="0550C853" w14:textId="3A570B00" w:rsidR="000D5194" w:rsidRPr="003D682F" w:rsidRDefault="000D5194" w:rsidP="000D5194">
      <w:pPr>
        <w:ind w:left="426" w:right="235" w:firstLine="567"/>
        <w:jc w:val="both"/>
        <w:rPr>
          <w:lang w:val="ru-RU"/>
        </w:rPr>
      </w:pPr>
      <w:r>
        <w:rPr>
          <w:lang w:val="ru-RU"/>
        </w:rPr>
        <w:t xml:space="preserve">ОК 09. </w:t>
      </w:r>
      <w:r w:rsidRPr="000D5194">
        <w:rPr>
          <w:lang w:val="ru-RU"/>
        </w:rPr>
        <w:t>Пользоваться профессиональной документацией на государственном и иностранном языках</w:t>
      </w:r>
    </w:p>
    <w:p w14:paraId="0892A042" w14:textId="77777777" w:rsidR="0010629E" w:rsidRDefault="0010629E" w:rsidP="000D5194">
      <w:pPr>
        <w:widowControl w:val="0"/>
        <w:autoSpaceDE w:val="0"/>
        <w:autoSpaceDN w:val="0"/>
        <w:spacing w:after="3"/>
        <w:ind w:left="426" w:right="258" w:firstLine="566"/>
        <w:jc w:val="both"/>
        <w:rPr>
          <w:i/>
          <w:szCs w:val="28"/>
          <w:lang w:val="ru-RU"/>
        </w:rPr>
      </w:pPr>
      <w:r w:rsidRPr="007644F9">
        <w:rPr>
          <w:szCs w:val="28"/>
          <w:lang w:val="ru-RU"/>
        </w:rPr>
        <w:t xml:space="preserve"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(Л), метапредметные (М), предметные для базового уровня (П), </w:t>
      </w:r>
      <w:r w:rsidRPr="007644F9">
        <w:rPr>
          <w:i/>
          <w:szCs w:val="28"/>
          <w:lang w:val="ru-RU"/>
        </w:rPr>
        <w:t>и</w:t>
      </w:r>
      <w:r w:rsidRPr="007644F9">
        <w:rPr>
          <w:szCs w:val="28"/>
          <w:lang w:val="ru-RU"/>
        </w:rPr>
        <w:t xml:space="preserve"> </w:t>
      </w:r>
      <w:r w:rsidRPr="007644F9">
        <w:rPr>
          <w:i/>
          <w:szCs w:val="28"/>
          <w:lang w:val="ru-RU"/>
        </w:rPr>
        <w:t>углубленного</w:t>
      </w:r>
      <w:r w:rsidRPr="007644F9">
        <w:rPr>
          <w:szCs w:val="28"/>
          <w:lang w:val="ru-RU"/>
        </w:rPr>
        <w:t xml:space="preserve"> </w:t>
      </w:r>
      <w:r w:rsidRPr="007644F9">
        <w:rPr>
          <w:i/>
          <w:szCs w:val="28"/>
          <w:lang w:val="ru-RU"/>
        </w:rPr>
        <w:t>уровня</w:t>
      </w:r>
      <w:r w:rsidRPr="007644F9">
        <w:rPr>
          <w:szCs w:val="28"/>
          <w:lang w:val="ru-RU"/>
        </w:rPr>
        <w:t xml:space="preserve"> </w:t>
      </w:r>
      <w:r w:rsidRPr="007644F9">
        <w:rPr>
          <w:i/>
          <w:szCs w:val="28"/>
          <w:lang w:val="ru-RU"/>
        </w:rPr>
        <w:t>(Пу).</w:t>
      </w:r>
    </w:p>
    <w:p w14:paraId="541C6021" w14:textId="77777777" w:rsidR="000D5194" w:rsidRDefault="000D5194" w:rsidP="000D5194">
      <w:pPr>
        <w:widowControl w:val="0"/>
        <w:autoSpaceDE w:val="0"/>
        <w:autoSpaceDN w:val="0"/>
        <w:spacing w:after="3"/>
        <w:ind w:left="426" w:right="258" w:firstLine="566"/>
        <w:jc w:val="both"/>
        <w:rPr>
          <w:i/>
          <w:szCs w:val="28"/>
          <w:lang w:val="ru-RU"/>
        </w:rPr>
      </w:pPr>
    </w:p>
    <w:p w14:paraId="30B083EA" w14:textId="77777777" w:rsidR="000D5194" w:rsidRDefault="000D5194" w:rsidP="000D5194">
      <w:pPr>
        <w:widowControl w:val="0"/>
        <w:autoSpaceDE w:val="0"/>
        <w:autoSpaceDN w:val="0"/>
        <w:spacing w:after="3"/>
        <w:ind w:left="426" w:right="258" w:firstLine="566"/>
        <w:jc w:val="both"/>
        <w:rPr>
          <w:i/>
          <w:szCs w:val="28"/>
          <w:lang w:val="ru-RU"/>
        </w:rPr>
      </w:pPr>
    </w:p>
    <w:p w14:paraId="5F7FC06F" w14:textId="77777777" w:rsidR="000D5194" w:rsidRDefault="000D5194" w:rsidP="000D5194">
      <w:pPr>
        <w:widowControl w:val="0"/>
        <w:autoSpaceDE w:val="0"/>
        <w:autoSpaceDN w:val="0"/>
        <w:spacing w:after="3"/>
        <w:ind w:left="426" w:right="258" w:firstLine="566"/>
        <w:jc w:val="both"/>
        <w:rPr>
          <w:i/>
          <w:szCs w:val="28"/>
          <w:lang w:val="ru-RU"/>
        </w:rPr>
      </w:pPr>
    </w:p>
    <w:p w14:paraId="6577B84D" w14:textId="77777777" w:rsidR="000D5194" w:rsidRDefault="000D5194" w:rsidP="000D5194">
      <w:pPr>
        <w:widowControl w:val="0"/>
        <w:autoSpaceDE w:val="0"/>
        <w:autoSpaceDN w:val="0"/>
        <w:spacing w:after="3"/>
        <w:ind w:left="426" w:right="258" w:firstLine="566"/>
        <w:jc w:val="both"/>
        <w:rPr>
          <w:i/>
          <w:szCs w:val="28"/>
          <w:lang w:val="ru-RU"/>
        </w:rPr>
      </w:pPr>
    </w:p>
    <w:p w14:paraId="350AF3A4" w14:textId="77777777" w:rsidR="00051772" w:rsidRDefault="00051772" w:rsidP="000D5194">
      <w:pPr>
        <w:widowControl w:val="0"/>
        <w:autoSpaceDE w:val="0"/>
        <w:autoSpaceDN w:val="0"/>
        <w:spacing w:after="3"/>
        <w:ind w:left="426" w:right="258" w:firstLine="566"/>
        <w:jc w:val="both"/>
        <w:rPr>
          <w:i/>
          <w:szCs w:val="28"/>
          <w:lang w:val="ru-RU"/>
        </w:rPr>
      </w:pPr>
    </w:p>
    <w:p w14:paraId="0F30AF8B" w14:textId="77777777" w:rsidR="00051772" w:rsidRDefault="00051772" w:rsidP="000D5194">
      <w:pPr>
        <w:widowControl w:val="0"/>
        <w:autoSpaceDE w:val="0"/>
        <w:autoSpaceDN w:val="0"/>
        <w:spacing w:after="3"/>
        <w:ind w:left="426" w:right="258" w:firstLine="566"/>
        <w:jc w:val="both"/>
        <w:rPr>
          <w:i/>
          <w:szCs w:val="28"/>
          <w:lang w:val="ru-RU"/>
        </w:rPr>
      </w:pPr>
    </w:p>
    <w:p w14:paraId="6B0104A9" w14:textId="77777777" w:rsidR="000D5194" w:rsidRPr="007644F9" w:rsidRDefault="000D5194" w:rsidP="000D5194">
      <w:pPr>
        <w:widowControl w:val="0"/>
        <w:autoSpaceDE w:val="0"/>
        <w:autoSpaceDN w:val="0"/>
        <w:spacing w:after="3"/>
        <w:ind w:left="426" w:right="258" w:firstLine="566"/>
        <w:jc w:val="both"/>
        <w:rPr>
          <w:i/>
          <w:szCs w:val="28"/>
          <w:lang w:val="ru-RU"/>
        </w:rPr>
      </w:pPr>
    </w:p>
    <w:tbl>
      <w:tblPr>
        <w:tblStyle w:val="TableNormal0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558"/>
      </w:tblGrid>
      <w:tr w:rsidR="0010629E" w:rsidRPr="007644F9" w14:paraId="0068A113" w14:textId="77777777" w:rsidTr="00400323">
        <w:trPr>
          <w:trHeight w:val="551"/>
        </w:trPr>
        <w:tc>
          <w:tcPr>
            <w:tcW w:w="8506" w:type="dxa"/>
          </w:tcPr>
          <w:p w14:paraId="7C1AAB29" w14:textId="77777777" w:rsidR="0010629E" w:rsidRPr="007644F9" w:rsidRDefault="0010629E" w:rsidP="00400323">
            <w:pPr>
              <w:spacing w:before="138"/>
              <w:ind w:left="569" w:right="563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lastRenderedPageBreak/>
              <w:t>Результаты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обучения</w:t>
            </w:r>
          </w:p>
        </w:tc>
        <w:tc>
          <w:tcPr>
            <w:tcW w:w="1558" w:type="dxa"/>
          </w:tcPr>
          <w:p w14:paraId="26254F86" w14:textId="77777777" w:rsidR="0010629E" w:rsidRPr="007644F9" w:rsidRDefault="0010629E" w:rsidP="00400323">
            <w:pPr>
              <w:spacing w:line="276" w:lineRule="exact"/>
              <w:ind w:left="388" w:right="323" w:hanging="51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Методы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оценки</w:t>
            </w:r>
          </w:p>
        </w:tc>
      </w:tr>
      <w:tr w:rsidR="000D5194" w:rsidRPr="007644F9" w14:paraId="5F3D785E" w14:textId="77777777" w:rsidTr="000E33CB">
        <w:trPr>
          <w:trHeight w:val="277"/>
        </w:trPr>
        <w:tc>
          <w:tcPr>
            <w:tcW w:w="10064" w:type="dxa"/>
            <w:gridSpan w:val="2"/>
          </w:tcPr>
          <w:p w14:paraId="6CCF13F4" w14:textId="11F2094B" w:rsidR="000D5194" w:rsidRPr="007644F9" w:rsidRDefault="000D5194" w:rsidP="000D5194">
            <w:pPr>
              <w:jc w:val="center"/>
              <w:rPr>
                <w:sz w:val="20"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ЛИЧНОСТНЫЕ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РЕЗУЛЬТАТЫ</w:t>
            </w:r>
          </w:p>
        </w:tc>
      </w:tr>
      <w:tr w:rsidR="0010629E" w:rsidRPr="00051772" w14:paraId="12AC5806" w14:textId="77777777" w:rsidTr="00400323">
        <w:trPr>
          <w:trHeight w:val="275"/>
        </w:trPr>
        <w:tc>
          <w:tcPr>
            <w:tcW w:w="8506" w:type="dxa"/>
          </w:tcPr>
          <w:p w14:paraId="543F8A62" w14:textId="77777777" w:rsidR="0010629E" w:rsidRPr="007644F9" w:rsidRDefault="0010629E" w:rsidP="00400323">
            <w:pPr>
              <w:spacing w:line="256" w:lineRule="exact"/>
              <w:ind w:left="532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гражданского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отражают:</w:t>
            </w:r>
          </w:p>
        </w:tc>
        <w:tc>
          <w:tcPr>
            <w:tcW w:w="1558" w:type="dxa"/>
          </w:tcPr>
          <w:p w14:paraId="24ACC272" w14:textId="77777777" w:rsidR="0010629E" w:rsidRPr="007644F9" w:rsidRDefault="0010629E" w:rsidP="00400323">
            <w:pPr>
              <w:rPr>
                <w:sz w:val="20"/>
                <w:lang w:val="ru-RU"/>
              </w:rPr>
            </w:pPr>
          </w:p>
        </w:tc>
      </w:tr>
      <w:tr w:rsidR="0010629E" w:rsidRPr="007644F9" w14:paraId="50D4AE1E" w14:textId="77777777" w:rsidTr="00400323">
        <w:trPr>
          <w:trHeight w:val="270"/>
        </w:trPr>
        <w:tc>
          <w:tcPr>
            <w:tcW w:w="8506" w:type="dxa"/>
            <w:tcBorders>
              <w:bottom w:val="nil"/>
            </w:tcBorders>
          </w:tcPr>
          <w:p w14:paraId="78B99207" w14:textId="77777777" w:rsidR="0010629E" w:rsidRPr="007644F9" w:rsidRDefault="0010629E" w:rsidP="00400323">
            <w:pPr>
              <w:spacing w:line="250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Л1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гражданской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обучающегося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активного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10"/>
                <w:lang w:val="ru-RU"/>
              </w:rPr>
              <w:t>и</w:t>
            </w:r>
          </w:p>
        </w:tc>
        <w:tc>
          <w:tcPr>
            <w:tcW w:w="1558" w:type="dxa"/>
            <w:vMerge w:val="restart"/>
          </w:tcPr>
          <w:p w14:paraId="02240B10" w14:textId="77777777" w:rsidR="0010629E" w:rsidRPr="007644F9" w:rsidRDefault="0010629E" w:rsidP="00400323">
            <w:pPr>
              <w:ind w:left="37" w:right="323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Текущий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контроль:</w:t>
            </w:r>
          </w:p>
          <w:p w14:paraId="3BC9034F" w14:textId="77777777" w:rsidR="0010629E" w:rsidRPr="007644F9" w:rsidRDefault="0010629E" w:rsidP="00400323">
            <w:pPr>
              <w:spacing w:line="248" w:lineRule="exact"/>
              <w:ind w:left="37"/>
              <w:rPr>
                <w:lang w:val="ru-RU"/>
              </w:rPr>
            </w:pPr>
            <w:r w:rsidRPr="007644F9">
              <w:rPr>
                <w:spacing w:val="-10"/>
                <w:lang w:val="ru-RU"/>
              </w:rPr>
              <w:t>-</w:t>
            </w:r>
          </w:p>
          <w:p w14:paraId="2990C4C5" w14:textId="77777777" w:rsidR="0010629E" w:rsidRPr="007644F9" w:rsidRDefault="0010629E" w:rsidP="00400323">
            <w:pPr>
              <w:spacing w:line="252" w:lineRule="exact"/>
              <w:ind w:left="37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тестирование;</w:t>
            </w:r>
          </w:p>
          <w:p w14:paraId="31D98698" w14:textId="77777777" w:rsidR="0010629E" w:rsidRPr="007644F9" w:rsidRDefault="0010629E" w:rsidP="00811C99">
            <w:pPr>
              <w:numPr>
                <w:ilvl w:val="0"/>
                <w:numId w:val="2"/>
              </w:numPr>
              <w:tabs>
                <w:tab w:val="left" w:pos="163"/>
              </w:tabs>
              <w:ind w:right="241" w:firstLine="0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 xml:space="preserve">выполнение контрольных </w:t>
            </w:r>
            <w:r w:rsidRPr="007644F9">
              <w:rPr>
                <w:lang w:val="ru-RU"/>
              </w:rPr>
              <w:t xml:space="preserve">работ по </w:t>
            </w:r>
            <w:r w:rsidRPr="007644F9">
              <w:rPr>
                <w:spacing w:val="-4"/>
                <w:lang w:val="ru-RU"/>
              </w:rPr>
              <w:t xml:space="preserve">темам </w:t>
            </w:r>
            <w:r w:rsidRPr="007644F9">
              <w:rPr>
                <w:spacing w:val="-2"/>
                <w:lang w:val="ru-RU"/>
              </w:rPr>
              <w:t>предмета;</w:t>
            </w:r>
          </w:p>
          <w:p w14:paraId="010D4492" w14:textId="77777777" w:rsidR="0010629E" w:rsidRPr="007644F9" w:rsidRDefault="0010629E" w:rsidP="00811C99">
            <w:pPr>
              <w:numPr>
                <w:ilvl w:val="0"/>
                <w:numId w:val="2"/>
              </w:numPr>
              <w:tabs>
                <w:tab w:val="left" w:pos="161"/>
              </w:tabs>
              <w:ind w:right="173" w:firstLine="0"/>
              <w:rPr>
                <w:lang w:val="ru-RU"/>
              </w:rPr>
            </w:pPr>
            <w:r w:rsidRPr="007644F9">
              <w:rPr>
                <w:lang w:val="ru-RU"/>
              </w:rPr>
              <w:t xml:space="preserve">опрос по </w:t>
            </w:r>
            <w:r w:rsidRPr="007644F9">
              <w:rPr>
                <w:spacing w:val="-2"/>
                <w:lang w:val="ru-RU"/>
              </w:rPr>
              <w:t xml:space="preserve">индивидуальн </w:t>
            </w:r>
            <w:r w:rsidRPr="007644F9">
              <w:rPr>
                <w:lang w:val="ru-RU"/>
              </w:rPr>
              <w:t>ым заданиям;</w:t>
            </w:r>
          </w:p>
          <w:p w14:paraId="750C5639" w14:textId="77777777" w:rsidR="0010629E" w:rsidRPr="007644F9" w:rsidRDefault="0010629E" w:rsidP="00811C99">
            <w:pPr>
              <w:numPr>
                <w:ilvl w:val="0"/>
                <w:numId w:val="2"/>
              </w:numPr>
              <w:tabs>
                <w:tab w:val="left" w:pos="163"/>
              </w:tabs>
              <w:ind w:right="323" w:firstLine="0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подготовка рефератов, докладов, сообщений;</w:t>
            </w:r>
          </w:p>
          <w:p w14:paraId="7554C9F5" w14:textId="77777777" w:rsidR="0010629E" w:rsidRPr="007644F9" w:rsidRDefault="0010629E" w:rsidP="00811C99">
            <w:pPr>
              <w:numPr>
                <w:ilvl w:val="0"/>
                <w:numId w:val="2"/>
              </w:numPr>
              <w:tabs>
                <w:tab w:val="left" w:pos="163"/>
              </w:tabs>
              <w:ind w:right="277" w:firstLine="0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защита презентаций, творческих</w:t>
            </w:r>
          </w:p>
        </w:tc>
      </w:tr>
      <w:tr w:rsidR="0010629E" w:rsidRPr="007644F9" w14:paraId="3B48D468" w14:textId="77777777" w:rsidTr="00400323">
        <w:trPr>
          <w:trHeight w:val="265"/>
        </w:trPr>
        <w:tc>
          <w:tcPr>
            <w:tcW w:w="8506" w:type="dxa"/>
            <w:tcBorders>
              <w:top w:val="nil"/>
              <w:bottom w:val="nil"/>
            </w:tcBorders>
          </w:tcPr>
          <w:p w14:paraId="0A28A751" w14:textId="77777777" w:rsidR="0010629E" w:rsidRPr="007644F9" w:rsidRDefault="0010629E" w:rsidP="00400323">
            <w:pPr>
              <w:spacing w:line="246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ответственного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члена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российского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общества;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4A78FEA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52369F5D" w14:textId="77777777" w:rsidTr="00400323">
        <w:trPr>
          <w:trHeight w:val="265"/>
        </w:trPr>
        <w:tc>
          <w:tcPr>
            <w:tcW w:w="8506" w:type="dxa"/>
            <w:tcBorders>
              <w:top w:val="nil"/>
              <w:bottom w:val="nil"/>
            </w:tcBorders>
          </w:tcPr>
          <w:p w14:paraId="74096FCC" w14:textId="77777777" w:rsidR="0010629E" w:rsidRPr="007644F9" w:rsidRDefault="0010629E" w:rsidP="00400323">
            <w:pPr>
              <w:spacing w:line="246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Л2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конституционных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обязанностей,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уважение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закона</w:t>
            </w:r>
            <w:r w:rsidRPr="007644F9">
              <w:rPr>
                <w:spacing w:val="-10"/>
                <w:lang w:val="ru-RU"/>
              </w:rPr>
              <w:t xml:space="preserve"> и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912D308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4703BF2E" w14:textId="77777777" w:rsidTr="00400323">
        <w:trPr>
          <w:trHeight w:val="265"/>
        </w:trPr>
        <w:tc>
          <w:tcPr>
            <w:tcW w:w="8506" w:type="dxa"/>
            <w:tcBorders>
              <w:top w:val="nil"/>
              <w:bottom w:val="nil"/>
            </w:tcBorders>
          </w:tcPr>
          <w:p w14:paraId="148C9B3D" w14:textId="77777777" w:rsidR="0010629E" w:rsidRPr="007644F9" w:rsidRDefault="0010629E" w:rsidP="00400323">
            <w:pPr>
              <w:spacing w:line="246" w:lineRule="exact"/>
              <w:ind w:left="35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правопорядка;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12C2E93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75649C08" w14:textId="77777777" w:rsidTr="00400323">
        <w:trPr>
          <w:trHeight w:val="265"/>
        </w:trPr>
        <w:tc>
          <w:tcPr>
            <w:tcW w:w="8506" w:type="dxa"/>
            <w:tcBorders>
              <w:top w:val="nil"/>
              <w:bottom w:val="nil"/>
            </w:tcBorders>
          </w:tcPr>
          <w:p w14:paraId="75CA1243" w14:textId="77777777" w:rsidR="0010629E" w:rsidRPr="007644F9" w:rsidRDefault="0010629E" w:rsidP="00400323">
            <w:pPr>
              <w:spacing w:line="246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Л3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принятие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традиционных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национальных,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общечеловеческих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42B8A46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4A179FC6" w14:textId="77777777" w:rsidTr="00400323">
        <w:trPr>
          <w:trHeight w:val="265"/>
        </w:trPr>
        <w:tc>
          <w:tcPr>
            <w:tcW w:w="8506" w:type="dxa"/>
            <w:tcBorders>
              <w:top w:val="nil"/>
              <w:bottom w:val="nil"/>
            </w:tcBorders>
          </w:tcPr>
          <w:p w14:paraId="2FC2E1BB" w14:textId="77777777" w:rsidR="0010629E" w:rsidRPr="007644F9" w:rsidRDefault="0010629E" w:rsidP="00400323">
            <w:pPr>
              <w:spacing w:line="246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гуманистических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демократических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ценностей;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25AA277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64E1E663" w14:textId="77777777" w:rsidTr="00400323">
        <w:trPr>
          <w:trHeight w:val="265"/>
        </w:trPr>
        <w:tc>
          <w:tcPr>
            <w:tcW w:w="8506" w:type="dxa"/>
            <w:tcBorders>
              <w:top w:val="nil"/>
              <w:bottom w:val="nil"/>
            </w:tcBorders>
          </w:tcPr>
          <w:p w14:paraId="07594207" w14:textId="77777777" w:rsidR="0010629E" w:rsidRPr="007644F9" w:rsidRDefault="0010629E" w:rsidP="00400323">
            <w:pPr>
              <w:spacing w:line="246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Л4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противостоять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идеологии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экстремизма,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национализма,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646CAE2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436779CE" w14:textId="77777777" w:rsidTr="00400323">
        <w:trPr>
          <w:trHeight w:val="265"/>
        </w:trPr>
        <w:tc>
          <w:tcPr>
            <w:tcW w:w="8506" w:type="dxa"/>
            <w:tcBorders>
              <w:top w:val="nil"/>
              <w:bottom w:val="nil"/>
            </w:tcBorders>
          </w:tcPr>
          <w:p w14:paraId="49505D33" w14:textId="77777777" w:rsidR="0010629E" w:rsidRPr="007644F9" w:rsidRDefault="0010629E" w:rsidP="00400323">
            <w:pPr>
              <w:spacing w:line="246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ксенофобии,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дискриминации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социальным,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религиозным,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расовым,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B144352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796BF6A9" w14:textId="77777777" w:rsidTr="00400323">
        <w:trPr>
          <w:trHeight w:val="265"/>
        </w:trPr>
        <w:tc>
          <w:tcPr>
            <w:tcW w:w="8506" w:type="dxa"/>
            <w:tcBorders>
              <w:top w:val="nil"/>
              <w:bottom w:val="nil"/>
            </w:tcBorders>
          </w:tcPr>
          <w:p w14:paraId="73B8A594" w14:textId="77777777" w:rsidR="0010629E" w:rsidRPr="007644F9" w:rsidRDefault="0010629E" w:rsidP="00400323">
            <w:pPr>
              <w:spacing w:line="246" w:lineRule="exact"/>
              <w:ind w:left="35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национальным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признакам;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DB5257D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12EFF06B" w14:textId="77777777" w:rsidTr="00400323">
        <w:trPr>
          <w:trHeight w:val="265"/>
        </w:trPr>
        <w:tc>
          <w:tcPr>
            <w:tcW w:w="8506" w:type="dxa"/>
            <w:tcBorders>
              <w:top w:val="nil"/>
              <w:bottom w:val="nil"/>
            </w:tcBorders>
          </w:tcPr>
          <w:p w14:paraId="3DE2B1D2" w14:textId="77777777" w:rsidR="0010629E" w:rsidRPr="007644F9" w:rsidRDefault="0010629E" w:rsidP="00400323">
            <w:pPr>
              <w:spacing w:line="246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Л5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вести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совместную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интересах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гражданского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CCCAC04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1819331C" w14:textId="77777777" w:rsidTr="00400323">
        <w:trPr>
          <w:trHeight w:val="265"/>
        </w:trPr>
        <w:tc>
          <w:tcPr>
            <w:tcW w:w="8506" w:type="dxa"/>
            <w:tcBorders>
              <w:top w:val="nil"/>
              <w:bottom w:val="nil"/>
            </w:tcBorders>
          </w:tcPr>
          <w:p w14:paraId="19E6FFFB" w14:textId="77777777" w:rsidR="0010629E" w:rsidRPr="007644F9" w:rsidRDefault="0010629E" w:rsidP="00400323">
            <w:pPr>
              <w:spacing w:line="246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общества,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участвовать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самоуправлении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школе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детско-</w:t>
            </w:r>
            <w:r w:rsidRPr="007644F9">
              <w:rPr>
                <w:spacing w:val="-2"/>
                <w:lang w:val="ru-RU"/>
              </w:rPr>
              <w:t>юношеских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DF7021F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43DC98E3" w14:textId="77777777" w:rsidTr="00400323">
        <w:trPr>
          <w:trHeight w:val="265"/>
        </w:trPr>
        <w:tc>
          <w:tcPr>
            <w:tcW w:w="8506" w:type="dxa"/>
            <w:tcBorders>
              <w:top w:val="nil"/>
              <w:bottom w:val="nil"/>
            </w:tcBorders>
          </w:tcPr>
          <w:p w14:paraId="19CA7677" w14:textId="77777777" w:rsidR="0010629E" w:rsidRPr="007644F9" w:rsidRDefault="0010629E" w:rsidP="00400323">
            <w:pPr>
              <w:spacing w:line="246" w:lineRule="exact"/>
              <w:ind w:left="35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организациях;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72F7D0A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70B4AF6D" w14:textId="77777777" w:rsidTr="00400323">
        <w:trPr>
          <w:trHeight w:val="265"/>
        </w:trPr>
        <w:tc>
          <w:tcPr>
            <w:tcW w:w="8506" w:type="dxa"/>
            <w:tcBorders>
              <w:top w:val="nil"/>
              <w:bottom w:val="nil"/>
            </w:tcBorders>
          </w:tcPr>
          <w:p w14:paraId="00E21569" w14:textId="77777777" w:rsidR="0010629E" w:rsidRPr="007644F9" w:rsidRDefault="0010629E" w:rsidP="00400323">
            <w:pPr>
              <w:spacing w:line="246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Л6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взаимодействовать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социальными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институтами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5"/>
                <w:lang w:val="ru-RU"/>
              </w:rPr>
              <w:t>их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C5C018E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0DE9BD44" w14:textId="77777777" w:rsidTr="00400323">
        <w:trPr>
          <w:trHeight w:val="265"/>
        </w:trPr>
        <w:tc>
          <w:tcPr>
            <w:tcW w:w="8506" w:type="dxa"/>
            <w:tcBorders>
              <w:top w:val="nil"/>
              <w:bottom w:val="nil"/>
            </w:tcBorders>
          </w:tcPr>
          <w:p w14:paraId="5EBAE44D" w14:textId="77777777" w:rsidR="0010629E" w:rsidRPr="007644F9" w:rsidRDefault="0010629E" w:rsidP="00400323">
            <w:pPr>
              <w:spacing w:line="246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функциями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назначением;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2D559FB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2A5B2FC6" w14:textId="77777777" w:rsidTr="00400323">
        <w:trPr>
          <w:trHeight w:val="271"/>
        </w:trPr>
        <w:tc>
          <w:tcPr>
            <w:tcW w:w="8506" w:type="dxa"/>
            <w:tcBorders>
              <w:top w:val="nil"/>
            </w:tcBorders>
          </w:tcPr>
          <w:p w14:paraId="5B0E8D54" w14:textId="77777777" w:rsidR="0010629E" w:rsidRPr="007644F9" w:rsidRDefault="0010629E" w:rsidP="00400323">
            <w:pPr>
              <w:spacing w:line="251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Л7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гуманитарной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волонтерской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деятельности;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850AF1F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0D92F668" w14:textId="77777777" w:rsidTr="00400323">
        <w:trPr>
          <w:trHeight w:val="275"/>
        </w:trPr>
        <w:tc>
          <w:tcPr>
            <w:tcW w:w="8506" w:type="dxa"/>
          </w:tcPr>
          <w:p w14:paraId="07448DE8" w14:textId="77777777" w:rsidR="0010629E" w:rsidRPr="007644F9" w:rsidRDefault="0010629E" w:rsidP="00400323">
            <w:pPr>
              <w:spacing w:line="256" w:lineRule="exact"/>
              <w:ind w:left="532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патриотического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C04C1FD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510829F3" w14:textId="77777777" w:rsidTr="00400323">
        <w:trPr>
          <w:trHeight w:val="270"/>
        </w:trPr>
        <w:tc>
          <w:tcPr>
            <w:tcW w:w="8506" w:type="dxa"/>
            <w:tcBorders>
              <w:bottom w:val="nil"/>
            </w:tcBorders>
          </w:tcPr>
          <w:p w14:paraId="5A03B20C" w14:textId="77777777" w:rsidR="0010629E" w:rsidRPr="007644F9" w:rsidRDefault="0010629E" w:rsidP="00400323">
            <w:pPr>
              <w:spacing w:line="250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Л8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российской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гражданской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идентичности,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патриотизма,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AD24E06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0BF3E7A3" w14:textId="77777777" w:rsidTr="00400323">
        <w:trPr>
          <w:trHeight w:val="271"/>
        </w:trPr>
        <w:tc>
          <w:tcPr>
            <w:tcW w:w="8506" w:type="dxa"/>
            <w:tcBorders>
              <w:top w:val="nil"/>
            </w:tcBorders>
          </w:tcPr>
          <w:p w14:paraId="413E2D16" w14:textId="77777777" w:rsidR="0010629E" w:rsidRPr="007644F9" w:rsidRDefault="0010629E" w:rsidP="00400323">
            <w:pPr>
              <w:spacing w:line="251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уважения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своему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народу,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чувства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ответственности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перед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Родиной,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гордости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5"/>
                <w:lang w:val="ru-RU"/>
              </w:rPr>
              <w:t>за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9548EB8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270A13EF" w14:textId="77777777" w:rsidR="0010629E" w:rsidRPr="007644F9" w:rsidRDefault="0010629E" w:rsidP="0010629E">
      <w:pPr>
        <w:widowControl w:val="0"/>
        <w:autoSpaceDE w:val="0"/>
        <w:autoSpaceDN w:val="0"/>
        <w:rPr>
          <w:sz w:val="2"/>
          <w:szCs w:val="2"/>
          <w:lang w:val="ru-RU"/>
        </w:rPr>
        <w:sectPr w:rsidR="0010629E" w:rsidRPr="007644F9">
          <w:footerReference w:type="default" r:id="rId11"/>
          <w:pgSz w:w="11900" w:h="16840"/>
          <w:pgMar w:top="1060" w:right="580" w:bottom="920" w:left="1020" w:header="0" w:footer="735" w:gutter="0"/>
          <w:cols w:space="720"/>
        </w:sectPr>
      </w:pPr>
    </w:p>
    <w:tbl>
      <w:tblPr>
        <w:tblStyle w:val="TableNormal0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558"/>
      </w:tblGrid>
      <w:tr w:rsidR="0010629E" w:rsidRPr="00051772" w14:paraId="2F2CD892" w14:textId="77777777" w:rsidTr="00400323">
        <w:trPr>
          <w:trHeight w:val="2209"/>
        </w:trPr>
        <w:tc>
          <w:tcPr>
            <w:tcW w:w="8506" w:type="dxa"/>
          </w:tcPr>
          <w:p w14:paraId="48AB88BF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свой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край,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свою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Родину,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язык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культуру,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прошлое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настоящее многонационального народа России;</w:t>
            </w:r>
          </w:p>
          <w:p w14:paraId="77A9E7D1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Л9 - ценностное отношение к государственным символам, историческому и природному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наследию,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памятникам,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боевым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подвигам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трудовым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достижениям народа, традициям народов России; достижениям России в науке, искусстве, спорте, технологиях, труде;</w:t>
            </w:r>
          </w:p>
          <w:p w14:paraId="4C2F345C" w14:textId="77777777" w:rsidR="0010629E" w:rsidRPr="007644F9" w:rsidRDefault="0010629E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Л10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идейная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убежденность,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служению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Отечеству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защите, ответственность за его судьбу;</w:t>
            </w:r>
          </w:p>
        </w:tc>
        <w:tc>
          <w:tcPr>
            <w:tcW w:w="1558" w:type="dxa"/>
            <w:vMerge w:val="restart"/>
          </w:tcPr>
          <w:p w14:paraId="49F89BF1" w14:textId="3E8BEEE5" w:rsidR="0010629E" w:rsidRPr="007644F9" w:rsidRDefault="0010629E" w:rsidP="00400323">
            <w:pPr>
              <w:ind w:left="37" w:right="323" w:hanging="1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работ</w:t>
            </w:r>
          </w:p>
          <w:p w14:paraId="61834351" w14:textId="77777777" w:rsidR="0010629E" w:rsidRPr="007644F9" w:rsidRDefault="0010629E" w:rsidP="00400323">
            <w:pPr>
              <w:rPr>
                <w:i/>
                <w:lang w:val="ru-RU"/>
              </w:rPr>
            </w:pPr>
          </w:p>
          <w:p w14:paraId="03BA614E" w14:textId="1958A17C" w:rsidR="0010629E" w:rsidRPr="007644F9" w:rsidRDefault="0010629E" w:rsidP="00400323">
            <w:pPr>
              <w:ind w:left="37" w:right="88"/>
              <w:rPr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Оценка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результатов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устных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ответов</w:t>
            </w:r>
            <w:r w:rsidRPr="007644F9">
              <w:rPr>
                <w:spacing w:val="-2"/>
                <w:lang w:val="ru-RU"/>
              </w:rPr>
              <w:t xml:space="preserve">, аналитической </w:t>
            </w:r>
            <w:r w:rsidRPr="007644F9">
              <w:rPr>
                <w:lang w:val="ru-RU"/>
              </w:rPr>
              <w:t xml:space="preserve">работы с </w:t>
            </w:r>
            <w:r w:rsidRPr="007644F9">
              <w:rPr>
                <w:spacing w:val="-2"/>
                <w:lang w:val="ru-RU"/>
              </w:rPr>
              <w:t xml:space="preserve">текстами </w:t>
            </w:r>
            <w:r w:rsidRPr="007644F9">
              <w:rPr>
                <w:lang w:val="ru-RU"/>
              </w:rPr>
              <w:t>разных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стилей, </w:t>
            </w:r>
            <w:r w:rsidRPr="007644F9">
              <w:rPr>
                <w:spacing w:val="-2"/>
                <w:lang w:val="ru-RU"/>
              </w:rPr>
              <w:t xml:space="preserve">представления </w:t>
            </w:r>
            <w:r w:rsidRPr="007644F9">
              <w:rPr>
                <w:lang w:val="ru-RU"/>
              </w:rPr>
              <w:t xml:space="preserve">текстов в виде </w:t>
            </w:r>
            <w:r w:rsidRPr="007644F9">
              <w:rPr>
                <w:spacing w:val="-2"/>
                <w:lang w:val="ru-RU"/>
              </w:rPr>
              <w:t xml:space="preserve">тезисов, конспектов, аннотаций, рефератов, сочинений </w:t>
            </w:r>
          </w:p>
          <w:p w14:paraId="2033AFE0" w14:textId="77777777" w:rsidR="0010629E" w:rsidRPr="007644F9" w:rsidRDefault="0010629E" w:rsidP="00400323">
            <w:pPr>
              <w:rPr>
                <w:i/>
                <w:lang w:val="ru-RU"/>
              </w:rPr>
            </w:pPr>
          </w:p>
          <w:p w14:paraId="79EEE33D" w14:textId="77777777" w:rsidR="0010629E" w:rsidRPr="007644F9" w:rsidRDefault="0010629E" w:rsidP="00400323">
            <w:pPr>
              <w:spacing w:before="1"/>
              <w:rPr>
                <w:i/>
                <w:lang w:val="ru-RU"/>
              </w:rPr>
            </w:pPr>
          </w:p>
          <w:p w14:paraId="5C908435" w14:textId="77777777" w:rsidR="0010629E" w:rsidRPr="007644F9" w:rsidRDefault="0010629E" w:rsidP="00400323">
            <w:pPr>
              <w:spacing w:line="237" w:lineRule="auto"/>
              <w:ind w:left="37"/>
              <w:rPr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Промежуточн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ый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–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 xml:space="preserve">дифференциров </w:t>
            </w:r>
            <w:r w:rsidRPr="007644F9">
              <w:rPr>
                <w:lang w:val="ru-RU"/>
              </w:rPr>
              <w:t>анный зачет</w:t>
            </w:r>
          </w:p>
        </w:tc>
      </w:tr>
      <w:tr w:rsidR="0010629E" w:rsidRPr="00051772" w14:paraId="397A3C03" w14:textId="77777777" w:rsidTr="00400323">
        <w:trPr>
          <w:trHeight w:val="275"/>
        </w:trPr>
        <w:tc>
          <w:tcPr>
            <w:tcW w:w="8506" w:type="dxa"/>
          </w:tcPr>
          <w:p w14:paraId="667D216B" w14:textId="77777777" w:rsidR="0010629E" w:rsidRPr="007644F9" w:rsidRDefault="0010629E" w:rsidP="00400323">
            <w:pPr>
              <w:spacing w:line="256" w:lineRule="exact"/>
              <w:ind w:left="532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духовно-нравственного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977F18A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48618089" w14:textId="77777777" w:rsidTr="00400323">
        <w:trPr>
          <w:trHeight w:val="2207"/>
        </w:trPr>
        <w:tc>
          <w:tcPr>
            <w:tcW w:w="8506" w:type="dxa"/>
          </w:tcPr>
          <w:p w14:paraId="215D02C1" w14:textId="77777777" w:rsidR="0010629E" w:rsidRPr="007644F9" w:rsidRDefault="0010629E" w:rsidP="00400323">
            <w:pPr>
              <w:spacing w:line="270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Л11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духовных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ценностей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российского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народа;</w:t>
            </w:r>
          </w:p>
          <w:p w14:paraId="083F5A6B" w14:textId="77777777" w:rsidR="0010629E" w:rsidRPr="007644F9" w:rsidRDefault="0010629E" w:rsidP="00400323">
            <w:pPr>
              <w:ind w:left="35" w:right="561"/>
              <w:rPr>
                <w:lang w:val="ru-RU"/>
              </w:rPr>
            </w:pPr>
            <w:r w:rsidRPr="007644F9">
              <w:rPr>
                <w:lang w:val="ru-RU"/>
              </w:rPr>
              <w:t>Л12 - сформированность нравственного сознания, этического поведения; Л13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ситуацию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осознанные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решения, ориентируясь на морально-нравственные нормы и ценности;</w:t>
            </w:r>
          </w:p>
          <w:p w14:paraId="017C661C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Л14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вклада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построение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устойчивого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будущего;</w:t>
            </w:r>
          </w:p>
          <w:p w14:paraId="1C65EC3B" w14:textId="77777777" w:rsidR="0010629E" w:rsidRPr="007644F9" w:rsidRDefault="0010629E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Л15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родителям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(или)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членам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D2465C9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02381503" w14:textId="77777777" w:rsidTr="00400323">
        <w:trPr>
          <w:trHeight w:val="275"/>
        </w:trPr>
        <w:tc>
          <w:tcPr>
            <w:tcW w:w="8506" w:type="dxa"/>
          </w:tcPr>
          <w:p w14:paraId="5F8CE5EA" w14:textId="77777777" w:rsidR="0010629E" w:rsidRPr="007644F9" w:rsidRDefault="0010629E" w:rsidP="00400323">
            <w:pPr>
              <w:spacing w:line="256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эстетического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B5D37F2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0C1E86CC" w14:textId="77777777" w:rsidTr="00400323">
        <w:trPr>
          <w:trHeight w:val="2483"/>
        </w:trPr>
        <w:tc>
          <w:tcPr>
            <w:tcW w:w="8506" w:type="dxa"/>
          </w:tcPr>
          <w:p w14:paraId="3C8ABC40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Л.16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эстетическое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миру,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эстетику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быта,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научного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технического творчества, спорта, труда и общественных отношений;</w:t>
            </w:r>
          </w:p>
          <w:p w14:paraId="3164CAE1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Л.17 - способность воспринимать различные виды искусства, традиции и творчество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своего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народов,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ощущать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эмоциональное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воздействие </w:t>
            </w:r>
            <w:r w:rsidRPr="007644F9">
              <w:rPr>
                <w:spacing w:val="-2"/>
                <w:lang w:val="ru-RU"/>
              </w:rPr>
              <w:t>искусства;</w:t>
            </w:r>
          </w:p>
          <w:p w14:paraId="02C7EC3D" w14:textId="77777777" w:rsidR="0010629E" w:rsidRPr="007644F9" w:rsidRDefault="0010629E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Л.18 - убежденность в значимости для личности и общества отечественного и мирового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искусства,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этнических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культурных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традиций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народного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творчества; Л.19 - 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ABE931C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39B8B0E3" w14:textId="77777777" w:rsidTr="00400323">
        <w:trPr>
          <w:trHeight w:val="551"/>
        </w:trPr>
        <w:tc>
          <w:tcPr>
            <w:tcW w:w="8506" w:type="dxa"/>
          </w:tcPr>
          <w:p w14:paraId="0A2600A0" w14:textId="77777777" w:rsidR="0010629E" w:rsidRPr="007644F9" w:rsidRDefault="0010629E" w:rsidP="00400323">
            <w:pPr>
              <w:spacing w:line="270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физического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формирования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культуры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здоровья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spacing w:val="-10"/>
                <w:lang w:val="ru-RU"/>
              </w:rPr>
              <w:t>и</w:t>
            </w:r>
          </w:p>
          <w:p w14:paraId="6EF2BCA9" w14:textId="77777777" w:rsidR="0010629E" w:rsidRPr="007644F9" w:rsidRDefault="0010629E" w:rsidP="00400323">
            <w:pPr>
              <w:spacing w:line="261" w:lineRule="exact"/>
              <w:ind w:left="105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эмоционального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благополучия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13C849F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69508482" w14:textId="77777777" w:rsidTr="00400323">
        <w:trPr>
          <w:trHeight w:val="1655"/>
        </w:trPr>
        <w:tc>
          <w:tcPr>
            <w:tcW w:w="8506" w:type="dxa"/>
          </w:tcPr>
          <w:p w14:paraId="7D66C84E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Л.20 - сформированность здорового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безопасного образа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жизни,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ответственного отношения к своему здоровью;</w:t>
            </w:r>
          </w:p>
          <w:p w14:paraId="6B1F625A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Л.21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потребность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физическом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совершенствовании,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занятиях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спортивно- оздоровительной деятельностью;</w:t>
            </w:r>
          </w:p>
          <w:p w14:paraId="2E0D0704" w14:textId="77777777" w:rsidR="0010629E" w:rsidRPr="007644F9" w:rsidRDefault="0010629E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Л.22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активное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неприятие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вредных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привычек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иных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причинения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вреда физическому и психическому здоровью;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4D2E2B8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24907F24" w14:textId="77777777" w:rsidTr="00400323">
        <w:trPr>
          <w:trHeight w:val="275"/>
        </w:trPr>
        <w:tc>
          <w:tcPr>
            <w:tcW w:w="8506" w:type="dxa"/>
          </w:tcPr>
          <w:p w14:paraId="50F85CFF" w14:textId="77777777" w:rsidR="0010629E" w:rsidRPr="007644F9" w:rsidRDefault="0010629E" w:rsidP="00400323">
            <w:pPr>
              <w:spacing w:line="255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трудового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3148072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1E46D657" w14:textId="77777777" w:rsidTr="00400323">
        <w:trPr>
          <w:trHeight w:val="2485"/>
        </w:trPr>
        <w:tc>
          <w:tcPr>
            <w:tcW w:w="8506" w:type="dxa"/>
          </w:tcPr>
          <w:p w14:paraId="566A46DE" w14:textId="77777777" w:rsidR="0010629E" w:rsidRPr="007644F9" w:rsidRDefault="0010629E" w:rsidP="00400323">
            <w:pPr>
              <w:spacing w:line="273" w:lineRule="exact"/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Л.23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труду,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мастерства,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трудолюбие;</w:t>
            </w:r>
          </w:p>
          <w:p w14:paraId="462D94BB" w14:textId="77777777" w:rsidR="0010629E" w:rsidRPr="007644F9" w:rsidRDefault="0010629E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Л.24 -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DAF9ADB" w14:textId="77777777" w:rsidR="0010629E" w:rsidRPr="007644F9" w:rsidRDefault="0010629E" w:rsidP="00400323">
            <w:pPr>
              <w:ind w:left="35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Л.25 -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34D4A3FE" w14:textId="77777777" w:rsidR="0010629E" w:rsidRPr="007644F9" w:rsidRDefault="0010629E" w:rsidP="00400323">
            <w:pPr>
              <w:spacing w:line="270" w:lineRule="atLeast"/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Л.26 - готовность и способность к образованию и самообразованию на протяжении всей жизни;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CA41858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2E439434" w14:textId="77777777" w:rsidTr="00400323">
        <w:trPr>
          <w:trHeight w:val="275"/>
        </w:trPr>
        <w:tc>
          <w:tcPr>
            <w:tcW w:w="8506" w:type="dxa"/>
          </w:tcPr>
          <w:p w14:paraId="1E999070" w14:textId="77777777" w:rsidR="0010629E" w:rsidRPr="007644F9" w:rsidRDefault="0010629E" w:rsidP="00400323">
            <w:pPr>
              <w:spacing w:line="256" w:lineRule="exact"/>
              <w:ind w:left="671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экологического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446E172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3176445D" w14:textId="77777777" w:rsidTr="00400323">
        <w:trPr>
          <w:trHeight w:val="1655"/>
        </w:trPr>
        <w:tc>
          <w:tcPr>
            <w:tcW w:w="8506" w:type="dxa"/>
          </w:tcPr>
          <w:p w14:paraId="719954CC" w14:textId="77777777" w:rsidR="0010629E" w:rsidRPr="007644F9" w:rsidRDefault="0010629E" w:rsidP="00400323">
            <w:pPr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Л.27 -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22570202" w14:textId="77777777" w:rsidR="0010629E" w:rsidRPr="007644F9" w:rsidRDefault="0010629E" w:rsidP="00400323">
            <w:pPr>
              <w:ind w:left="105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Л.28 - 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7EF4CFC7" w14:textId="77777777" w:rsidR="0010629E" w:rsidRPr="007644F9" w:rsidRDefault="0010629E" w:rsidP="00400323">
            <w:pPr>
              <w:spacing w:line="261" w:lineRule="exact"/>
              <w:ind w:left="10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Л.29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неприятие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приносящих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окружающей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среде;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0D40952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212978C2" w14:textId="77777777" w:rsidR="0010629E" w:rsidRPr="007644F9" w:rsidRDefault="0010629E" w:rsidP="0010629E">
      <w:pPr>
        <w:widowControl w:val="0"/>
        <w:autoSpaceDE w:val="0"/>
        <w:autoSpaceDN w:val="0"/>
        <w:rPr>
          <w:sz w:val="2"/>
          <w:szCs w:val="2"/>
          <w:lang w:val="ru-RU"/>
        </w:rPr>
        <w:sectPr w:rsidR="0010629E" w:rsidRPr="007644F9">
          <w:type w:val="continuous"/>
          <w:pgSz w:w="11900" w:h="16840"/>
          <w:pgMar w:top="1120" w:right="580" w:bottom="920" w:left="1020" w:header="0" w:footer="735" w:gutter="0"/>
          <w:cols w:space="720"/>
        </w:sectPr>
      </w:pPr>
    </w:p>
    <w:tbl>
      <w:tblPr>
        <w:tblStyle w:val="TableNormal0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558"/>
      </w:tblGrid>
      <w:tr w:rsidR="0010629E" w:rsidRPr="00051772" w14:paraId="39E88F57" w14:textId="77777777" w:rsidTr="00400323">
        <w:trPr>
          <w:trHeight w:val="829"/>
        </w:trPr>
        <w:tc>
          <w:tcPr>
            <w:tcW w:w="8506" w:type="dxa"/>
          </w:tcPr>
          <w:p w14:paraId="4F0A5D34" w14:textId="77777777" w:rsidR="0010629E" w:rsidRPr="007644F9" w:rsidRDefault="0010629E" w:rsidP="00400323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Л.30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прогнозировать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неблагоприятные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последствия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предпринимаемых действий, предотвращать их;</w:t>
            </w:r>
          </w:p>
          <w:p w14:paraId="5BA66C9B" w14:textId="77777777" w:rsidR="0010629E" w:rsidRPr="007644F9" w:rsidRDefault="0010629E" w:rsidP="00400323">
            <w:pPr>
              <w:spacing w:line="261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Л.31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расширение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опыта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экологической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направленности;</w:t>
            </w:r>
          </w:p>
        </w:tc>
        <w:tc>
          <w:tcPr>
            <w:tcW w:w="1558" w:type="dxa"/>
            <w:vMerge w:val="restart"/>
          </w:tcPr>
          <w:p w14:paraId="1AA1528C" w14:textId="77777777" w:rsidR="0010629E" w:rsidRPr="007644F9" w:rsidRDefault="0010629E" w:rsidP="00400323">
            <w:pPr>
              <w:rPr>
                <w:lang w:val="ru-RU"/>
              </w:rPr>
            </w:pPr>
          </w:p>
        </w:tc>
      </w:tr>
      <w:tr w:rsidR="0010629E" w:rsidRPr="00051772" w14:paraId="4120F388" w14:textId="77777777" w:rsidTr="00400323">
        <w:trPr>
          <w:trHeight w:val="275"/>
        </w:trPr>
        <w:tc>
          <w:tcPr>
            <w:tcW w:w="8506" w:type="dxa"/>
          </w:tcPr>
          <w:p w14:paraId="29CFC536" w14:textId="77777777" w:rsidR="0010629E" w:rsidRPr="007644F9" w:rsidRDefault="0010629E" w:rsidP="00400323">
            <w:pPr>
              <w:spacing w:line="256" w:lineRule="exact"/>
              <w:ind w:left="671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ценности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научного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познания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2CD82D5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4BF0F5DA" w14:textId="77777777" w:rsidTr="00400323">
        <w:trPr>
          <w:trHeight w:val="1931"/>
        </w:trPr>
        <w:tc>
          <w:tcPr>
            <w:tcW w:w="8506" w:type="dxa"/>
          </w:tcPr>
          <w:p w14:paraId="282B6D31" w14:textId="77777777" w:rsidR="0010629E" w:rsidRPr="007644F9" w:rsidRDefault="0010629E" w:rsidP="00400323">
            <w:pPr>
              <w:ind w:left="35" w:right="122"/>
              <w:rPr>
                <w:lang w:val="ru-RU"/>
              </w:rPr>
            </w:pPr>
            <w:r w:rsidRPr="007644F9">
              <w:rPr>
                <w:lang w:val="ru-RU"/>
              </w:rPr>
              <w:t>Л.32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мировоззрения,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соответствующего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современному уровню</w:t>
            </w:r>
            <w:r w:rsidRPr="007644F9">
              <w:rPr>
                <w:spacing w:val="7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науки</w:t>
            </w:r>
            <w:r w:rsidRPr="007644F9">
              <w:rPr>
                <w:spacing w:val="7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7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общественной</w:t>
            </w:r>
            <w:r w:rsidRPr="007644F9">
              <w:rPr>
                <w:spacing w:val="7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практики,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основанного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диалоге культур, способствующего осознанию своего места в поликультурном мире;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Л.33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совершенствование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языковой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читательской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культуры</w:t>
            </w:r>
            <w:r w:rsidRPr="007644F9">
              <w:rPr>
                <w:spacing w:val="79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средства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взаимодействия между людьми и познания мира;</w:t>
            </w:r>
          </w:p>
          <w:p w14:paraId="2508C0E7" w14:textId="77777777" w:rsidR="0010629E" w:rsidRPr="007644F9" w:rsidRDefault="0010629E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Л.34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проектную и исследовательскую деятельность индивидуально и в группе.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BDD1810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36DA0512" w14:textId="77777777" w:rsidTr="00400323">
        <w:trPr>
          <w:trHeight w:val="275"/>
        </w:trPr>
        <w:tc>
          <w:tcPr>
            <w:tcW w:w="8506" w:type="dxa"/>
          </w:tcPr>
          <w:p w14:paraId="76149671" w14:textId="77777777" w:rsidR="0010629E" w:rsidRPr="007644F9" w:rsidRDefault="0010629E" w:rsidP="00400323">
            <w:pPr>
              <w:spacing w:line="255" w:lineRule="exact"/>
              <w:ind w:left="569" w:right="538"/>
              <w:jc w:val="center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МЕТАПРЕДМЕТНЫЕ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РЕЗУЛЬТАТЫ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EDC5C9F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16B0340E" w14:textId="77777777" w:rsidTr="00400323">
        <w:trPr>
          <w:trHeight w:val="275"/>
        </w:trPr>
        <w:tc>
          <w:tcPr>
            <w:tcW w:w="8506" w:type="dxa"/>
          </w:tcPr>
          <w:p w14:paraId="65015E0D" w14:textId="77777777" w:rsidR="0010629E" w:rsidRPr="007644F9" w:rsidRDefault="0010629E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Познавательные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универсальные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учебные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08202C0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06723A1E" w14:textId="77777777" w:rsidTr="00400323">
        <w:trPr>
          <w:trHeight w:val="275"/>
        </w:trPr>
        <w:tc>
          <w:tcPr>
            <w:tcW w:w="8506" w:type="dxa"/>
          </w:tcPr>
          <w:p w14:paraId="00C9A853" w14:textId="77777777" w:rsidR="0010629E" w:rsidRPr="007644F9" w:rsidRDefault="0010629E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Базовые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логические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34B2FB6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63D2305E" w14:textId="77777777" w:rsidTr="00400323">
        <w:trPr>
          <w:trHeight w:val="2759"/>
        </w:trPr>
        <w:tc>
          <w:tcPr>
            <w:tcW w:w="8506" w:type="dxa"/>
          </w:tcPr>
          <w:p w14:paraId="672C41D3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М1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формулировать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актуализировать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проблему,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рассматривать ее всесторонне;</w:t>
            </w:r>
          </w:p>
          <w:p w14:paraId="27E62CF2" w14:textId="77777777" w:rsidR="0010629E" w:rsidRPr="007644F9" w:rsidRDefault="0010629E" w:rsidP="00400323">
            <w:pPr>
              <w:spacing w:line="237" w:lineRule="auto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М2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устанавливать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существенный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признак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основания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сравнения, классификации и обобщения;</w:t>
            </w:r>
          </w:p>
          <w:p w14:paraId="44570BF7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определять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задавать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параметры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критерии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достижения;</w:t>
            </w:r>
          </w:p>
          <w:p w14:paraId="5A72EA94" w14:textId="77777777" w:rsidR="0010629E" w:rsidRPr="007644F9" w:rsidRDefault="0010629E" w:rsidP="00400323">
            <w:pPr>
              <w:ind w:left="35" w:right="98"/>
              <w:rPr>
                <w:lang w:val="ru-RU"/>
              </w:rPr>
            </w:pPr>
            <w:r w:rsidRPr="007644F9">
              <w:rPr>
                <w:lang w:val="ru-RU"/>
              </w:rPr>
              <w:t>М4 - выявлять закономерности и противоречия в рассматриваемых явлениях;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М5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вносить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коррективы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3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 целям, оценивать риски последствий деятельности;</w:t>
            </w:r>
          </w:p>
          <w:p w14:paraId="059E2688" w14:textId="77777777" w:rsidR="0010629E" w:rsidRPr="007644F9" w:rsidRDefault="0010629E" w:rsidP="00400323">
            <w:pPr>
              <w:spacing w:line="261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М6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креативное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мышление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проблем;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F38DF10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2C438F63" w14:textId="77777777" w:rsidTr="00400323">
        <w:trPr>
          <w:trHeight w:val="277"/>
        </w:trPr>
        <w:tc>
          <w:tcPr>
            <w:tcW w:w="8506" w:type="dxa"/>
          </w:tcPr>
          <w:p w14:paraId="119671E6" w14:textId="77777777" w:rsidR="0010629E" w:rsidRPr="007644F9" w:rsidRDefault="0010629E" w:rsidP="00400323">
            <w:pPr>
              <w:spacing w:before="1" w:line="257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Базовые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исследовательские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39C3FAC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73318040" w14:textId="77777777" w:rsidTr="00CB7D99">
        <w:trPr>
          <w:trHeight w:val="6510"/>
        </w:trPr>
        <w:tc>
          <w:tcPr>
            <w:tcW w:w="8506" w:type="dxa"/>
          </w:tcPr>
          <w:p w14:paraId="36E0A401" w14:textId="77777777" w:rsidR="0010629E" w:rsidRPr="007644F9" w:rsidRDefault="0010629E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М7 - владеть навыками учебно-исследовательской и проектной деятельности, навыками разрешения проблем;</w:t>
            </w:r>
          </w:p>
          <w:p w14:paraId="63008870" w14:textId="77777777" w:rsidR="0010629E" w:rsidRPr="007644F9" w:rsidRDefault="0010629E" w:rsidP="00400323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М8 -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267F14DE" w14:textId="77777777" w:rsidR="0010629E" w:rsidRPr="007644F9" w:rsidRDefault="0010629E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М9 - овладение видами деятельности по получению нового знания, его интерпретации,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преобразованию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применению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учебных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ситуациях, в том числе при создании учебных и социальных проектов;</w:t>
            </w:r>
          </w:p>
          <w:p w14:paraId="74505CDD" w14:textId="77777777" w:rsidR="0010629E" w:rsidRPr="007644F9" w:rsidRDefault="0010629E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М10 - формирование научного типа мышления, владение научной терминологией, ключевыми понятиями и методами;</w:t>
            </w:r>
          </w:p>
          <w:p w14:paraId="4A0790C8" w14:textId="77777777" w:rsidR="0010629E" w:rsidRPr="007644F9" w:rsidRDefault="0010629E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М11 - ставить и формулировать собственные задачи в образовательной деятельности и жизненных ситуациях;</w:t>
            </w:r>
          </w:p>
          <w:p w14:paraId="1F4A244C" w14:textId="77777777" w:rsidR="0010629E" w:rsidRPr="007644F9" w:rsidRDefault="0010629E" w:rsidP="00400323">
            <w:pPr>
              <w:ind w:left="35" w:right="101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М12 -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7A5F30B4" w14:textId="77777777" w:rsidR="0010629E" w:rsidRPr="007644F9" w:rsidRDefault="0010629E" w:rsidP="00400323">
            <w:pPr>
              <w:ind w:left="35" w:right="100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М13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анализировать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ходе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результаты, критически оценивать их достоверность, прогнозировать изменение в новых условиях;</w:t>
            </w:r>
          </w:p>
          <w:p w14:paraId="30DC52F7" w14:textId="77777777" w:rsidR="0010629E" w:rsidRPr="007644F9" w:rsidRDefault="0010629E" w:rsidP="00400323">
            <w:pPr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М14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приобретенный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опыт;</w:t>
            </w:r>
          </w:p>
          <w:p w14:paraId="0F67A506" w14:textId="77777777" w:rsidR="0010629E" w:rsidRPr="007644F9" w:rsidRDefault="0010629E" w:rsidP="00400323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М15 - разрабатывать план решения проблемы с учетом анализа имеющихся материальных и нематериальных ресурсов;</w:t>
            </w:r>
          </w:p>
          <w:p w14:paraId="1632A21C" w14:textId="77777777" w:rsidR="0010629E" w:rsidRPr="007644F9" w:rsidRDefault="0010629E" w:rsidP="00400323">
            <w:pPr>
              <w:ind w:left="35" w:right="100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М16 - осуществлять целенаправленный поиск переноса средств и способов действия в профессиональную среду;</w:t>
            </w:r>
          </w:p>
          <w:p w14:paraId="2F81D83A" w14:textId="77777777" w:rsidR="0010629E" w:rsidRPr="007644F9" w:rsidRDefault="0010629E" w:rsidP="00400323">
            <w:pPr>
              <w:ind w:left="35" w:right="100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М17 - уметь переносить знания в познавательную и практическую области </w:t>
            </w:r>
            <w:r w:rsidRPr="007644F9">
              <w:rPr>
                <w:spacing w:val="-2"/>
                <w:lang w:val="ru-RU"/>
              </w:rPr>
              <w:t>жизнедеятельности;</w:t>
            </w:r>
          </w:p>
          <w:p w14:paraId="2350EA8F" w14:textId="77777777" w:rsidR="0010629E" w:rsidRPr="007644F9" w:rsidRDefault="0010629E" w:rsidP="00400323">
            <w:pPr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М18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интегрировать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предметных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областей;</w:t>
            </w:r>
          </w:p>
          <w:p w14:paraId="72434058" w14:textId="77777777" w:rsidR="0010629E" w:rsidRPr="007644F9" w:rsidRDefault="0010629E" w:rsidP="00400323">
            <w:pPr>
              <w:spacing w:line="270" w:lineRule="atLeast"/>
              <w:ind w:left="35" w:right="5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М19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выдвигать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идеи,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предлагать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оригинальные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подходы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решения; М20 - ставить проблемы и задачи, допускающие альтернативные решения;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9086C5A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5ED46E8A" w14:textId="77777777" w:rsidTr="00400323">
        <w:trPr>
          <w:trHeight w:val="275"/>
        </w:trPr>
        <w:tc>
          <w:tcPr>
            <w:tcW w:w="8506" w:type="dxa"/>
          </w:tcPr>
          <w:p w14:paraId="4D1202FF" w14:textId="77777777" w:rsidR="0010629E" w:rsidRPr="007644F9" w:rsidRDefault="0010629E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Работа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информацией: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709D245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6A19D4B" w14:textId="77777777" w:rsidR="0010629E" w:rsidRPr="007644F9" w:rsidRDefault="0010629E" w:rsidP="0010629E">
      <w:pPr>
        <w:widowControl w:val="0"/>
        <w:autoSpaceDE w:val="0"/>
        <w:autoSpaceDN w:val="0"/>
        <w:rPr>
          <w:sz w:val="2"/>
          <w:szCs w:val="2"/>
          <w:lang w:val="ru-RU"/>
        </w:rPr>
        <w:sectPr w:rsidR="0010629E" w:rsidRPr="007644F9">
          <w:type w:val="continuous"/>
          <w:pgSz w:w="11900" w:h="16840"/>
          <w:pgMar w:top="1120" w:right="580" w:bottom="920" w:left="1020" w:header="0" w:footer="735" w:gutter="0"/>
          <w:cols w:space="720"/>
        </w:sectPr>
      </w:pPr>
    </w:p>
    <w:tbl>
      <w:tblPr>
        <w:tblStyle w:val="TableNormal0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558"/>
      </w:tblGrid>
      <w:tr w:rsidR="0010629E" w:rsidRPr="00051772" w14:paraId="7827B3C3" w14:textId="77777777" w:rsidTr="00CB7D99">
        <w:trPr>
          <w:trHeight w:val="3682"/>
        </w:trPr>
        <w:tc>
          <w:tcPr>
            <w:tcW w:w="8506" w:type="dxa"/>
          </w:tcPr>
          <w:p w14:paraId="511C1512" w14:textId="77777777" w:rsidR="0010629E" w:rsidRPr="007644F9" w:rsidRDefault="0010629E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М21 -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3D6130AD" w14:textId="77777777" w:rsidR="0010629E" w:rsidRPr="007644F9" w:rsidRDefault="0010629E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М22 - создавать тексты в различных форматах с учетом назначения информации и ее целевой аудитории, выбирая оптимальную форму представления и визуализации (презентация, таблица, схема и другие);</w:t>
            </w:r>
          </w:p>
          <w:p w14:paraId="54952E38" w14:textId="77777777" w:rsidR="0010629E" w:rsidRPr="007644F9" w:rsidRDefault="0010629E" w:rsidP="00400323">
            <w:pPr>
              <w:ind w:left="35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М23 - оценивать достоверность, легитимность информации, ее соответствие правовым и морально-этическим нормам;</w:t>
            </w:r>
          </w:p>
          <w:p w14:paraId="7A1AFE38" w14:textId="77777777" w:rsidR="0010629E" w:rsidRPr="007644F9" w:rsidRDefault="0010629E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М24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информационных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коммуникационных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      </w:r>
            <w:r w:rsidRPr="007644F9">
              <w:rPr>
                <w:spacing w:val="-2"/>
                <w:lang w:val="ru-RU"/>
              </w:rPr>
              <w:t>безопасности;</w:t>
            </w:r>
          </w:p>
          <w:p w14:paraId="7897AF6A" w14:textId="77777777" w:rsidR="0010629E" w:rsidRPr="007644F9" w:rsidRDefault="0010629E" w:rsidP="00400323">
            <w:pPr>
              <w:spacing w:line="270" w:lineRule="atLeast"/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М25 - владеть навыками защиты личной информации, соблюдать требования информационной безопасности.</w:t>
            </w:r>
          </w:p>
        </w:tc>
        <w:tc>
          <w:tcPr>
            <w:tcW w:w="1558" w:type="dxa"/>
            <w:vMerge w:val="restart"/>
          </w:tcPr>
          <w:p w14:paraId="6E31661F" w14:textId="77777777" w:rsidR="0010629E" w:rsidRPr="007644F9" w:rsidRDefault="0010629E" w:rsidP="00400323">
            <w:pPr>
              <w:rPr>
                <w:lang w:val="ru-RU"/>
              </w:rPr>
            </w:pPr>
          </w:p>
        </w:tc>
      </w:tr>
      <w:tr w:rsidR="0010629E" w:rsidRPr="007644F9" w14:paraId="2DB83F80" w14:textId="77777777" w:rsidTr="00400323">
        <w:trPr>
          <w:trHeight w:val="275"/>
        </w:trPr>
        <w:tc>
          <w:tcPr>
            <w:tcW w:w="8506" w:type="dxa"/>
          </w:tcPr>
          <w:p w14:paraId="26282D76" w14:textId="77777777" w:rsidR="0010629E" w:rsidRPr="007644F9" w:rsidRDefault="0010629E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Коммуникативные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универсальные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учебные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E64D7D0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523E2D8A" w14:textId="77777777" w:rsidTr="00400323">
        <w:trPr>
          <w:trHeight w:val="275"/>
        </w:trPr>
        <w:tc>
          <w:tcPr>
            <w:tcW w:w="8506" w:type="dxa"/>
          </w:tcPr>
          <w:p w14:paraId="1068CB93" w14:textId="77777777" w:rsidR="0010629E" w:rsidRPr="007644F9" w:rsidRDefault="0010629E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Общение: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F56711D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48B26013" w14:textId="77777777" w:rsidTr="00CB7D99">
        <w:trPr>
          <w:trHeight w:val="1793"/>
        </w:trPr>
        <w:tc>
          <w:tcPr>
            <w:tcW w:w="8506" w:type="dxa"/>
          </w:tcPr>
          <w:p w14:paraId="3665F654" w14:textId="77777777" w:rsidR="0010629E" w:rsidRPr="007644F9" w:rsidRDefault="0010629E" w:rsidP="00400323">
            <w:pPr>
              <w:spacing w:line="270" w:lineRule="exact"/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М26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сферах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жизни;</w:t>
            </w:r>
          </w:p>
          <w:p w14:paraId="00A7BD46" w14:textId="77777777" w:rsidR="0010629E" w:rsidRPr="007644F9" w:rsidRDefault="0010629E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М27 -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3E14E838" w14:textId="77777777" w:rsidR="0010629E" w:rsidRPr="007644F9" w:rsidRDefault="0010629E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М28 - владеть различными способами общения и взаимодействия; аргументированно вести диалог, уметь смягчать конфликтные ситуации;</w:t>
            </w:r>
          </w:p>
          <w:p w14:paraId="431D7241" w14:textId="77777777" w:rsidR="0010629E" w:rsidRPr="007644F9" w:rsidRDefault="0010629E" w:rsidP="00400323">
            <w:pPr>
              <w:spacing w:line="270" w:lineRule="atLeast"/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М29 - развернуто и логично излагать свою точку зрения с использованием языковых средств;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BB4F89C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0D0CE503" w14:textId="77777777" w:rsidTr="00400323">
        <w:trPr>
          <w:trHeight w:val="275"/>
        </w:trPr>
        <w:tc>
          <w:tcPr>
            <w:tcW w:w="8506" w:type="dxa"/>
          </w:tcPr>
          <w:p w14:paraId="7E1C85DA" w14:textId="77777777" w:rsidR="0010629E" w:rsidRPr="007644F9" w:rsidRDefault="0010629E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Совместная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деятельность: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747EAF1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117AC437" w14:textId="77777777" w:rsidTr="00CB7D99">
        <w:trPr>
          <w:trHeight w:val="3533"/>
        </w:trPr>
        <w:tc>
          <w:tcPr>
            <w:tcW w:w="8506" w:type="dxa"/>
          </w:tcPr>
          <w:p w14:paraId="42BA662D" w14:textId="77777777" w:rsidR="0010629E" w:rsidRPr="007644F9" w:rsidRDefault="0010629E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 xml:space="preserve">М30 - понимать и использовать преимущества командной и индивидуальной </w:t>
            </w:r>
            <w:r w:rsidRPr="007644F9">
              <w:rPr>
                <w:spacing w:val="-2"/>
                <w:lang w:val="ru-RU"/>
              </w:rPr>
              <w:t>работы;</w:t>
            </w:r>
          </w:p>
          <w:p w14:paraId="03EEAE22" w14:textId="77777777" w:rsidR="0010629E" w:rsidRPr="007644F9" w:rsidRDefault="0010629E" w:rsidP="00400323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М31 - 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769B0366" w14:textId="77777777" w:rsidR="0010629E" w:rsidRPr="007644F9" w:rsidRDefault="0010629E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М32 -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33DE50F9" w14:textId="77777777" w:rsidR="0010629E" w:rsidRPr="007644F9" w:rsidRDefault="0010629E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М33 - оценивать качество своего вклада и каждого участника команды в общий результат по разработанным критериям;</w:t>
            </w:r>
          </w:p>
          <w:p w14:paraId="72D5301A" w14:textId="77777777" w:rsidR="0010629E" w:rsidRPr="007644F9" w:rsidRDefault="0010629E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М34 - предлагать новые проекты, оценивать идеи с позиции новизны, оригинальности, практической значимости;</w:t>
            </w:r>
          </w:p>
          <w:p w14:paraId="77A358DE" w14:textId="77777777" w:rsidR="0010629E" w:rsidRPr="007644F9" w:rsidRDefault="0010629E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М35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координировать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выполнять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работу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условиях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реального,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виртуального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комбинированного взаимодействия;</w:t>
            </w:r>
          </w:p>
          <w:p w14:paraId="50952D91" w14:textId="77777777" w:rsidR="0010629E" w:rsidRPr="007644F9" w:rsidRDefault="0010629E" w:rsidP="00400323">
            <w:pPr>
              <w:spacing w:line="270" w:lineRule="atLeast"/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М36 - 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601E354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1B84E948" w14:textId="77777777" w:rsidTr="00400323">
        <w:trPr>
          <w:trHeight w:val="275"/>
        </w:trPr>
        <w:tc>
          <w:tcPr>
            <w:tcW w:w="8506" w:type="dxa"/>
          </w:tcPr>
          <w:p w14:paraId="2DC63C63" w14:textId="77777777" w:rsidR="0010629E" w:rsidRPr="007644F9" w:rsidRDefault="0010629E" w:rsidP="00400323">
            <w:pPr>
              <w:spacing w:line="256" w:lineRule="exact"/>
              <w:ind w:left="105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Регулятивные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универсальные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учебные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907639B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761087B0" w14:textId="77777777" w:rsidTr="00400323">
        <w:trPr>
          <w:trHeight w:val="275"/>
        </w:trPr>
        <w:tc>
          <w:tcPr>
            <w:tcW w:w="8506" w:type="dxa"/>
          </w:tcPr>
          <w:p w14:paraId="54F63CEE" w14:textId="77777777" w:rsidR="0010629E" w:rsidRPr="007644F9" w:rsidRDefault="0010629E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Самоорганизация: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58C6522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11F3E0CF" w14:textId="77777777" w:rsidTr="00400323">
        <w:trPr>
          <w:trHeight w:val="1934"/>
        </w:trPr>
        <w:tc>
          <w:tcPr>
            <w:tcW w:w="8506" w:type="dxa"/>
          </w:tcPr>
          <w:p w14:paraId="73326FEF" w14:textId="77777777" w:rsidR="0010629E" w:rsidRPr="007644F9" w:rsidRDefault="0010629E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М37 -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70FD0D8C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М38 -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36FD9917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М39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ситуациям;</w:t>
            </w:r>
          </w:p>
          <w:p w14:paraId="39E6CA1E" w14:textId="77777777" w:rsidR="0010629E" w:rsidRPr="007644F9" w:rsidRDefault="0010629E" w:rsidP="00400323">
            <w:pPr>
              <w:spacing w:line="261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М40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расширять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рамки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предмета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предпочтений;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5E4B4AB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4043320" w14:textId="77777777" w:rsidR="0010629E" w:rsidRPr="007644F9" w:rsidRDefault="0010629E" w:rsidP="0010629E">
      <w:pPr>
        <w:widowControl w:val="0"/>
        <w:autoSpaceDE w:val="0"/>
        <w:autoSpaceDN w:val="0"/>
        <w:rPr>
          <w:sz w:val="2"/>
          <w:szCs w:val="2"/>
          <w:lang w:val="ru-RU"/>
        </w:rPr>
        <w:sectPr w:rsidR="0010629E" w:rsidRPr="007644F9">
          <w:type w:val="continuous"/>
          <w:pgSz w:w="11900" w:h="16840"/>
          <w:pgMar w:top="1120" w:right="580" w:bottom="920" w:left="1020" w:header="0" w:footer="735" w:gutter="0"/>
          <w:cols w:space="720"/>
        </w:sectPr>
      </w:pPr>
    </w:p>
    <w:tbl>
      <w:tblPr>
        <w:tblStyle w:val="TableNormal0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558"/>
      </w:tblGrid>
      <w:tr w:rsidR="0010629E" w:rsidRPr="00051772" w14:paraId="2EDE1B24" w14:textId="77777777" w:rsidTr="00CB7D99">
        <w:trPr>
          <w:trHeight w:val="954"/>
        </w:trPr>
        <w:tc>
          <w:tcPr>
            <w:tcW w:w="8506" w:type="dxa"/>
          </w:tcPr>
          <w:p w14:paraId="402A28DE" w14:textId="77777777" w:rsidR="0010629E" w:rsidRPr="007644F9" w:rsidRDefault="0010629E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М41 - делать осознанный выбор, аргументировать его, брать ответственность за </w:t>
            </w:r>
            <w:r w:rsidRPr="007644F9">
              <w:rPr>
                <w:spacing w:val="-2"/>
                <w:lang w:val="ru-RU"/>
              </w:rPr>
              <w:t>решение;</w:t>
            </w:r>
          </w:p>
          <w:p w14:paraId="2C6EA91D" w14:textId="77777777" w:rsidR="0010629E" w:rsidRPr="007644F9" w:rsidRDefault="0010629E" w:rsidP="00400323">
            <w:pPr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М42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приобретенный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опыт;</w:t>
            </w:r>
          </w:p>
          <w:p w14:paraId="2C5A768F" w14:textId="77777777" w:rsidR="0010629E" w:rsidRPr="007644F9" w:rsidRDefault="0010629E" w:rsidP="00400323">
            <w:pPr>
              <w:spacing w:line="270" w:lineRule="atLeast"/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М43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способствовать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формированию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проявлению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широкой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эрудиции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разных областях знаний, постоянно повышать свой образовательный и культурный </w:t>
            </w:r>
            <w:r w:rsidRPr="007644F9">
              <w:rPr>
                <w:spacing w:val="-2"/>
                <w:lang w:val="ru-RU"/>
              </w:rPr>
              <w:t>уровень;</w:t>
            </w:r>
          </w:p>
        </w:tc>
        <w:tc>
          <w:tcPr>
            <w:tcW w:w="1558" w:type="dxa"/>
            <w:vMerge w:val="restart"/>
          </w:tcPr>
          <w:p w14:paraId="25830832" w14:textId="77777777" w:rsidR="0010629E" w:rsidRPr="007644F9" w:rsidRDefault="0010629E" w:rsidP="00400323">
            <w:pPr>
              <w:rPr>
                <w:lang w:val="ru-RU"/>
              </w:rPr>
            </w:pPr>
          </w:p>
        </w:tc>
      </w:tr>
      <w:tr w:rsidR="0010629E" w:rsidRPr="007644F9" w14:paraId="58AE1FDB" w14:textId="77777777" w:rsidTr="00400323">
        <w:trPr>
          <w:trHeight w:val="275"/>
        </w:trPr>
        <w:tc>
          <w:tcPr>
            <w:tcW w:w="8506" w:type="dxa"/>
          </w:tcPr>
          <w:p w14:paraId="19C3F7AB" w14:textId="77777777" w:rsidR="0010629E" w:rsidRPr="007644F9" w:rsidRDefault="0010629E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Самоконтроль: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E010875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16023344" w14:textId="77777777" w:rsidTr="00400323">
        <w:trPr>
          <w:trHeight w:val="2207"/>
        </w:trPr>
        <w:tc>
          <w:tcPr>
            <w:tcW w:w="8506" w:type="dxa"/>
          </w:tcPr>
          <w:p w14:paraId="2B090CF8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М44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вносить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коррективы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 оценивать соответствие результатов целям;</w:t>
            </w:r>
          </w:p>
          <w:p w14:paraId="15435BF7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М45 - 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542BCC59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М46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приемы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рефлексии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ситуации,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выбора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верного </w:t>
            </w:r>
            <w:r w:rsidRPr="007644F9">
              <w:rPr>
                <w:spacing w:val="-2"/>
                <w:lang w:val="ru-RU"/>
              </w:rPr>
              <w:t>решения;</w:t>
            </w:r>
          </w:p>
          <w:p w14:paraId="2F4B6653" w14:textId="77777777" w:rsidR="0010629E" w:rsidRPr="007644F9" w:rsidRDefault="0010629E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М47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своевременно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их </w:t>
            </w:r>
            <w:r w:rsidRPr="007644F9">
              <w:rPr>
                <w:spacing w:val="-2"/>
                <w:lang w:val="ru-RU"/>
              </w:rPr>
              <w:t>снижению;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AA13885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73DFD404" w14:textId="77777777" w:rsidTr="00400323">
        <w:trPr>
          <w:trHeight w:val="275"/>
        </w:trPr>
        <w:tc>
          <w:tcPr>
            <w:tcW w:w="8506" w:type="dxa"/>
          </w:tcPr>
          <w:p w14:paraId="6D756F5F" w14:textId="77777777" w:rsidR="0010629E" w:rsidRPr="007644F9" w:rsidRDefault="0010629E" w:rsidP="00400323">
            <w:pPr>
              <w:spacing w:line="255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Эмоциональный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интеллект: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D3E8E24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19354BBC" w14:textId="77777777" w:rsidTr="00CB7D99">
        <w:trPr>
          <w:trHeight w:val="3631"/>
        </w:trPr>
        <w:tc>
          <w:tcPr>
            <w:tcW w:w="8506" w:type="dxa"/>
          </w:tcPr>
          <w:p w14:paraId="6CD58E98" w14:textId="77777777" w:rsidR="0010629E" w:rsidRPr="007644F9" w:rsidRDefault="0010629E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М48 – сформированность 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57CC41D9" w14:textId="77777777" w:rsidR="0010629E" w:rsidRPr="007644F9" w:rsidRDefault="0010629E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М49 - сформированность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5206F993" w14:textId="77777777" w:rsidR="0010629E" w:rsidRPr="007644F9" w:rsidRDefault="0010629E" w:rsidP="00400323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М50 - сформированность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70A14AC6" w14:textId="77777777" w:rsidR="0010629E" w:rsidRPr="007644F9" w:rsidRDefault="0010629E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М51 - сформированность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76BE8DFB" w14:textId="77777777" w:rsidR="0010629E" w:rsidRPr="007644F9" w:rsidRDefault="0010629E" w:rsidP="00400323">
            <w:pPr>
              <w:spacing w:line="270" w:lineRule="atLeast"/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М52 - сформированность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759C05C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7263243D" w14:textId="77777777" w:rsidTr="00400323">
        <w:trPr>
          <w:trHeight w:val="275"/>
        </w:trPr>
        <w:tc>
          <w:tcPr>
            <w:tcW w:w="8506" w:type="dxa"/>
          </w:tcPr>
          <w:p w14:paraId="2CA73B9F" w14:textId="77777777" w:rsidR="0010629E" w:rsidRPr="007644F9" w:rsidRDefault="0010629E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Принятие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себя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других: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6A711D0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5C48A9FB" w14:textId="77777777" w:rsidTr="00400323">
        <w:trPr>
          <w:trHeight w:val="1379"/>
        </w:trPr>
        <w:tc>
          <w:tcPr>
            <w:tcW w:w="8506" w:type="dxa"/>
          </w:tcPr>
          <w:p w14:paraId="60722388" w14:textId="77777777" w:rsidR="0010629E" w:rsidRPr="007644F9" w:rsidRDefault="0010629E" w:rsidP="00400323">
            <w:pPr>
              <w:spacing w:line="270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М53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себя,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недостатки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достоинства;</w:t>
            </w:r>
          </w:p>
          <w:p w14:paraId="15C9FD7D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М54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мотивы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аргументы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людей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анализе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результатов </w:t>
            </w:r>
            <w:r w:rsidRPr="007644F9">
              <w:rPr>
                <w:spacing w:val="-2"/>
                <w:lang w:val="ru-RU"/>
              </w:rPr>
              <w:t>деятельности;</w:t>
            </w:r>
          </w:p>
          <w:p w14:paraId="010E592A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М55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признавать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ошибку;</w:t>
            </w:r>
          </w:p>
          <w:p w14:paraId="1E7F4EF1" w14:textId="77777777" w:rsidR="0010629E" w:rsidRPr="007644F9" w:rsidRDefault="0010629E" w:rsidP="00400323">
            <w:pPr>
              <w:spacing w:line="261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М56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развивать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видеть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человека.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5042D40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6132773A" w14:textId="77777777" w:rsidTr="00400323">
        <w:trPr>
          <w:trHeight w:val="275"/>
        </w:trPr>
        <w:tc>
          <w:tcPr>
            <w:tcW w:w="8506" w:type="dxa"/>
          </w:tcPr>
          <w:p w14:paraId="6AADED71" w14:textId="77777777" w:rsidR="0010629E" w:rsidRPr="007644F9" w:rsidRDefault="0010629E" w:rsidP="00400323">
            <w:pPr>
              <w:spacing w:line="256" w:lineRule="exact"/>
              <w:ind w:left="2771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ПРЕДМЕТНЫЕ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РЕЗУЛЬТАТЫ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D7AF5BF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1D8866A0" w14:textId="77777777" w:rsidTr="00400323">
        <w:trPr>
          <w:trHeight w:val="277"/>
        </w:trPr>
        <w:tc>
          <w:tcPr>
            <w:tcW w:w="8506" w:type="dxa"/>
          </w:tcPr>
          <w:p w14:paraId="6814D9EA" w14:textId="77777777" w:rsidR="0010629E" w:rsidRPr="007644F9" w:rsidRDefault="0010629E" w:rsidP="00400323">
            <w:pPr>
              <w:spacing w:line="258" w:lineRule="exact"/>
              <w:ind w:left="569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(базовый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уровень)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2F8CACA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52CCE676" w14:textId="77777777" w:rsidTr="00400323">
        <w:trPr>
          <w:trHeight w:val="1103"/>
        </w:trPr>
        <w:tc>
          <w:tcPr>
            <w:tcW w:w="8506" w:type="dxa"/>
          </w:tcPr>
          <w:p w14:paraId="14D5C74B" w14:textId="77777777" w:rsidR="0010629E" w:rsidRPr="007644F9" w:rsidRDefault="0010629E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П1 - осознание причастности к отечественным традициям и исторической преемственности поколений; включение в культурно-языковое пространство русской</w:t>
            </w:r>
            <w:r w:rsidRPr="007644F9">
              <w:rPr>
                <w:spacing w:val="7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7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мировой</w:t>
            </w:r>
            <w:r w:rsidRPr="007644F9">
              <w:rPr>
                <w:spacing w:val="7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культуры;</w:t>
            </w:r>
            <w:r w:rsidRPr="007644F9">
              <w:rPr>
                <w:spacing w:val="7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73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ценностного</w:t>
            </w:r>
            <w:r w:rsidRPr="007644F9">
              <w:rPr>
                <w:spacing w:val="7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отношения</w:t>
            </w:r>
            <w:r w:rsidRPr="007644F9">
              <w:rPr>
                <w:spacing w:val="69"/>
                <w:lang w:val="ru-RU"/>
              </w:rPr>
              <w:t xml:space="preserve"> </w:t>
            </w:r>
            <w:r w:rsidRPr="007644F9">
              <w:rPr>
                <w:spacing w:val="-10"/>
                <w:lang w:val="ru-RU"/>
              </w:rPr>
              <w:t>к</w:t>
            </w:r>
          </w:p>
          <w:p w14:paraId="684B5771" w14:textId="77777777" w:rsidR="0010629E" w:rsidRPr="007644F9" w:rsidRDefault="0010629E" w:rsidP="00400323">
            <w:pPr>
              <w:spacing w:line="261" w:lineRule="exact"/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литературе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неотъемлемой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культуры;</w:t>
            </w:r>
          </w:p>
        </w:tc>
        <w:tc>
          <w:tcPr>
            <w:tcW w:w="1558" w:type="dxa"/>
            <w:vMerge w:val="restart"/>
          </w:tcPr>
          <w:p w14:paraId="2D668A08" w14:textId="77777777" w:rsidR="0010629E" w:rsidRPr="007644F9" w:rsidRDefault="0010629E" w:rsidP="00400323">
            <w:pPr>
              <w:ind w:left="37" w:right="323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Текущий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контроль:</w:t>
            </w:r>
          </w:p>
          <w:p w14:paraId="51CA11AC" w14:textId="77777777" w:rsidR="0010629E" w:rsidRPr="007644F9" w:rsidRDefault="0010629E" w:rsidP="00400323">
            <w:pPr>
              <w:spacing w:line="248" w:lineRule="exact"/>
              <w:ind w:left="37"/>
              <w:rPr>
                <w:lang w:val="ru-RU"/>
              </w:rPr>
            </w:pPr>
            <w:r w:rsidRPr="007644F9">
              <w:rPr>
                <w:spacing w:val="-10"/>
                <w:lang w:val="ru-RU"/>
              </w:rPr>
              <w:t>-</w:t>
            </w:r>
          </w:p>
          <w:p w14:paraId="5014D93D" w14:textId="77777777" w:rsidR="0010629E" w:rsidRPr="007644F9" w:rsidRDefault="0010629E" w:rsidP="00400323">
            <w:pPr>
              <w:spacing w:line="252" w:lineRule="exact"/>
              <w:ind w:left="37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тестирование;</w:t>
            </w:r>
          </w:p>
          <w:p w14:paraId="4ADEC643" w14:textId="77777777" w:rsidR="0010629E" w:rsidRPr="007644F9" w:rsidRDefault="0010629E" w:rsidP="00811C99">
            <w:pPr>
              <w:numPr>
                <w:ilvl w:val="0"/>
                <w:numId w:val="3"/>
              </w:numPr>
              <w:tabs>
                <w:tab w:val="left" w:pos="163"/>
              </w:tabs>
              <w:ind w:right="241" w:firstLine="0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 xml:space="preserve">выполнение контрольных </w:t>
            </w:r>
            <w:r w:rsidRPr="007644F9">
              <w:rPr>
                <w:lang w:val="ru-RU"/>
              </w:rPr>
              <w:t xml:space="preserve">работ по </w:t>
            </w:r>
            <w:r w:rsidRPr="007644F9">
              <w:rPr>
                <w:spacing w:val="-4"/>
                <w:lang w:val="ru-RU"/>
              </w:rPr>
              <w:t xml:space="preserve">темам </w:t>
            </w:r>
            <w:r w:rsidRPr="007644F9">
              <w:rPr>
                <w:spacing w:val="-2"/>
                <w:lang w:val="ru-RU"/>
              </w:rPr>
              <w:t>предмета;</w:t>
            </w:r>
          </w:p>
          <w:p w14:paraId="5F68CEA8" w14:textId="77777777" w:rsidR="0010629E" w:rsidRPr="007644F9" w:rsidRDefault="0010629E" w:rsidP="00811C99">
            <w:pPr>
              <w:numPr>
                <w:ilvl w:val="0"/>
                <w:numId w:val="3"/>
              </w:numPr>
              <w:tabs>
                <w:tab w:val="left" w:pos="161"/>
              </w:tabs>
              <w:ind w:right="173" w:firstLine="0"/>
              <w:rPr>
                <w:lang w:val="ru-RU"/>
              </w:rPr>
            </w:pPr>
            <w:r w:rsidRPr="007644F9">
              <w:rPr>
                <w:lang w:val="ru-RU"/>
              </w:rPr>
              <w:t xml:space="preserve">опрос по </w:t>
            </w:r>
            <w:r w:rsidRPr="007644F9">
              <w:rPr>
                <w:spacing w:val="-2"/>
                <w:lang w:val="ru-RU"/>
              </w:rPr>
              <w:t xml:space="preserve">индивидуальн </w:t>
            </w:r>
            <w:r w:rsidRPr="007644F9">
              <w:rPr>
                <w:lang w:val="ru-RU"/>
              </w:rPr>
              <w:t>ым заданиям;</w:t>
            </w:r>
          </w:p>
        </w:tc>
      </w:tr>
      <w:tr w:rsidR="0010629E" w:rsidRPr="007644F9" w14:paraId="6A3E08FC" w14:textId="77777777" w:rsidTr="00400323">
        <w:trPr>
          <w:trHeight w:val="551"/>
        </w:trPr>
        <w:tc>
          <w:tcPr>
            <w:tcW w:w="8506" w:type="dxa"/>
          </w:tcPr>
          <w:p w14:paraId="19B21822" w14:textId="77777777" w:rsidR="0010629E" w:rsidRPr="007644F9" w:rsidRDefault="0010629E" w:rsidP="00400323">
            <w:pPr>
              <w:spacing w:line="270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П2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взаимосвязи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между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языковым,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литературным,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интеллектуальным,</w:t>
            </w:r>
          </w:p>
          <w:p w14:paraId="60548CF8" w14:textId="77777777" w:rsidR="0010629E" w:rsidRPr="007644F9" w:rsidRDefault="0010629E" w:rsidP="00400323">
            <w:pPr>
              <w:spacing w:line="261" w:lineRule="exact"/>
              <w:ind w:left="35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духовно-нравственным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развитием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личности;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6B0DDE9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5437BACB" w14:textId="77777777" w:rsidTr="00400323">
        <w:trPr>
          <w:trHeight w:val="1103"/>
        </w:trPr>
        <w:tc>
          <w:tcPr>
            <w:tcW w:w="8506" w:type="dxa"/>
          </w:tcPr>
          <w:p w14:paraId="68EBA77A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П3 - сформированность устойчивого интереса к чтению как средству познания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отечественной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культур;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приобщение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отечественному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литературному</w:t>
            </w:r>
          </w:p>
          <w:p w14:paraId="3384DDCB" w14:textId="77777777" w:rsidR="0010629E" w:rsidRPr="007644F9" w:rsidRDefault="0010629E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наследию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через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него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традиционным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ценностям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сокровищам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мировой </w:t>
            </w:r>
            <w:r w:rsidRPr="007644F9">
              <w:rPr>
                <w:spacing w:val="-2"/>
                <w:lang w:val="ru-RU"/>
              </w:rPr>
              <w:t>культуры;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B3D92DC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18CAE37D" w14:textId="77777777" w:rsidTr="00400323">
        <w:trPr>
          <w:trHeight w:val="551"/>
        </w:trPr>
        <w:tc>
          <w:tcPr>
            <w:tcW w:w="8506" w:type="dxa"/>
          </w:tcPr>
          <w:p w14:paraId="7905D269" w14:textId="77777777" w:rsidR="0010629E" w:rsidRPr="007644F9" w:rsidRDefault="0010629E" w:rsidP="00400323">
            <w:pPr>
              <w:spacing w:line="270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П4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знание</w:t>
            </w:r>
            <w:r w:rsidRPr="007644F9">
              <w:rPr>
                <w:spacing w:val="1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содержания,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понимание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ключевых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историко-</w:t>
            </w:r>
          </w:p>
          <w:p w14:paraId="6F661016" w14:textId="77777777" w:rsidR="0010629E" w:rsidRPr="007644F9" w:rsidRDefault="0010629E" w:rsidP="00400323">
            <w:pPr>
              <w:spacing w:line="261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культурного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нравственно-ценностного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взаимовлияния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произведений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русской,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9840544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3A85E776" w14:textId="77777777" w:rsidR="0010629E" w:rsidRPr="007644F9" w:rsidRDefault="0010629E" w:rsidP="0010629E">
      <w:pPr>
        <w:widowControl w:val="0"/>
        <w:autoSpaceDE w:val="0"/>
        <w:autoSpaceDN w:val="0"/>
        <w:rPr>
          <w:sz w:val="2"/>
          <w:szCs w:val="2"/>
          <w:lang w:val="ru-RU"/>
        </w:rPr>
        <w:sectPr w:rsidR="0010629E" w:rsidRPr="007644F9">
          <w:type w:val="continuous"/>
          <w:pgSz w:w="11900" w:h="16840"/>
          <w:pgMar w:top="1120" w:right="580" w:bottom="920" w:left="1020" w:header="0" w:footer="735" w:gutter="0"/>
          <w:cols w:space="720"/>
        </w:sectPr>
      </w:pPr>
    </w:p>
    <w:tbl>
      <w:tblPr>
        <w:tblStyle w:val="TableNormal0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558"/>
      </w:tblGrid>
      <w:tr w:rsidR="0010629E" w:rsidRPr="00051772" w14:paraId="6E89A1D2" w14:textId="77777777" w:rsidTr="00400323">
        <w:trPr>
          <w:trHeight w:val="58"/>
        </w:trPr>
        <w:tc>
          <w:tcPr>
            <w:tcW w:w="8506" w:type="dxa"/>
          </w:tcPr>
          <w:p w14:paraId="3E0D646C" w14:textId="77777777" w:rsidR="0010629E" w:rsidRPr="007644F9" w:rsidRDefault="0010629E" w:rsidP="00400323">
            <w:pPr>
              <w:ind w:left="35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зарубежной классической и современной литературы, в том числе литературы народов России:</w:t>
            </w:r>
          </w:p>
          <w:p w14:paraId="22D252CF" w14:textId="77777777" w:rsidR="0010629E" w:rsidRPr="007644F9" w:rsidRDefault="0010629E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пьеса А.Н. Островского "Гроза"; роман И.А. Гончарова "Обломов"; роман И.С. Тургенева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"Отцы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дети";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стихотворения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Ф.И.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Тютчева,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А.А.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Фета,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стихотворения и поэма "Кому на Руси жить хорошо" Н.А. Некрасова; роман М.Е. Салтыкова- Щедрина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"История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одного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города"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(избранные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главы);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роман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Ф.М.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Достоевского "Преступление и наказание"; роман Л.Н. Толстого "Война и мир"; одно произведение Н.С. Лескова; рассказы и пьеса "Вишневый сад" А.П. Чехова; рассказы и пьеса "На дне" М. Горького; рассказы И.А. Бунина и А.И. Куприна; стихотворения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поэма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"Двенадцать"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А.А.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Блока;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стихотворения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поэма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"Облако в штанах" В.В. Маяковского; стихотворения С.А. Есенина, О.Э. Мандельштама, М.И. Цветаевой; стихотворения и поэма "Реквием" А.А. Ахматовой; роман М.А. Шолохова "Тихий Дон" (избранные главы); роман М.А. Булгакова "Мастер и Маргарита" (или "Белая гвардия"); одно произведение А.П. Платонова; стихотворения А.Т. Твардовского, Б.Л. Пастернака, повесть А.И. Солженицына "Один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день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Ивана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Денисовича";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произведения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литературы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второй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половины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spacing w:val="-5"/>
                <w:lang w:val="ru-RU"/>
              </w:rPr>
              <w:t>XX</w:t>
            </w:r>
          </w:p>
          <w:p w14:paraId="79BFA54A" w14:textId="77777777" w:rsidR="0010629E" w:rsidRPr="007644F9" w:rsidRDefault="0010629E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- XXI в.: не менее двух прозаиков по выбору (в том числе Ф.А. Абрамова, В.П. Астафьева, А.Г. Битова, Ю.В. Бондарева, Б.Л. Васильева, К.Д. Воробьева, Ф.А. Искандера, В.Л. Кондратьева, В.Г. Распутина, А.А. Фадеева, В.М. Шукшина и других); не менее двух поэтов по выбору (в том числе И.А. Бродского, А.А. Вознесенского, В.С. Высоцкого, Е.А. Евтушенко, Н.А. Заболоцкого, А.С. Кушнера, Б.Ш. Окуджавы, Р.И. Рождественского, Н.М. Рубцова и других);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пьеса одного из драматургов по выбору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(в том числе А.Н. Арбузова, А.В. Вампилова и других); не менее двух произведений зарубежной литературы (в том числе романы и повести Ч. Диккенса, Г. Флобера, Дж. Оруэлла, Э.М. Ремарка, Э. Хемингуэя, Дж. Сэлинджера, Р. Брэдбери; стихотворения А. Рембо, Ш. Бодлера; пьесы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Г.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Ибсена,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Б.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Шоу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других);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менее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одного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произведения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литературы народов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(в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том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числе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произведения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Г.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Айги,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Р.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Гамзатова,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М.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Джалиля,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М. Карима,</w:t>
            </w:r>
            <w:r w:rsidRPr="007644F9">
              <w:rPr>
                <w:spacing w:val="18"/>
                <w:lang w:val="ru-RU"/>
              </w:rPr>
              <w:t xml:space="preserve"> </w:t>
            </w:r>
            <w:r w:rsidRPr="007644F9">
              <w:rPr>
                <w:lang w:val="ru-RU"/>
              </w:rPr>
              <w:t>Д.</w:t>
            </w:r>
            <w:r w:rsidRPr="007644F9">
              <w:rPr>
                <w:spacing w:val="1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Кугультинова,</w:t>
            </w:r>
            <w:r w:rsidRPr="007644F9">
              <w:rPr>
                <w:spacing w:val="1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К.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Кулиева,</w:t>
            </w:r>
            <w:r w:rsidRPr="007644F9">
              <w:rPr>
                <w:spacing w:val="18"/>
                <w:lang w:val="ru-RU"/>
              </w:rPr>
              <w:t xml:space="preserve"> </w:t>
            </w:r>
            <w:r w:rsidRPr="007644F9">
              <w:rPr>
                <w:lang w:val="ru-RU"/>
              </w:rPr>
              <w:t>Ю.</w:t>
            </w:r>
            <w:r w:rsidRPr="007644F9">
              <w:rPr>
                <w:spacing w:val="1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Рытхэу,</w:t>
            </w:r>
            <w:r w:rsidRPr="007644F9">
              <w:rPr>
                <w:spacing w:val="18"/>
                <w:lang w:val="ru-RU"/>
              </w:rPr>
              <w:t xml:space="preserve"> </w:t>
            </w:r>
            <w:r w:rsidRPr="007644F9">
              <w:rPr>
                <w:lang w:val="ru-RU"/>
              </w:rPr>
              <w:t>Г.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Тукая,</w:t>
            </w:r>
            <w:r w:rsidRPr="007644F9">
              <w:rPr>
                <w:spacing w:val="1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К.</w:t>
            </w:r>
            <w:r w:rsidRPr="007644F9">
              <w:rPr>
                <w:spacing w:val="18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Хетагурова,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spacing w:val="-5"/>
                <w:lang w:val="ru-RU"/>
              </w:rPr>
              <w:t>Ю.</w:t>
            </w:r>
          </w:p>
          <w:p w14:paraId="4834FCC5" w14:textId="77777777" w:rsidR="0010629E" w:rsidRPr="007644F9" w:rsidRDefault="0010629E" w:rsidP="00400323">
            <w:pPr>
              <w:spacing w:line="259" w:lineRule="exact"/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Шесталова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других);</w:t>
            </w:r>
          </w:p>
        </w:tc>
        <w:tc>
          <w:tcPr>
            <w:tcW w:w="1558" w:type="dxa"/>
            <w:vMerge w:val="restart"/>
          </w:tcPr>
          <w:p w14:paraId="33D1F931" w14:textId="77777777" w:rsidR="0010629E" w:rsidRPr="007644F9" w:rsidRDefault="0010629E" w:rsidP="00811C99">
            <w:pPr>
              <w:numPr>
                <w:ilvl w:val="0"/>
                <w:numId w:val="4"/>
              </w:numPr>
              <w:tabs>
                <w:tab w:val="left" w:pos="163"/>
              </w:tabs>
              <w:ind w:right="323" w:firstLine="0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подготовка рефератов, докладов, сообщений;</w:t>
            </w:r>
          </w:p>
          <w:p w14:paraId="1951AEA9" w14:textId="126BB0CC" w:rsidR="0010629E" w:rsidRPr="007644F9" w:rsidRDefault="0010629E" w:rsidP="00811C99">
            <w:pPr>
              <w:numPr>
                <w:ilvl w:val="0"/>
                <w:numId w:val="4"/>
              </w:numPr>
              <w:tabs>
                <w:tab w:val="left" w:pos="163"/>
              </w:tabs>
              <w:ind w:right="277" w:firstLine="0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защита презентаций, творческих работ</w:t>
            </w:r>
          </w:p>
          <w:p w14:paraId="6DA64569" w14:textId="77777777" w:rsidR="0010629E" w:rsidRPr="007644F9" w:rsidRDefault="0010629E" w:rsidP="00400323">
            <w:pPr>
              <w:rPr>
                <w:i/>
                <w:lang w:val="ru-RU"/>
              </w:rPr>
            </w:pPr>
          </w:p>
          <w:p w14:paraId="1EC1B9F1" w14:textId="77777777" w:rsidR="0010629E" w:rsidRPr="007644F9" w:rsidRDefault="0010629E" w:rsidP="00400323">
            <w:pPr>
              <w:ind w:left="37" w:right="88"/>
              <w:rPr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Оценка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результатов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устных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ответов</w:t>
            </w:r>
            <w:r w:rsidRPr="007644F9">
              <w:rPr>
                <w:spacing w:val="-2"/>
                <w:lang w:val="ru-RU"/>
              </w:rPr>
              <w:t xml:space="preserve">, аналитической </w:t>
            </w:r>
            <w:r w:rsidRPr="007644F9">
              <w:rPr>
                <w:lang w:val="ru-RU"/>
              </w:rPr>
              <w:t xml:space="preserve">работы с </w:t>
            </w:r>
            <w:r w:rsidRPr="007644F9">
              <w:rPr>
                <w:spacing w:val="-2"/>
                <w:lang w:val="ru-RU"/>
              </w:rPr>
              <w:t xml:space="preserve">текстами </w:t>
            </w:r>
            <w:r w:rsidRPr="007644F9">
              <w:rPr>
                <w:lang w:val="ru-RU"/>
              </w:rPr>
              <w:t>разных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стилей, </w:t>
            </w:r>
            <w:r w:rsidRPr="007644F9">
              <w:rPr>
                <w:spacing w:val="-2"/>
                <w:lang w:val="ru-RU"/>
              </w:rPr>
              <w:t xml:space="preserve">представления </w:t>
            </w:r>
            <w:r w:rsidRPr="007644F9">
              <w:rPr>
                <w:lang w:val="ru-RU"/>
              </w:rPr>
              <w:t xml:space="preserve">текстов в виде </w:t>
            </w:r>
            <w:r w:rsidRPr="007644F9">
              <w:rPr>
                <w:spacing w:val="-2"/>
                <w:lang w:val="ru-RU"/>
              </w:rPr>
              <w:t>тезисов, конспектов, аннотаций, рефератов, сочинений различных</w:t>
            </w:r>
          </w:p>
          <w:p w14:paraId="09072281" w14:textId="77777777" w:rsidR="0010629E" w:rsidRPr="007644F9" w:rsidRDefault="0010629E" w:rsidP="00400323">
            <w:pPr>
              <w:spacing w:before="252"/>
              <w:rPr>
                <w:i/>
                <w:lang w:val="ru-RU"/>
              </w:rPr>
            </w:pPr>
          </w:p>
          <w:p w14:paraId="71C35B11" w14:textId="77777777" w:rsidR="0010629E" w:rsidRPr="007644F9" w:rsidRDefault="0010629E" w:rsidP="00400323">
            <w:pPr>
              <w:tabs>
                <w:tab w:val="left" w:pos="1340"/>
              </w:tabs>
              <w:spacing w:before="1"/>
              <w:ind w:left="107" w:right="94"/>
              <w:rPr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Промежуточ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ный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контроль</w:t>
            </w:r>
            <w:r w:rsidRPr="007644F9">
              <w:rPr>
                <w:lang w:val="ru-RU"/>
              </w:rPr>
              <w:tab/>
            </w:r>
            <w:r w:rsidRPr="007644F9">
              <w:rPr>
                <w:b/>
                <w:spacing w:val="-10"/>
                <w:lang w:val="ru-RU"/>
              </w:rPr>
              <w:t>–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дифференцир ованный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зачет</w:t>
            </w:r>
          </w:p>
        </w:tc>
      </w:tr>
      <w:tr w:rsidR="0010629E" w:rsidRPr="00051772" w14:paraId="272047B2" w14:textId="77777777" w:rsidTr="00400323">
        <w:trPr>
          <w:trHeight w:val="829"/>
        </w:trPr>
        <w:tc>
          <w:tcPr>
            <w:tcW w:w="8506" w:type="dxa"/>
          </w:tcPr>
          <w:p w14:paraId="3111DEDD" w14:textId="77777777" w:rsidR="0010629E" w:rsidRPr="007644F9" w:rsidRDefault="0010629E" w:rsidP="00400323">
            <w:pPr>
              <w:spacing w:line="276" w:lineRule="exact"/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П5 -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59F9B94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166BF5D0" w14:textId="77777777" w:rsidTr="00400323">
        <w:trPr>
          <w:trHeight w:val="1103"/>
        </w:trPr>
        <w:tc>
          <w:tcPr>
            <w:tcW w:w="8506" w:type="dxa"/>
          </w:tcPr>
          <w:p w14:paraId="5A11AB54" w14:textId="2C23BDD9" w:rsidR="0010629E" w:rsidRPr="007644F9" w:rsidRDefault="0010629E" w:rsidP="00CB7D99">
            <w:pPr>
              <w:ind w:left="35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П6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выявлять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произведениях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художественной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литературы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образы, темы, идеи, проблемы и выражать свое отношение к ним в развернутых аргументированных</w:t>
            </w:r>
            <w:r w:rsidRPr="007644F9">
              <w:rPr>
                <w:spacing w:val="32"/>
                <w:lang w:val="ru-RU"/>
              </w:rPr>
              <w:t xml:space="preserve">  </w:t>
            </w:r>
            <w:r w:rsidRPr="007644F9">
              <w:rPr>
                <w:lang w:val="ru-RU"/>
              </w:rPr>
              <w:t>устных</w:t>
            </w:r>
            <w:r w:rsidRPr="007644F9">
              <w:rPr>
                <w:spacing w:val="32"/>
                <w:lang w:val="ru-RU"/>
              </w:rPr>
              <w:t xml:space="preserve"> 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32"/>
                <w:lang w:val="ru-RU"/>
              </w:rPr>
              <w:t xml:space="preserve">  </w:t>
            </w:r>
            <w:r w:rsidRPr="007644F9">
              <w:rPr>
                <w:lang w:val="ru-RU"/>
              </w:rPr>
              <w:t>письменных</w:t>
            </w:r>
            <w:r w:rsidRPr="007644F9">
              <w:rPr>
                <w:spacing w:val="32"/>
                <w:lang w:val="ru-RU"/>
              </w:rPr>
              <w:t xml:space="preserve">  </w:t>
            </w:r>
            <w:r w:rsidRPr="007644F9">
              <w:rPr>
                <w:lang w:val="ru-RU"/>
              </w:rPr>
              <w:t>высказываниях,</w:t>
            </w:r>
            <w:r w:rsidRPr="007644F9">
              <w:rPr>
                <w:spacing w:val="31"/>
                <w:lang w:val="ru-RU"/>
              </w:rPr>
              <w:t xml:space="preserve">  </w:t>
            </w:r>
            <w:r w:rsidRPr="007644F9">
              <w:rPr>
                <w:lang w:val="ru-RU"/>
              </w:rPr>
              <w:t>участвовать</w:t>
            </w:r>
            <w:r w:rsidRPr="007644F9">
              <w:rPr>
                <w:spacing w:val="33"/>
                <w:lang w:val="ru-RU"/>
              </w:rPr>
              <w:t xml:space="preserve">  </w:t>
            </w:r>
            <w:r w:rsidRPr="007644F9">
              <w:rPr>
                <w:spacing w:val="-10"/>
                <w:lang w:val="ru-RU"/>
              </w:rPr>
              <w:t>в</w:t>
            </w:r>
            <w:r w:rsidR="00CB7D9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дискуссии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литературные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темы;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2E6AC46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43206223" w14:textId="77777777" w:rsidTr="00400323">
        <w:trPr>
          <w:trHeight w:val="827"/>
        </w:trPr>
        <w:tc>
          <w:tcPr>
            <w:tcW w:w="8506" w:type="dxa"/>
          </w:tcPr>
          <w:p w14:paraId="46C1F41E" w14:textId="77777777" w:rsidR="0010629E" w:rsidRPr="007644F9" w:rsidRDefault="0010629E" w:rsidP="00400323">
            <w:pPr>
              <w:tabs>
                <w:tab w:val="left" w:pos="537"/>
                <w:tab w:val="left" w:pos="825"/>
                <w:tab w:val="left" w:pos="2078"/>
                <w:tab w:val="left" w:pos="3978"/>
                <w:tab w:val="left" w:pos="5054"/>
                <w:tab w:val="left" w:pos="5973"/>
                <w:tab w:val="left" w:pos="7235"/>
                <w:tab w:val="left" w:pos="8279"/>
              </w:tabs>
              <w:spacing w:line="270" w:lineRule="exact"/>
              <w:ind w:left="35"/>
              <w:rPr>
                <w:lang w:val="ru-RU"/>
              </w:rPr>
            </w:pPr>
            <w:r w:rsidRPr="007644F9">
              <w:rPr>
                <w:spacing w:val="-5"/>
                <w:lang w:val="ru-RU"/>
              </w:rPr>
              <w:t>П7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-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осознание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художественной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картины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жизни,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созданной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автором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в</w:t>
            </w:r>
          </w:p>
          <w:p w14:paraId="19BF0EA6" w14:textId="77777777" w:rsidR="0010629E" w:rsidRPr="007644F9" w:rsidRDefault="0010629E" w:rsidP="00400323">
            <w:pPr>
              <w:tabs>
                <w:tab w:val="left" w:pos="1751"/>
                <w:tab w:val="left" w:pos="3527"/>
                <w:tab w:val="left" w:pos="3926"/>
                <w:tab w:val="left" w:pos="5128"/>
                <w:tab w:val="left" w:pos="7101"/>
              </w:tabs>
              <w:spacing w:line="270" w:lineRule="atLeast"/>
              <w:ind w:left="35" w:right="96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литературном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произведении,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в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единстве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эмоционального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 xml:space="preserve">личностного </w:t>
            </w:r>
            <w:r w:rsidRPr="007644F9">
              <w:rPr>
                <w:lang w:val="ru-RU"/>
              </w:rPr>
              <w:t>восприятия и интеллектуального понимания;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1A1B16C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2F63AB9F" w14:textId="77777777" w:rsidTr="00400323">
        <w:trPr>
          <w:trHeight w:val="827"/>
        </w:trPr>
        <w:tc>
          <w:tcPr>
            <w:tcW w:w="8506" w:type="dxa"/>
          </w:tcPr>
          <w:p w14:paraId="5B39C130" w14:textId="434B0D60" w:rsidR="0010629E" w:rsidRPr="007644F9" w:rsidRDefault="0010629E" w:rsidP="00CB7D99">
            <w:pPr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П8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умений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выразительно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индивидуальных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особенностей</w:t>
            </w:r>
            <w:r w:rsidRPr="007644F9">
              <w:rPr>
                <w:spacing w:val="26"/>
                <w:lang w:val="ru-RU"/>
              </w:rPr>
              <w:t xml:space="preserve">  </w:t>
            </w:r>
            <w:r w:rsidRPr="007644F9">
              <w:rPr>
                <w:lang w:val="ru-RU"/>
              </w:rPr>
              <w:t>обучающихся)</w:t>
            </w:r>
            <w:r w:rsidRPr="007644F9">
              <w:rPr>
                <w:spacing w:val="25"/>
                <w:lang w:val="ru-RU"/>
              </w:rPr>
              <w:t xml:space="preserve">  </w:t>
            </w:r>
            <w:r w:rsidRPr="007644F9">
              <w:rPr>
                <w:lang w:val="ru-RU"/>
              </w:rPr>
              <w:t>читать,</w:t>
            </w:r>
            <w:r w:rsidRPr="007644F9">
              <w:rPr>
                <w:spacing w:val="26"/>
                <w:lang w:val="ru-RU"/>
              </w:rPr>
              <w:t xml:space="preserve"> 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26"/>
                <w:lang w:val="ru-RU"/>
              </w:rPr>
              <w:t xml:space="preserve">  </w:t>
            </w:r>
            <w:r w:rsidRPr="007644F9">
              <w:rPr>
                <w:lang w:val="ru-RU"/>
              </w:rPr>
              <w:t>том</w:t>
            </w:r>
            <w:r w:rsidRPr="007644F9">
              <w:rPr>
                <w:spacing w:val="25"/>
                <w:lang w:val="ru-RU"/>
              </w:rPr>
              <w:t xml:space="preserve">  </w:t>
            </w:r>
            <w:r w:rsidRPr="007644F9">
              <w:rPr>
                <w:lang w:val="ru-RU"/>
              </w:rPr>
              <w:t>числе</w:t>
            </w:r>
            <w:r w:rsidRPr="007644F9">
              <w:rPr>
                <w:spacing w:val="26"/>
                <w:lang w:val="ru-RU"/>
              </w:rPr>
              <w:t xml:space="preserve">  </w:t>
            </w:r>
            <w:r w:rsidRPr="007644F9">
              <w:rPr>
                <w:lang w:val="ru-RU"/>
              </w:rPr>
              <w:t>наизусть,</w:t>
            </w:r>
            <w:r w:rsidRPr="007644F9">
              <w:rPr>
                <w:spacing w:val="26"/>
                <w:lang w:val="ru-RU"/>
              </w:rPr>
              <w:t xml:space="preserve"> 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25"/>
                <w:lang w:val="ru-RU"/>
              </w:rPr>
              <w:t xml:space="preserve">  </w:t>
            </w:r>
            <w:r w:rsidRPr="007644F9">
              <w:rPr>
                <w:lang w:val="ru-RU"/>
              </w:rPr>
              <w:t>менее</w:t>
            </w:r>
            <w:r w:rsidRPr="007644F9">
              <w:rPr>
                <w:spacing w:val="26"/>
                <w:lang w:val="ru-RU"/>
              </w:rPr>
              <w:t xml:space="preserve">  </w:t>
            </w:r>
            <w:r w:rsidRPr="007644F9">
              <w:rPr>
                <w:spacing w:val="-5"/>
                <w:lang w:val="ru-RU"/>
              </w:rPr>
              <w:t>10</w:t>
            </w:r>
            <w:r w:rsidR="00CB7D9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произведений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(или)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фрагментов;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1B5329E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6E2D9BB1" w14:textId="77777777" w:rsidTr="00400323">
        <w:trPr>
          <w:trHeight w:val="2483"/>
        </w:trPr>
        <w:tc>
          <w:tcPr>
            <w:tcW w:w="8506" w:type="dxa"/>
          </w:tcPr>
          <w:p w14:paraId="1DBBAC89" w14:textId="77777777" w:rsidR="0010629E" w:rsidRPr="007644F9" w:rsidRDefault="0010629E" w:rsidP="00400323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П9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умениями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анализа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интерпретации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художественных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</w:t>
            </w:r>
          </w:p>
          <w:p w14:paraId="43D6B8F8" w14:textId="77777777" w:rsidR="0010629E" w:rsidRPr="007644F9" w:rsidRDefault="0010629E" w:rsidP="00400323">
            <w:pPr>
              <w:ind w:left="105" w:firstLine="326"/>
              <w:rPr>
                <w:lang w:val="ru-RU"/>
              </w:rPr>
            </w:pPr>
            <w:r w:rsidRPr="007644F9">
              <w:rPr>
                <w:lang w:val="ru-RU"/>
              </w:rPr>
              <w:t>конкретно-историческое,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общечеловеческое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национальное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творчестве </w:t>
            </w:r>
            <w:r w:rsidRPr="007644F9">
              <w:rPr>
                <w:spacing w:val="-2"/>
                <w:lang w:val="ru-RU"/>
              </w:rPr>
              <w:t>писателя;</w:t>
            </w:r>
          </w:p>
          <w:p w14:paraId="1F82DA96" w14:textId="77777777" w:rsidR="0010629E" w:rsidRPr="007644F9" w:rsidRDefault="0010629E" w:rsidP="00400323">
            <w:pPr>
              <w:ind w:left="431"/>
              <w:rPr>
                <w:lang w:val="ru-RU"/>
              </w:rPr>
            </w:pPr>
            <w:r w:rsidRPr="007644F9">
              <w:rPr>
                <w:lang w:val="ru-RU"/>
              </w:rPr>
              <w:t>традиция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новаторство;</w:t>
            </w:r>
          </w:p>
          <w:p w14:paraId="7A0873D2" w14:textId="77777777" w:rsidR="0010629E" w:rsidRPr="007644F9" w:rsidRDefault="0010629E" w:rsidP="00400323">
            <w:pPr>
              <w:spacing w:line="261" w:lineRule="exact"/>
              <w:ind w:left="431"/>
              <w:rPr>
                <w:lang w:val="ru-RU"/>
              </w:rPr>
            </w:pPr>
            <w:r w:rsidRPr="007644F9">
              <w:rPr>
                <w:lang w:val="ru-RU"/>
              </w:rPr>
              <w:t>авторский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замысел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воплощение;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1503C7F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3FBCEA79" w14:textId="77777777" w:rsidTr="00400323">
        <w:trPr>
          <w:trHeight w:val="58"/>
        </w:trPr>
        <w:tc>
          <w:tcPr>
            <w:tcW w:w="8506" w:type="dxa"/>
          </w:tcPr>
          <w:p w14:paraId="258CCAFE" w14:textId="77777777" w:rsidR="0010629E" w:rsidRPr="007644F9" w:rsidRDefault="0010629E" w:rsidP="00CB7D99">
            <w:pPr>
              <w:ind w:left="431" w:right="123"/>
              <w:rPr>
                <w:lang w:val="ru-RU"/>
              </w:rPr>
            </w:pPr>
            <w:r w:rsidRPr="007644F9">
              <w:rPr>
                <w:lang w:val="ru-RU"/>
              </w:rPr>
              <w:t>художественное время и пространство; миф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литература;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историзм,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народность; историко-литературный процесс;</w:t>
            </w:r>
          </w:p>
          <w:p w14:paraId="25543FC0" w14:textId="77777777" w:rsidR="0010629E" w:rsidRPr="007644F9" w:rsidRDefault="0010629E" w:rsidP="00400323">
            <w:pPr>
              <w:ind w:left="105" w:firstLine="326"/>
              <w:rPr>
                <w:lang w:val="ru-RU"/>
              </w:rPr>
            </w:pPr>
            <w:r w:rsidRPr="007644F9">
              <w:rPr>
                <w:lang w:val="ru-RU"/>
              </w:rPr>
              <w:t>литературные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направления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течения: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романтизм,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реализм,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модернизм (символизм, акмеизм, футуризм), постмодернизм;</w:t>
            </w:r>
          </w:p>
          <w:p w14:paraId="2C1E7B8C" w14:textId="77777777" w:rsidR="0010629E" w:rsidRPr="007644F9" w:rsidRDefault="0010629E" w:rsidP="00CB7D99">
            <w:pPr>
              <w:ind w:left="431" w:right="264"/>
              <w:rPr>
                <w:lang w:val="ru-RU"/>
              </w:rPr>
            </w:pPr>
            <w:r w:rsidRPr="007644F9">
              <w:rPr>
                <w:lang w:val="ru-RU"/>
              </w:rPr>
              <w:t>литературные жанры; трагическое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комическое;</w:t>
            </w:r>
          </w:p>
          <w:p w14:paraId="287678B0" w14:textId="77777777" w:rsidR="0010629E" w:rsidRPr="007644F9" w:rsidRDefault="0010629E" w:rsidP="00400323">
            <w:pPr>
              <w:ind w:left="431"/>
              <w:rPr>
                <w:lang w:val="ru-RU"/>
              </w:rPr>
            </w:pPr>
            <w:r w:rsidRPr="007644F9">
              <w:rPr>
                <w:lang w:val="ru-RU"/>
              </w:rPr>
              <w:t>психологизм;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тематика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проблематика;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авторская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позиция;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фабула;</w:t>
            </w:r>
          </w:p>
          <w:p w14:paraId="6400AEB5" w14:textId="77777777" w:rsidR="0010629E" w:rsidRPr="007644F9" w:rsidRDefault="0010629E" w:rsidP="00400323">
            <w:pPr>
              <w:ind w:left="105" w:right="96" w:firstLine="32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виды тропов и фигуры речи; внутренняя речь; стиль, стилизация; аллюзия, подтекст;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символ;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системы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стихосложения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(тоническая,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силлабическая,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силлабо- тоническая), дольник, верлибр;</w:t>
            </w:r>
          </w:p>
          <w:p w14:paraId="093B4D7E" w14:textId="77777777" w:rsidR="0010629E" w:rsidRPr="007644F9" w:rsidRDefault="0010629E" w:rsidP="00CB7D99">
            <w:pPr>
              <w:ind w:left="431" w:right="12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"вечные темы" и "вечные образы" в литературе; взаимосвязь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взаимовлияние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национальных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литератур;</w:t>
            </w:r>
          </w:p>
          <w:p w14:paraId="4318984A" w14:textId="77777777" w:rsidR="0010629E" w:rsidRPr="007644F9" w:rsidRDefault="0010629E" w:rsidP="00400323">
            <w:pPr>
              <w:spacing w:line="261" w:lineRule="exact"/>
              <w:ind w:left="35"/>
              <w:jc w:val="both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художественный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перевод;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литературная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критика;</w:t>
            </w:r>
          </w:p>
        </w:tc>
        <w:tc>
          <w:tcPr>
            <w:tcW w:w="1558" w:type="dxa"/>
            <w:vMerge w:val="restart"/>
          </w:tcPr>
          <w:p w14:paraId="21972D98" w14:textId="77777777" w:rsidR="0010629E" w:rsidRPr="007644F9" w:rsidRDefault="0010629E" w:rsidP="00400323">
            <w:pPr>
              <w:rPr>
                <w:lang w:val="ru-RU"/>
              </w:rPr>
            </w:pPr>
          </w:p>
        </w:tc>
      </w:tr>
      <w:tr w:rsidR="0010629E" w:rsidRPr="00051772" w14:paraId="00E98132" w14:textId="77777777" w:rsidTr="00400323">
        <w:trPr>
          <w:trHeight w:val="827"/>
        </w:trPr>
        <w:tc>
          <w:tcPr>
            <w:tcW w:w="8506" w:type="dxa"/>
          </w:tcPr>
          <w:p w14:paraId="4D7BFE05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П10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7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сопоставлять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произведения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русской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зарубежной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литературы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сравнивать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художественными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интерпретациями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видах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искусств</w:t>
            </w:r>
          </w:p>
          <w:p w14:paraId="28CCEC65" w14:textId="77777777" w:rsidR="0010629E" w:rsidRPr="007644F9" w:rsidRDefault="0010629E" w:rsidP="00400323">
            <w:pPr>
              <w:spacing w:line="261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(графика,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живопись,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театр,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кино,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музыка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другие);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895ABB7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6D563605" w14:textId="77777777" w:rsidTr="00400323">
        <w:trPr>
          <w:trHeight w:val="1379"/>
        </w:trPr>
        <w:tc>
          <w:tcPr>
            <w:tcW w:w="8506" w:type="dxa"/>
          </w:tcPr>
          <w:p w14:paraId="190E1C5B" w14:textId="77777777" w:rsidR="0010629E" w:rsidRPr="007644F9" w:rsidRDefault="0010629E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П11 -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языка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художественной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литературе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применять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речевой</w:t>
            </w:r>
          </w:p>
          <w:p w14:paraId="4D628396" w14:textId="77777777" w:rsidR="0010629E" w:rsidRPr="007644F9" w:rsidRDefault="0010629E" w:rsidP="00400323">
            <w:pPr>
              <w:spacing w:line="261" w:lineRule="exact"/>
              <w:ind w:left="35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практике;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75EDD22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051772" w14:paraId="5117B622" w14:textId="77777777" w:rsidTr="00400323">
        <w:trPr>
          <w:trHeight w:val="1931"/>
        </w:trPr>
        <w:tc>
          <w:tcPr>
            <w:tcW w:w="8506" w:type="dxa"/>
          </w:tcPr>
          <w:p w14:paraId="1F634166" w14:textId="77777777" w:rsidR="0010629E" w:rsidRPr="007644F9" w:rsidRDefault="0010629E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П12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владение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современными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читательскими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практиками,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культурой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слов);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владение</w:t>
            </w:r>
            <w:r w:rsidRPr="007644F9">
              <w:rPr>
                <w:spacing w:val="44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умением</w:t>
            </w:r>
            <w:r w:rsidRPr="007644F9">
              <w:rPr>
                <w:spacing w:val="4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редактировать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совершенствовать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собственные</w:t>
            </w:r>
          </w:p>
          <w:p w14:paraId="3DD0A8F7" w14:textId="77777777" w:rsidR="0010629E" w:rsidRPr="007644F9" w:rsidRDefault="0010629E" w:rsidP="00400323">
            <w:pPr>
              <w:spacing w:line="261" w:lineRule="exact"/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письменные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высказывания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норм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русского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литературного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языка;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8EEED71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604B2658" w14:textId="77777777" w:rsidTr="00400323">
        <w:trPr>
          <w:trHeight w:val="827"/>
        </w:trPr>
        <w:tc>
          <w:tcPr>
            <w:tcW w:w="8506" w:type="dxa"/>
          </w:tcPr>
          <w:p w14:paraId="15B30507" w14:textId="77777777" w:rsidR="0010629E" w:rsidRPr="007644F9" w:rsidRDefault="0010629E" w:rsidP="00400323">
            <w:pPr>
              <w:tabs>
                <w:tab w:val="left" w:pos="2358"/>
                <w:tab w:val="left" w:pos="4009"/>
                <w:tab w:val="left" w:pos="5133"/>
                <w:tab w:val="left" w:pos="6916"/>
                <w:tab w:val="left" w:pos="8267"/>
              </w:tabs>
              <w:ind w:left="35" w:right="97"/>
              <w:rPr>
                <w:lang w:val="ru-RU"/>
              </w:rPr>
            </w:pPr>
            <w:r w:rsidRPr="007644F9">
              <w:rPr>
                <w:lang w:val="ru-RU"/>
              </w:rPr>
              <w:t>П13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разными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информационными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источниками,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числе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в </w:t>
            </w:r>
            <w:r w:rsidRPr="007644F9">
              <w:rPr>
                <w:spacing w:val="-2"/>
                <w:lang w:val="ru-RU"/>
              </w:rPr>
              <w:t>медиапространстве,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использовать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ресурсы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традиционных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библиотек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и</w:t>
            </w:r>
          </w:p>
          <w:p w14:paraId="0FD4ACBF" w14:textId="77777777" w:rsidR="0010629E" w:rsidRPr="007644F9" w:rsidRDefault="0010629E" w:rsidP="00400323">
            <w:pPr>
              <w:spacing w:line="261" w:lineRule="exact"/>
              <w:ind w:left="35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электронных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библиотечных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систем.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CF3CEA3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3E0AE3CC" w14:textId="77777777" w:rsidR="0010629E" w:rsidRPr="007644F9" w:rsidRDefault="0010629E" w:rsidP="0010629E">
      <w:pPr>
        <w:widowControl w:val="0"/>
        <w:autoSpaceDE w:val="0"/>
        <w:autoSpaceDN w:val="0"/>
        <w:spacing w:before="10"/>
        <w:rPr>
          <w:i/>
          <w:lang w:val="ru-RU"/>
        </w:rPr>
      </w:pPr>
    </w:p>
    <w:p w14:paraId="42D1DD2E" w14:textId="77777777" w:rsidR="0010629E" w:rsidRPr="007644F9" w:rsidRDefault="0010629E" w:rsidP="0010629E">
      <w:pPr>
        <w:widowControl w:val="0"/>
        <w:autoSpaceDE w:val="0"/>
        <w:autoSpaceDN w:val="0"/>
        <w:ind w:left="398" w:right="260" w:firstLine="708"/>
        <w:jc w:val="both"/>
        <w:rPr>
          <w:szCs w:val="22"/>
          <w:lang w:val="ru-RU"/>
        </w:rPr>
      </w:pPr>
      <w:r w:rsidRPr="007644F9">
        <w:rPr>
          <w:b/>
          <w:szCs w:val="22"/>
          <w:lang w:val="ru-RU"/>
        </w:rPr>
        <w:t>Контроль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за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знаниями,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умениями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и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навыками</w:t>
      </w:r>
      <w:r w:rsidRPr="007644F9">
        <w:rPr>
          <w:szCs w:val="22"/>
          <w:lang w:val="ru-RU"/>
        </w:rPr>
        <w:t xml:space="preserve"> осуществляется в форме контрольных, тестовых работ и опросе на семинарах. В соответствии с рабочим учебным планом по предмету «Литература» проводится промежуточная аттестация в форме </w:t>
      </w:r>
      <w:r w:rsidRPr="007644F9">
        <w:rPr>
          <w:b/>
          <w:i/>
          <w:szCs w:val="22"/>
          <w:lang w:val="ru-RU"/>
        </w:rPr>
        <w:t>дифференцированного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i/>
          <w:szCs w:val="22"/>
          <w:lang w:val="ru-RU"/>
        </w:rPr>
        <w:t>зачета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i/>
          <w:szCs w:val="22"/>
          <w:lang w:val="ru-RU"/>
        </w:rPr>
        <w:t>во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i/>
          <w:szCs w:val="22"/>
          <w:lang w:val="ru-RU"/>
        </w:rPr>
        <w:t>2 – м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i/>
          <w:szCs w:val="22"/>
          <w:lang w:val="ru-RU"/>
        </w:rPr>
        <w:t>семестре</w:t>
      </w:r>
      <w:r w:rsidRPr="007644F9">
        <w:rPr>
          <w:szCs w:val="22"/>
          <w:lang w:val="ru-RU"/>
        </w:rPr>
        <w:t>.</w:t>
      </w:r>
    </w:p>
    <w:p w14:paraId="081EFFE9" w14:textId="77777777" w:rsidR="0010629E" w:rsidRPr="007644F9" w:rsidRDefault="0010629E" w:rsidP="0010629E">
      <w:pPr>
        <w:widowControl w:val="0"/>
        <w:autoSpaceDE w:val="0"/>
        <w:autoSpaceDN w:val="0"/>
        <w:spacing w:before="5"/>
        <w:rPr>
          <w:lang w:val="ru-RU"/>
        </w:rPr>
      </w:pPr>
    </w:p>
    <w:p w14:paraId="284C4B16" w14:textId="77777777" w:rsidR="0010629E" w:rsidRPr="007644F9" w:rsidRDefault="0010629E" w:rsidP="0010629E">
      <w:pPr>
        <w:widowControl w:val="0"/>
        <w:tabs>
          <w:tab w:val="left" w:pos="3071"/>
        </w:tabs>
        <w:autoSpaceDE w:val="0"/>
        <w:autoSpaceDN w:val="0"/>
        <w:ind w:left="3071"/>
        <w:outlineLvl w:val="1"/>
        <w:rPr>
          <w:b/>
          <w:bCs/>
          <w:lang w:val="ru-RU"/>
        </w:rPr>
      </w:pPr>
      <w:r w:rsidRPr="007644F9">
        <w:rPr>
          <w:b/>
          <w:bCs/>
          <w:spacing w:val="-2"/>
          <w:lang w:val="ru-RU"/>
        </w:rPr>
        <w:t>Описание</w:t>
      </w:r>
      <w:r w:rsidRPr="007644F9">
        <w:rPr>
          <w:bCs/>
          <w:spacing w:val="7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контрольно-оценочных</w:t>
      </w:r>
      <w:r w:rsidRPr="007644F9">
        <w:rPr>
          <w:bCs/>
          <w:spacing w:val="9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средств.</w:t>
      </w:r>
    </w:p>
    <w:p w14:paraId="11E962BD" w14:textId="5611A02E" w:rsidR="0010629E" w:rsidRPr="007644F9" w:rsidRDefault="0010629E" w:rsidP="0010629E">
      <w:pPr>
        <w:widowControl w:val="0"/>
        <w:autoSpaceDE w:val="0"/>
        <w:autoSpaceDN w:val="0"/>
        <w:spacing w:before="271"/>
        <w:ind w:left="398" w:right="257" w:firstLine="566"/>
        <w:jc w:val="both"/>
        <w:rPr>
          <w:lang w:val="ru-RU"/>
        </w:rPr>
      </w:pPr>
      <w:r w:rsidRPr="007644F9">
        <w:rPr>
          <w:lang w:val="ru-RU"/>
        </w:rPr>
        <w:t>Фонд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оценочных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средств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входного,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текущего,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рубежного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контроля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промежуточной аттестации разработан для оценки уровня освоения студентами планируемых результатов. В ФОС раскрыта типология оценочных ситуаций и заданий текущей и промежуточной аттестации по итогам освоения разделов основного содержания.</w:t>
      </w:r>
    </w:p>
    <w:p w14:paraId="417D94AC" w14:textId="77777777" w:rsidR="0010629E" w:rsidRPr="007644F9" w:rsidRDefault="0010629E" w:rsidP="0010629E">
      <w:pPr>
        <w:widowControl w:val="0"/>
        <w:autoSpaceDE w:val="0"/>
        <w:autoSpaceDN w:val="0"/>
        <w:ind w:left="964"/>
        <w:jc w:val="both"/>
        <w:rPr>
          <w:lang w:val="ru-RU"/>
        </w:rPr>
      </w:pPr>
      <w:r w:rsidRPr="007644F9">
        <w:rPr>
          <w:lang w:val="ru-RU"/>
        </w:rPr>
        <w:t>Структурные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элементы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ФОС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9"/>
          <w:lang w:val="ru-RU"/>
        </w:rPr>
        <w:t xml:space="preserve"> </w:t>
      </w:r>
      <w:r w:rsidRPr="007644F9">
        <w:rPr>
          <w:spacing w:val="-2"/>
          <w:lang w:val="ru-RU"/>
        </w:rPr>
        <w:t>дисциплине:</w:t>
      </w:r>
    </w:p>
    <w:p w14:paraId="09BD642D" w14:textId="77777777" w:rsidR="0010629E" w:rsidRPr="007644F9" w:rsidRDefault="0010629E" w:rsidP="00811C99">
      <w:pPr>
        <w:widowControl w:val="0"/>
        <w:numPr>
          <w:ilvl w:val="0"/>
          <w:numId w:val="5"/>
        </w:numPr>
        <w:tabs>
          <w:tab w:val="left" w:pos="1104"/>
        </w:tabs>
        <w:autoSpaceDE w:val="0"/>
        <w:autoSpaceDN w:val="0"/>
        <w:ind w:left="1104" w:hanging="140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результаты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освоения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дисциплины,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подлежащие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проверке;</w:t>
      </w:r>
    </w:p>
    <w:p w14:paraId="41B8D615" w14:textId="77777777" w:rsidR="0010629E" w:rsidRPr="007644F9" w:rsidRDefault="0010629E" w:rsidP="00811C99">
      <w:pPr>
        <w:widowControl w:val="0"/>
        <w:numPr>
          <w:ilvl w:val="0"/>
          <w:numId w:val="5"/>
        </w:numPr>
        <w:tabs>
          <w:tab w:val="left" w:pos="1104"/>
        </w:tabs>
        <w:autoSpaceDE w:val="0"/>
        <w:autoSpaceDN w:val="0"/>
        <w:ind w:left="1104" w:hanging="140"/>
        <w:jc w:val="both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описание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контрольно-оценочных</w:t>
      </w:r>
      <w:r w:rsidRPr="007644F9">
        <w:rPr>
          <w:spacing w:val="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средств;</w:t>
      </w:r>
    </w:p>
    <w:p w14:paraId="6AF9C542" w14:textId="77777777" w:rsidR="0010629E" w:rsidRPr="007644F9" w:rsidRDefault="0010629E" w:rsidP="00811C99">
      <w:pPr>
        <w:widowControl w:val="0"/>
        <w:numPr>
          <w:ilvl w:val="0"/>
          <w:numId w:val="5"/>
        </w:numPr>
        <w:tabs>
          <w:tab w:val="left" w:pos="1104"/>
        </w:tabs>
        <w:autoSpaceDE w:val="0"/>
        <w:autoSpaceDN w:val="0"/>
        <w:ind w:left="1104" w:hanging="140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разноформатные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задания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текущей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аттестации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предмету;</w:t>
      </w:r>
    </w:p>
    <w:p w14:paraId="0B1168D2" w14:textId="77777777" w:rsidR="0010629E" w:rsidRPr="007644F9" w:rsidRDefault="0010629E" w:rsidP="00811C99">
      <w:pPr>
        <w:widowControl w:val="0"/>
        <w:numPr>
          <w:ilvl w:val="0"/>
          <w:numId w:val="5"/>
        </w:numPr>
        <w:tabs>
          <w:tab w:val="left" w:pos="1104"/>
        </w:tabs>
        <w:autoSpaceDE w:val="0"/>
        <w:autoSpaceDN w:val="0"/>
        <w:ind w:left="1104" w:hanging="140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разноформатные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задания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рубежного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контроля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предмету;</w:t>
      </w:r>
    </w:p>
    <w:p w14:paraId="35EEECDF" w14:textId="77777777" w:rsidR="0010629E" w:rsidRPr="007644F9" w:rsidRDefault="0010629E" w:rsidP="00811C99">
      <w:pPr>
        <w:widowControl w:val="0"/>
        <w:numPr>
          <w:ilvl w:val="0"/>
          <w:numId w:val="5"/>
        </w:numPr>
        <w:tabs>
          <w:tab w:val="left" w:pos="1104"/>
        </w:tabs>
        <w:autoSpaceDE w:val="0"/>
        <w:autoSpaceDN w:val="0"/>
        <w:ind w:left="1104" w:hanging="140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разноформатные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задания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промежуточной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аттестации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предмету.</w:t>
      </w:r>
    </w:p>
    <w:p w14:paraId="2A0203C6" w14:textId="77777777" w:rsidR="0010629E" w:rsidRPr="007644F9" w:rsidRDefault="0010629E" w:rsidP="0010629E">
      <w:pPr>
        <w:widowControl w:val="0"/>
        <w:autoSpaceDE w:val="0"/>
        <w:autoSpaceDN w:val="0"/>
        <w:spacing w:before="67"/>
        <w:ind w:left="398" w:right="259" w:firstLine="566"/>
        <w:jc w:val="both"/>
        <w:rPr>
          <w:lang w:val="ru-RU"/>
        </w:rPr>
      </w:pPr>
      <w:r w:rsidRPr="007644F9">
        <w:rPr>
          <w:lang w:val="ru-RU"/>
        </w:rPr>
        <w:t>Кроме оценочных заданий, ФОС включает эталоны ответов к некоторым заданиям, а к типовым – алгоритмы решения либо ориентировочную основу действий.</w:t>
      </w:r>
    </w:p>
    <w:p w14:paraId="2A5797D3" w14:textId="77777777" w:rsidR="0010629E" w:rsidRDefault="0010629E" w:rsidP="0010629E">
      <w:pPr>
        <w:widowControl w:val="0"/>
        <w:autoSpaceDE w:val="0"/>
        <w:autoSpaceDN w:val="0"/>
        <w:ind w:left="398" w:right="261" w:firstLine="566"/>
        <w:jc w:val="both"/>
        <w:rPr>
          <w:lang w:val="ru-RU"/>
        </w:rPr>
      </w:pPr>
      <w:r w:rsidRPr="007644F9">
        <w:rPr>
          <w:lang w:val="ru-RU"/>
        </w:rPr>
        <w:t>Оценочные средства направлены на формирование планируемых результатов по указанной теме в рабочей программе.</w:t>
      </w:r>
    </w:p>
    <w:p w14:paraId="555C1CB3" w14:textId="77777777" w:rsidR="00CB7D99" w:rsidRPr="007644F9" w:rsidRDefault="00CB7D99" w:rsidP="0010629E">
      <w:pPr>
        <w:widowControl w:val="0"/>
        <w:autoSpaceDE w:val="0"/>
        <w:autoSpaceDN w:val="0"/>
        <w:ind w:left="398" w:right="261" w:firstLine="566"/>
        <w:jc w:val="both"/>
        <w:rPr>
          <w:lang w:val="ru-RU"/>
        </w:rPr>
      </w:pPr>
    </w:p>
    <w:p w14:paraId="7D684BC5" w14:textId="77777777" w:rsidR="0010629E" w:rsidRPr="007644F9" w:rsidRDefault="0010629E" w:rsidP="0010629E">
      <w:pPr>
        <w:widowControl w:val="0"/>
        <w:autoSpaceDE w:val="0"/>
        <w:autoSpaceDN w:val="0"/>
        <w:spacing w:before="5" w:line="274" w:lineRule="exact"/>
        <w:ind w:left="964"/>
        <w:jc w:val="both"/>
        <w:outlineLvl w:val="1"/>
        <w:rPr>
          <w:b/>
          <w:bCs/>
          <w:lang w:val="ru-RU"/>
        </w:rPr>
      </w:pPr>
      <w:r w:rsidRPr="007644F9">
        <w:rPr>
          <w:b/>
          <w:bCs/>
          <w:lang w:val="ru-RU"/>
        </w:rPr>
        <w:t>Оценочные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средства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для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входного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контроля</w:t>
      </w:r>
    </w:p>
    <w:p w14:paraId="252FC7C5" w14:textId="5BE5B4F7" w:rsidR="0010629E" w:rsidRDefault="0010629E" w:rsidP="0010629E">
      <w:pPr>
        <w:widowControl w:val="0"/>
        <w:autoSpaceDE w:val="0"/>
        <w:autoSpaceDN w:val="0"/>
        <w:ind w:left="398" w:right="258" w:firstLine="566"/>
        <w:jc w:val="both"/>
        <w:rPr>
          <w:lang w:val="ru-RU"/>
        </w:rPr>
      </w:pPr>
      <w:r w:rsidRPr="007644F9">
        <w:rPr>
          <w:spacing w:val="-2"/>
          <w:lang w:val="ru-RU"/>
        </w:rPr>
        <w:t>В качестве входного контроля</w:t>
      </w:r>
      <w:r w:rsidRPr="007644F9">
        <w:rPr>
          <w:spacing w:val="-3"/>
          <w:lang w:val="ru-RU"/>
        </w:rPr>
        <w:t xml:space="preserve"> </w:t>
      </w:r>
      <w:r w:rsidRPr="007644F9">
        <w:rPr>
          <w:spacing w:val="-2"/>
          <w:lang w:val="ru-RU"/>
        </w:rPr>
        <w:t>используется, как правило,</w:t>
      </w:r>
      <w:r w:rsidRPr="007644F9">
        <w:rPr>
          <w:spacing w:val="-3"/>
          <w:lang w:val="ru-RU"/>
        </w:rPr>
        <w:t xml:space="preserve"> </w:t>
      </w:r>
      <w:r w:rsidRPr="007644F9">
        <w:rPr>
          <w:spacing w:val="-2"/>
          <w:lang w:val="ru-RU"/>
        </w:rPr>
        <w:t xml:space="preserve">комплексный диагностический </w:t>
      </w:r>
      <w:r w:rsidRPr="007644F9">
        <w:rPr>
          <w:lang w:val="ru-RU"/>
        </w:rPr>
        <w:t>тест.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Удобство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теста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состоит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том,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что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он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может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включать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себя вопросы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всем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 xml:space="preserve">основным темам, что позволяет выделить наиболее сложные для освоения темы – как для отдельного </w:t>
      </w:r>
      <w:r w:rsidR="00CB7D99" w:rsidRPr="007644F9">
        <w:rPr>
          <w:lang w:val="ru-RU"/>
        </w:rPr>
        <w:t>обучающегося</w:t>
      </w:r>
      <w:r w:rsidRPr="007644F9">
        <w:rPr>
          <w:lang w:val="ru-RU"/>
        </w:rPr>
        <w:t>,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так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группы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целом.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приведенном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примере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выделяются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пять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типов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 xml:space="preserve">заданий: вставьте пропущенную букву; выберите вариант написания </w:t>
      </w:r>
      <w:r w:rsidRPr="007644F9">
        <w:rPr>
          <w:lang w:val="ru-RU"/>
        </w:rPr>
        <w:lastRenderedPageBreak/>
        <w:t>(слитно\раздельно\дефис); выберите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вариант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написания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(НЕ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НИ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слитно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или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раздельно);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выберите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вариант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расстановки знаков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препинания;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выберите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правильный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вариант.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После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проверки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обсуждения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результатов преподаватель может в дальнейшем уделить большее внимание тем вопросам, которые вызвали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наибольшие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затруднения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у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группы;</w:t>
      </w:r>
      <w:r w:rsidRPr="007644F9">
        <w:rPr>
          <w:spacing w:val="-11"/>
          <w:lang w:val="ru-RU"/>
        </w:rPr>
        <w:t xml:space="preserve"> </w:t>
      </w:r>
      <w:r w:rsidR="00CB7D99" w:rsidRPr="007644F9">
        <w:rPr>
          <w:spacing w:val="-11"/>
          <w:lang w:val="ru-RU"/>
        </w:rPr>
        <w:t>об</w:t>
      </w:r>
      <w:r w:rsidR="00CB7D99" w:rsidRPr="007644F9">
        <w:rPr>
          <w:lang w:val="ru-RU"/>
        </w:rPr>
        <w:t>учающиеся</w:t>
      </w:r>
      <w:r w:rsidRPr="007644F9">
        <w:rPr>
          <w:lang w:val="ru-RU"/>
        </w:rPr>
        <w:t>,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свою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очередь,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могут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оценить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уровень собственных знаний.</w:t>
      </w:r>
    </w:p>
    <w:p w14:paraId="6EC1D363" w14:textId="77777777" w:rsidR="00CB7D99" w:rsidRPr="007644F9" w:rsidRDefault="00CB7D99" w:rsidP="0010629E">
      <w:pPr>
        <w:widowControl w:val="0"/>
        <w:autoSpaceDE w:val="0"/>
        <w:autoSpaceDN w:val="0"/>
        <w:ind w:left="398" w:right="258" w:firstLine="566"/>
        <w:jc w:val="both"/>
        <w:rPr>
          <w:lang w:val="ru-RU"/>
        </w:rPr>
      </w:pPr>
    </w:p>
    <w:p w14:paraId="350F8624" w14:textId="77777777" w:rsidR="0010629E" w:rsidRPr="007644F9" w:rsidRDefault="0010629E" w:rsidP="0010629E">
      <w:pPr>
        <w:widowControl w:val="0"/>
        <w:autoSpaceDE w:val="0"/>
        <w:autoSpaceDN w:val="0"/>
        <w:spacing w:before="2" w:line="274" w:lineRule="exact"/>
        <w:ind w:left="964"/>
        <w:jc w:val="both"/>
        <w:outlineLvl w:val="1"/>
        <w:rPr>
          <w:b/>
          <w:bCs/>
          <w:lang w:val="ru-RU"/>
        </w:rPr>
      </w:pPr>
      <w:r w:rsidRPr="007644F9">
        <w:rPr>
          <w:b/>
          <w:bCs/>
          <w:lang w:val="ru-RU"/>
        </w:rPr>
        <w:t>Оценочные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средства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для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текущей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аттестации</w:t>
      </w:r>
    </w:p>
    <w:p w14:paraId="2F99E80C" w14:textId="09268A8C" w:rsidR="0010629E" w:rsidRDefault="0010629E" w:rsidP="0010629E">
      <w:pPr>
        <w:widowControl w:val="0"/>
        <w:autoSpaceDE w:val="0"/>
        <w:autoSpaceDN w:val="0"/>
        <w:ind w:left="398" w:right="258" w:firstLine="566"/>
        <w:jc w:val="both"/>
        <w:rPr>
          <w:spacing w:val="-2"/>
          <w:lang w:val="ru-RU"/>
        </w:rPr>
      </w:pPr>
      <w:r w:rsidRPr="007644F9">
        <w:rPr>
          <w:lang w:val="ru-RU"/>
        </w:rPr>
        <w:t>Представляется полезным использовать различные формы текущей аттестации на каждом практическом занятии. Это может быть краткий тест, проверяющий усвоение теоретического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материала,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или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выполнение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упражнений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соответствии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изучаемой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темой.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В зависимости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от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уровня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подготовки</w:t>
      </w:r>
      <w:r w:rsidRPr="007644F9">
        <w:rPr>
          <w:spacing w:val="-8"/>
          <w:lang w:val="ru-RU"/>
        </w:rPr>
        <w:t xml:space="preserve"> </w:t>
      </w:r>
      <w:r w:rsidR="00CB7D99" w:rsidRPr="007644F9">
        <w:rPr>
          <w:spacing w:val="-8"/>
          <w:lang w:val="ru-RU"/>
        </w:rPr>
        <w:t>об</w:t>
      </w:r>
      <w:r w:rsidR="00CB7D99" w:rsidRPr="007644F9">
        <w:rPr>
          <w:lang w:val="ru-RU"/>
        </w:rPr>
        <w:t>учающихся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можно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использовать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задания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разной</w:t>
      </w:r>
      <w:r w:rsidRPr="007644F9">
        <w:rPr>
          <w:spacing w:val="-10"/>
          <w:lang w:val="ru-RU"/>
        </w:rPr>
        <w:t xml:space="preserve"> </w:t>
      </w:r>
      <w:r w:rsidRPr="007644F9">
        <w:rPr>
          <w:spacing w:val="-2"/>
          <w:lang w:val="ru-RU"/>
        </w:rPr>
        <w:t>сложности.</w:t>
      </w:r>
    </w:p>
    <w:p w14:paraId="0ED32FDC" w14:textId="77777777" w:rsidR="00CB7D99" w:rsidRPr="007644F9" w:rsidRDefault="00CB7D99" w:rsidP="0010629E">
      <w:pPr>
        <w:widowControl w:val="0"/>
        <w:autoSpaceDE w:val="0"/>
        <w:autoSpaceDN w:val="0"/>
        <w:ind w:left="398" w:right="258" w:firstLine="566"/>
        <w:jc w:val="both"/>
        <w:rPr>
          <w:lang w:val="ru-RU"/>
        </w:rPr>
      </w:pPr>
    </w:p>
    <w:p w14:paraId="3E67ED73" w14:textId="77777777" w:rsidR="0010629E" w:rsidRPr="007644F9" w:rsidRDefault="0010629E" w:rsidP="0010629E">
      <w:pPr>
        <w:widowControl w:val="0"/>
        <w:autoSpaceDE w:val="0"/>
        <w:autoSpaceDN w:val="0"/>
        <w:spacing w:before="3" w:line="274" w:lineRule="exact"/>
        <w:ind w:left="964"/>
        <w:jc w:val="both"/>
        <w:outlineLvl w:val="1"/>
        <w:rPr>
          <w:b/>
          <w:bCs/>
          <w:lang w:val="ru-RU"/>
        </w:rPr>
      </w:pPr>
      <w:r w:rsidRPr="007644F9">
        <w:rPr>
          <w:b/>
          <w:bCs/>
          <w:lang w:val="ru-RU"/>
        </w:rPr>
        <w:t>Оценочные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средства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для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рубежного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контроля</w:t>
      </w:r>
    </w:p>
    <w:p w14:paraId="340D2D7E" w14:textId="77777777" w:rsidR="0010629E" w:rsidRPr="007644F9" w:rsidRDefault="0010629E" w:rsidP="0010629E">
      <w:pPr>
        <w:widowControl w:val="0"/>
        <w:autoSpaceDE w:val="0"/>
        <w:autoSpaceDN w:val="0"/>
        <w:ind w:left="398" w:right="258" w:firstLine="566"/>
        <w:jc w:val="both"/>
        <w:rPr>
          <w:lang w:val="ru-RU"/>
        </w:rPr>
      </w:pPr>
      <w:r w:rsidRPr="007644F9">
        <w:rPr>
          <w:lang w:val="ru-RU"/>
        </w:rPr>
        <w:t>Проведение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рубежного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контроля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осуществляется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после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изучения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определенного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раздела в соответствии с программой дисциплины. Это, например, итоговая контрольная работа по теме, сочетающая в себе несколько типов заданий. Более простым вариантом рубежного контроля является использование теста.</w:t>
      </w:r>
    </w:p>
    <w:p w14:paraId="78971702" w14:textId="77777777" w:rsidR="0010629E" w:rsidRPr="007644F9" w:rsidRDefault="0010629E" w:rsidP="0010629E">
      <w:pPr>
        <w:widowControl w:val="0"/>
        <w:autoSpaceDE w:val="0"/>
        <w:autoSpaceDN w:val="0"/>
        <w:rPr>
          <w:lang w:val="ru-RU"/>
        </w:rPr>
      </w:pPr>
    </w:p>
    <w:p w14:paraId="575A9891" w14:textId="77777777" w:rsidR="0010629E" w:rsidRPr="007644F9" w:rsidRDefault="0010629E" w:rsidP="0010629E">
      <w:pPr>
        <w:widowControl w:val="0"/>
        <w:autoSpaceDE w:val="0"/>
        <w:autoSpaceDN w:val="0"/>
        <w:spacing w:before="2"/>
        <w:rPr>
          <w:lang w:val="ru-RU"/>
        </w:rPr>
      </w:pPr>
    </w:p>
    <w:p w14:paraId="499BE1CB" w14:textId="77777777" w:rsidR="0010629E" w:rsidRPr="007644F9" w:rsidRDefault="0010629E" w:rsidP="0010629E">
      <w:pPr>
        <w:widowControl w:val="0"/>
        <w:tabs>
          <w:tab w:val="left" w:pos="875"/>
        </w:tabs>
        <w:autoSpaceDE w:val="0"/>
        <w:autoSpaceDN w:val="0"/>
        <w:ind w:left="2455" w:right="222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ФОНДЫ</w:t>
      </w:r>
      <w:r w:rsidRPr="007644F9">
        <w:rPr>
          <w:bCs/>
          <w:spacing w:val="-6"/>
          <w:lang w:val="ru-RU"/>
        </w:rPr>
        <w:t xml:space="preserve"> </w:t>
      </w:r>
      <w:r w:rsidRPr="007644F9">
        <w:rPr>
          <w:b/>
          <w:bCs/>
          <w:lang w:val="ru-RU"/>
        </w:rPr>
        <w:t>ОЦЕНОЧНЫХ</w:t>
      </w:r>
      <w:r w:rsidRPr="007644F9">
        <w:rPr>
          <w:bCs/>
          <w:spacing w:val="-6"/>
          <w:lang w:val="ru-RU"/>
        </w:rPr>
        <w:t xml:space="preserve"> </w:t>
      </w:r>
      <w:r w:rsidRPr="007644F9">
        <w:rPr>
          <w:b/>
          <w:bCs/>
          <w:lang w:val="ru-RU"/>
        </w:rPr>
        <w:t>СРЕДСТВ:</w:t>
      </w:r>
      <w:r w:rsidRPr="007644F9">
        <w:rPr>
          <w:bCs/>
          <w:spacing w:val="-6"/>
          <w:lang w:val="ru-RU"/>
        </w:rPr>
        <w:t xml:space="preserve"> </w:t>
      </w:r>
      <w:r w:rsidRPr="007644F9">
        <w:rPr>
          <w:b/>
          <w:bCs/>
          <w:lang w:val="ru-RU"/>
        </w:rPr>
        <w:t>ДЛЯ</w:t>
      </w:r>
      <w:r w:rsidRPr="007644F9">
        <w:rPr>
          <w:bCs/>
          <w:spacing w:val="-6"/>
          <w:lang w:val="ru-RU"/>
        </w:rPr>
        <w:t xml:space="preserve"> </w:t>
      </w:r>
      <w:r w:rsidRPr="007644F9">
        <w:rPr>
          <w:b/>
          <w:bCs/>
          <w:lang w:val="ru-RU"/>
        </w:rPr>
        <w:t>ВХОДНОГО</w:t>
      </w:r>
      <w:r w:rsidRPr="007644F9">
        <w:rPr>
          <w:bCs/>
          <w:spacing w:val="-7"/>
          <w:lang w:val="ru-RU"/>
        </w:rPr>
        <w:t xml:space="preserve"> </w:t>
      </w:r>
      <w:r w:rsidRPr="007644F9">
        <w:rPr>
          <w:b/>
          <w:bCs/>
          <w:lang w:val="ru-RU"/>
        </w:rPr>
        <w:t>КОНТРОЛЯ,</w:t>
      </w:r>
      <w:r w:rsidRPr="007644F9">
        <w:rPr>
          <w:bCs/>
          <w:spacing w:val="-5"/>
          <w:lang w:val="ru-RU"/>
        </w:rPr>
        <w:t xml:space="preserve"> </w:t>
      </w:r>
      <w:r w:rsidRPr="007644F9">
        <w:rPr>
          <w:b/>
          <w:bCs/>
          <w:lang w:val="ru-RU"/>
        </w:rPr>
        <w:t>ТЕКУЩЕГО</w:t>
      </w:r>
      <w:r w:rsidRPr="007644F9">
        <w:rPr>
          <w:bCs/>
          <w:lang w:val="ru-RU"/>
        </w:rPr>
        <w:t xml:space="preserve"> </w:t>
      </w:r>
      <w:r w:rsidRPr="007644F9">
        <w:rPr>
          <w:b/>
          <w:bCs/>
          <w:lang w:val="ru-RU"/>
        </w:rPr>
        <w:t>КОНТРОЛЯ</w:t>
      </w:r>
      <w:r w:rsidRPr="007644F9">
        <w:rPr>
          <w:bCs/>
          <w:lang w:val="ru-RU"/>
        </w:rPr>
        <w:t xml:space="preserve"> </w:t>
      </w:r>
      <w:r w:rsidRPr="007644F9">
        <w:rPr>
          <w:b/>
          <w:bCs/>
          <w:lang w:val="ru-RU"/>
        </w:rPr>
        <w:t>И</w:t>
      </w:r>
      <w:r w:rsidRPr="007644F9">
        <w:rPr>
          <w:bCs/>
          <w:lang w:val="ru-RU"/>
        </w:rPr>
        <w:t xml:space="preserve"> </w:t>
      </w:r>
      <w:r w:rsidRPr="007644F9">
        <w:rPr>
          <w:b/>
          <w:bCs/>
          <w:lang w:val="ru-RU"/>
        </w:rPr>
        <w:t>ПРОМЕЖУТОЧНОЙ</w:t>
      </w:r>
      <w:r w:rsidRPr="007644F9">
        <w:rPr>
          <w:bCs/>
          <w:lang w:val="ru-RU"/>
        </w:rPr>
        <w:t xml:space="preserve"> </w:t>
      </w:r>
      <w:r w:rsidRPr="007644F9">
        <w:rPr>
          <w:b/>
          <w:bCs/>
          <w:lang w:val="ru-RU"/>
        </w:rPr>
        <w:t>АТТЕСТАЦИИ</w:t>
      </w:r>
    </w:p>
    <w:p w14:paraId="7C3210E5" w14:textId="77777777" w:rsidR="0010629E" w:rsidRPr="007644F9" w:rsidRDefault="0010629E" w:rsidP="0010629E">
      <w:pPr>
        <w:widowControl w:val="0"/>
        <w:autoSpaceDE w:val="0"/>
        <w:autoSpaceDN w:val="0"/>
        <w:rPr>
          <w:b/>
          <w:lang w:val="ru-RU"/>
        </w:rPr>
      </w:pPr>
    </w:p>
    <w:p w14:paraId="27BF0D77" w14:textId="77777777" w:rsidR="0010629E" w:rsidRPr="007644F9" w:rsidRDefault="0010629E" w:rsidP="0010629E">
      <w:pPr>
        <w:widowControl w:val="0"/>
        <w:tabs>
          <w:tab w:val="left" w:pos="2386"/>
        </w:tabs>
        <w:autoSpaceDE w:val="0"/>
        <w:autoSpaceDN w:val="0"/>
        <w:spacing w:before="1" w:line="274" w:lineRule="exact"/>
        <w:ind w:left="2386"/>
        <w:outlineLvl w:val="1"/>
        <w:rPr>
          <w:b/>
          <w:bCs/>
          <w:lang w:val="ru-RU"/>
        </w:rPr>
      </w:pPr>
      <w:r w:rsidRPr="007644F9">
        <w:rPr>
          <w:b/>
          <w:bCs/>
          <w:spacing w:val="-2"/>
          <w:lang w:val="ru-RU"/>
        </w:rPr>
        <w:t>Контрольно-оценочные</w:t>
      </w:r>
      <w:r w:rsidRPr="007644F9">
        <w:rPr>
          <w:bCs/>
          <w:spacing w:val="4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материалы</w:t>
      </w:r>
      <w:r w:rsidRPr="007644F9">
        <w:rPr>
          <w:bCs/>
          <w:spacing w:val="5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для</w:t>
      </w:r>
      <w:r w:rsidRPr="007644F9">
        <w:rPr>
          <w:bCs/>
          <w:spacing w:val="4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входного</w:t>
      </w:r>
      <w:r w:rsidRPr="007644F9">
        <w:rPr>
          <w:bCs/>
          <w:spacing w:val="6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контроля</w:t>
      </w:r>
    </w:p>
    <w:p w14:paraId="04FA5455" w14:textId="77777777" w:rsidR="00D57165" w:rsidRDefault="00D57165" w:rsidP="0010629E">
      <w:pPr>
        <w:widowControl w:val="0"/>
        <w:autoSpaceDE w:val="0"/>
        <w:autoSpaceDN w:val="0"/>
        <w:spacing w:after="3"/>
        <w:ind w:left="398"/>
        <w:rPr>
          <w:lang w:val="ru-RU"/>
        </w:rPr>
      </w:pPr>
    </w:p>
    <w:p w14:paraId="618765BB" w14:textId="77777777" w:rsidR="00CB7D99" w:rsidRDefault="0010629E" w:rsidP="0010629E">
      <w:pPr>
        <w:widowControl w:val="0"/>
        <w:autoSpaceDE w:val="0"/>
        <w:autoSpaceDN w:val="0"/>
        <w:ind w:right="2370"/>
        <w:jc w:val="center"/>
        <w:rPr>
          <w:szCs w:val="22"/>
          <w:lang w:val="ru-RU"/>
        </w:rPr>
      </w:pPr>
      <w:r w:rsidRPr="007644F9">
        <w:rPr>
          <w:b/>
          <w:szCs w:val="22"/>
          <w:lang w:val="ru-RU"/>
        </w:rPr>
        <w:t xml:space="preserve">                                  Варианты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задания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для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входного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контроля</w:t>
      </w:r>
      <w:r w:rsidRPr="007644F9">
        <w:rPr>
          <w:szCs w:val="22"/>
          <w:lang w:val="ru-RU"/>
        </w:rPr>
        <w:t xml:space="preserve"> </w:t>
      </w:r>
    </w:p>
    <w:p w14:paraId="58F68415" w14:textId="1E258D75" w:rsidR="0010629E" w:rsidRDefault="0010629E" w:rsidP="0010629E">
      <w:pPr>
        <w:widowControl w:val="0"/>
        <w:autoSpaceDE w:val="0"/>
        <w:autoSpaceDN w:val="0"/>
        <w:ind w:left="138"/>
        <w:jc w:val="center"/>
        <w:rPr>
          <w:b/>
          <w:spacing w:val="-2"/>
          <w:szCs w:val="22"/>
          <w:lang w:val="ru-RU"/>
        </w:rPr>
      </w:pPr>
    </w:p>
    <w:p w14:paraId="0E3BDC8B" w14:textId="701ADCA1" w:rsidR="00AD7105" w:rsidRDefault="00AD7105" w:rsidP="0010629E">
      <w:pPr>
        <w:widowControl w:val="0"/>
        <w:autoSpaceDE w:val="0"/>
        <w:autoSpaceDN w:val="0"/>
        <w:ind w:left="138"/>
        <w:jc w:val="center"/>
        <w:rPr>
          <w:b/>
          <w:spacing w:val="-2"/>
          <w:szCs w:val="22"/>
          <w:lang w:val="ru-RU"/>
        </w:rPr>
      </w:pPr>
      <w:r>
        <w:rPr>
          <w:b/>
          <w:spacing w:val="-2"/>
          <w:szCs w:val="22"/>
          <w:lang w:val="ru-RU"/>
        </w:rPr>
        <w:t>Контрольная работа</w:t>
      </w:r>
    </w:p>
    <w:p w14:paraId="07853153" w14:textId="77777777" w:rsidR="00AD7105" w:rsidRDefault="00AD7105" w:rsidP="0010629E">
      <w:pPr>
        <w:widowControl w:val="0"/>
        <w:autoSpaceDE w:val="0"/>
        <w:autoSpaceDN w:val="0"/>
        <w:ind w:left="138"/>
        <w:jc w:val="center"/>
        <w:rPr>
          <w:b/>
          <w:spacing w:val="-2"/>
          <w:szCs w:val="22"/>
          <w:lang w:val="ru-RU"/>
        </w:rPr>
      </w:pPr>
    </w:p>
    <w:p w14:paraId="5A750B19" w14:textId="17FAFF3A" w:rsidR="00AD7105" w:rsidRPr="00AD7105" w:rsidRDefault="00AD7105" w:rsidP="00AD7105">
      <w:pPr>
        <w:widowControl w:val="0"/>
        <w:autoSpaceDE w:val="0"/>
        <w:autoSpaceDN w:val="0"/>
        <w:ind w:right="261" w:firstLine="567"/>
        <w:jc w:val="both"/>
        <w:rPr>
          <w:b/>
          <w:bCs/>
          <w:lang w:val="ru-RU"/>
        </w:rPr>
      </w:pPr>
      <w:r w:rsidRPr="00AD7105">
        <w:rPr>
          <w:b/>
          <w:bCs/>
          <w:lang w:val="ru-RU"/>
        </w:rPr>
        <w:t>Задание 1. Составьте на основе прочитанных эпизодов словарик («Мой словарь к “Обломову”») непонятных вам слов и объясните их значение при помощи словарей.</w:t>
      </w:r>
    </w:p>
    <w:p w14:paraId="0026C565" w14:textId="2F93E38B" w:rsidR="00AD7105" w:rsidRPr="00AD7105" w:rsidRDefault="00AD7105" w:rsidP="00AD7105">
      <w:pPr>
        <w:pStyle w:val="a6"/>
        <w:widowControl w:val="0"/>
        <w:autoSpaceDE w:val="0"/>
        <w:autoSpaceDN w:val="0"/>
        <w:spacing w:after="0" w:line="240" w:lineRule="auto"/>
        <w:ind w:left="0" w:right="261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AD7105">
        <w:rPr>
          <w:rFonts w:ascii="Times New Roman" w:hAnsi="Times New Roman"/>
          <w:b/>
          <w:bCs/>
          <w:sz w:val="24"/>
          <w:szCs w:val="24"/>
        </w:rPr>
        <w:t xml:space="preserve">Пример выполнения </w:t>
      </w:r>
      <w:r w:rsidR="00D57165">
        <w:rPr>
          <w:rFonts w:ascii="Times New Roman" w:hAnsi="Times New Roman"/>
          <w:b/>
          <w:bCs/>
          <w:sz w:val="24"/>
          <w:szCs w:val="24"/>
        </w:rPr>
        <w:t>задания</w:t>
      </w:r>
      <w:r w:rsidRPr="00AD7105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2D147671" w14:textId="77777777" w:rsidR="00AD7105" w:rsidRPr="00AD7105" w:rsidRDefault="00AD7105" w:rsidP="00AD7105">
      <w:pPr>
        <w:pStyle w:val="a6"/>
        <w:widowControl w:val="0"/>
        <w:autoSpaceDE w:val="0"/>
        <w:autoSpaceDN w:val="0"/>
        <w:spacing w:after="0" w:line="240" w:lineRule="auto"/>
        <w:ind w:left="0" w:right="261"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D7105">
        <w:rPr>
          <w:rFonts w:ascii="Times New Roman" w:hAnsi="Times New Roman"/>
          <w:b/>
          <w:bCs/>
          <w:i/>
          <w:iCs/>
          <w:sz w:val="24"/>
          <w:szCs w:val="24"/>
        </w:rPr>
        <w:t>Мой словарь к «Обломову»</w:t>
      </w:r>
    </w:p>
    <w:p w14:paraId="67DA0D49" w14:textId="77777777" w:rsidR="00AD7105" w:rsidRPr="00AD7105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b/>
          <w:bCs/>
        </w:rPr>
      </w:pPr>
      <w:r w:rsidRPr="00AD7105">
        <w:rPr>
          <w:rFonts w:eastAsia="Calibri"/>
          <w:b/>
          <w:bCs/>
        </w:rPr>
        <w:t>Обломовщина</w:t>
      </w:r>
    </w:p>
    <w:p w14:paraId="333CA54D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Значение</w:t>
      </w:r>
      <w:r w:rsidRPr="00051772">
        <w:rPr>
          <w:rFonts w:eastAsia="Calibri"/>
          <w:lang w:val="ru-RU"/>
        </w:rPr>
        <w:t>: социально</w:t>
      </w:r>
      <w:r w:rsidRPr="00051772">
        <w:rPr>
          <w:rFonts w:eastAsia="Calibri"/>
          <w:lang w:val="ru-RU"/>
        </w:rPr>
        <w:noBreakHyphen/>
        <w:t>психологическое явление, обозначающее апатию, безволие, инертность, уход от деятельной жизни; тип существования, характерный для патриархально</w:t>
      </w:r>
      <w:r w:rsidRPr="00051772">
        <w:rPr>
          <w:rFonts w:eastAsia="Calibri"/>
          <w:lang w:val="ru-RU"/>
        </w:rPr>
        <w:noBreakHyphen/>
        <w:t>помещичьего уклада. Термин введён Н.</w:t>
      </w:r>
      <w:r w:rsidRPr="00AD7105">
        <w:rPr>
          <w:rFonts w:eastAsia="Calibri"/>
        </w:rPr>
        <w:t> </w:t>
      </w:r>
      <w:r w:rsidRPr="00051772">
        <w:rPr>
          <w:rFonts w:eastAsia="Calibri"/>
          <w:lang w:val="ru-RU"/>
        </w:rPr>
        <w:t>А.</w:t>
      </w:r>
      <w:r w:rsidRPr="00AD7105">
        <w:rPr>
          <w:rFonts w:eastAsia="Calibri"/>
        </w:rPr>
        <w:t> </w:t>
      </w:r>
      <w:r w:rsidRPr="00051772">
        <w:rPr>
          <w:rFonts w:eastAsia="Calibri"/>
          <w:lang w:val="ru-RU"/>
        </w:rPr>
        <w:t>Добролюбовым в статье «Что такое обломовщина?» (1859).</w:t>
      </w:r>
    </w:p>
    <w:p w14:paraId="389E5783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Контекст</w:t>
      </w:r>
      <w:r w:rsidRPr="00051772">
        <w:rPr>
          <w:rFonts w:eastAsia="Calibri"/>
          <w:lang w:val="ru-RU"/>
        </w:rPr>
        <w:t>: «Обломовщина! — вдруг прозвучало в его душе… Это не одна лень, не одна апатия… это болезнь, это целый недуг».</w:t>
      </w:r>
    </w:p>
    <w:p w14:paraId="2D8FFC94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b/>
          <w:bCs/>
          <w:lang w:val="ru-RU"/>
        </w:rPr>
      </w:pPr>
      <w:r w:rsidRPr="00051772">
        <w:rPr>
          <w:rFonts w:eastAsia="Calibri"/>
          <w:b/>
          <w:bCs/>
          <w:lang w:val="ru-RU"/>
        </w:rPr>
        <w:t>Ливрея</w:t>
      </w:r>
    </w:p>
    <w:p w14:paraId="07D99841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Значение</w:t>
      </w:r>
      <w:r w:rsidRPr="00051772">
        <w:rPr>
          <w:rFonts w:eastAsia="Calibri"/>
          <w:lang w:val="ru-RU"/>
        </w:rPr>
        <w:t xml:space="preserve">: форменная одежда слуг, обычно с галунами и шитьём, характерная для дворянских домов </w:t>
      </w:r>
      <w:r w:rsidRPr="00AD7105">
        <w:rPr>
          <w:rFonts w:eastAsia="Calibri"/>
        </w:rPr>
        <w:t>XIX</w:t>
      </w:r>
      <w:r w:rsidRPr="00051772">
        <w:rPr>
          <w:rFonts w:eastAsia="Calibri"/>
          <w:lang w:val="ru-RU"/>
        </w:rPr>
        <w:t xml:space="preserve"> века.</w:t>
      </w:r>
    </w:p>
    <w:p w14:paraId="41B2AAF6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Контекст</w:t>
      </w:r>
      <w:r w:rsidRPr="00051772">
        <w:rPr>
          <w:rFonts w:eastAsia="Calibri"/>
          <w:lang w:val="ru-RU"/>
        </w:rPr>
        <w:t>: Захар «любил Обломовку, как кошка свой чердак… и свою ливрею, в которой для него воплотилось всё достоинство старого дома Обломовых».</w:t>
      </w:r>
    </w:p>
    <w:p w14:paraId="7E5585CA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b/>
          <w:bCs/>
          <w:lang w:val="ru-RU"/>
        </w:rPr>
      </w:pPr>
      <w:r w:rsidRPr="00051772">
        <w:rPr>
          <w:rFonts w:eastAsia="Calibri"/>
          <w:b/>
          <w:bCs/>
          <w:lang w:val="ru-RU"/>
        </w:rPr>
        <w:t>Барский</w:t>
      </w:r>
    </w:p>
    <w:p w14:paraId="31FAA233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Значение</w:t>
      </w:r>
      <w:r w:rsidRPr="00051772">
        <w:rPr>
          <w:rFonts w:eastAsia="Calibri"/>
          <w:lang w:val="ru-RU"/>
        </w:rPr>
        <w:t>: относящийся к барину (помещику), свойственный ему; в переносном смысле — высокомерный, снисходительно</w:t>
      </w:r>
      <w:r w:rsidRPr="00051772">
        <w:rPr>
          <w:rFonts w:eastAsia="Calibri"/>
          <w:lang w:val="ru-RU"/>
        </w:rPr>
        <w:noBreakHyphen/>
        <w:t>властный.</w:t>
      </w:r>
    </w:p>
    <w:p w14:paraId="772D5644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Контекст</w:t>
      </w:r>
      <w:r w:rsidRPr="00051772">
        <w:rPr>
          <w:rFonts w:eastAsia="Calibri"/>
          <w:lang w:val="ru-RU"/>
        </w:rPr>
        <w:t>: «Понятие о своём праве владеть и распоряжаться Захаром, как своей собственностью, как вещью, так же неистребимо в Обломове, как неистребимо и в Захаре его нравственное рабство».</w:t>
      </w:r>
    </w:p>
    <w:p w14:paraId="21536372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b/>
          <w:bCs/>
          <w:lang w:val="ru-RU"/>
        </w:rPr>
      </w:pPr>
      <w:r w:rsidRPr="00051772">
        <w:rPr>
          <w:rFonts w:eastAsia="Calibri"/>
          <w:b/>
          <w:bCs/>
          <w:lang w:val="ru-RU"/>
        </w:rPr>
        <w:lastRenderedPageBreak/>
        <w:t>Нравственное рабство</w:t>
      </w:r>
    </w:p>
    <w:p w14:paraId="171ABFE5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Значение</w:t>
      </w:r>
      <w:r w:rsidRPr="00051772">
        <w:rPr>
          <w:rFonts w:eastAsia="Calibri"/>
          <w:lang w:val="ru-RU"/>
        </w:rPr>
        <w:t>: состояние психологической зависимости, при котором человек внутренне принимает подчинённую роль, даже если формально свободен.</w:t>
      </w:r>
    </w:p>
    <w:p w14:paraId="78405F7F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Контекст</w:t>
      </w:r>
      <w:r w:rsidRPr="00051772">
        <w:rPr>
          <w:rFonts w:eastAsia="Calibri"/>
          <w:lang w:val="ru-RU"/>
        </w:rPr>
        <w:t>: «Оба они… находятся в состоянии нравственного рабства друг у друга».</w:t>
      </w:r>
    </w:p>
    <w:p w14:paraId="589C8AE3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b/>
          <w:bCs/>
          <w:lang w:val="ru-RU"/>
        </w:rPr>
      </w:pPr>
      <w:r w:rsidRPr="00051772">
        <w:rPr>
          <w:rFonts w:eastAsia="Calibri"/>
          <w:b/>
          <w:bCs/>
          <w:lang w:val="ru-RU"/>
        </w:rPr>
        <w:t>Апатия</w:t>
      </w:r>
    </w:p>
    <w:p w14:paraId="08891B22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Значение</w:t>
      </w:r>
      <w:r w:rsidRPr="00051772">
        <w:rPr>
          <w:rFonts w:eastAsia="Calibri"/>
          <w:lang w:val="ru-RU"/>
        </w:rPr>
        <w:t>: безразличие, отсутствие интереса и воли к действию; состояние душевной вялости.</w:t>
      </w:r>
    </w:p>
    <w:p w14:paraId="0EE293B6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Контекст</w:t>
      </w:r>
      <w:r w:rsidRPr="00051772">
        <w:rPr>
          <w:rFonts w:eastAsia="Calibri"/>
          <w:lang w:val="ru-RU"/>
        </w:rPr>
        <w:t>: «Он глядел на неё с лёгким волнением, но глаза не блистали у него, не наполнялись слезами, не рвался дух на высоту, на подвиги. Ему только хотелось сесть на диван…»</w:t>
      </w:r>
    </w:p>
    <w:p w14:paraId="254974FA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b/>
          <w:bCs/>
          <w:lang w:val="ru-RU"/>
        </w:rPr>
      </w:pPr>
      <w:r w:rsidRPr="00051772">
        <w:rPr>
          <w:rFonts w:eastAsia="Calibri"/>
          <w:b/>
          <w:bCs/>
          <w:lang w:val="ru-RU"/>
        </w:rPr>
        <w:t>Капризы</w:t>
      </w:r>
    </w:p>
    <w:p w14:paraId="0E1955B8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Значение</w:t>
      </w:r>
      <w:r w:rsidRPr="00051772">
        <w:rPr>
          <w:rFonts w:eastAsia="Calibri"/>
          <w:lang w:val="ru-RU"/>
        </w:rPr>
        <w:t>: прихоти, необоснованные требования, проявления своенравия.</w:t>
      </w:r>
    </w:p>
    <w:p w14:paraId="7CFA1E79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Контекст</w:t>
      </w:r>
      <w:r w:rsidRPr="00051772">
        <w:rPr>
          <w:rFonts w:eastAsia="Calibri"/>
          <w:lang w:val="ru-RU"/>
        </w:rPr>
        <w:t>: Захар ворчит на «капризы» Обломова, но внутренне уважает их как «проявление барской воли, господского права».</w:t>
      </w:r>
    </w:p>
    <w:p w14:paraId="227015B9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b/>
          <w:bCs/>
          <w:lang w:val="ru-RU"/>
        </w:rPr>
      </w:pPr>
      <w:r w:rsidRPr="00051772">
        <w:rPr>
          <w:rFonts w:eastAsia="Calibri"/>
          <w:b/>
          <w:bCs/>
          <w:lang w:val="ru-RU"/>
        </w:rPr>
        <w:t>Дремота</w:t>
      </w:r>
    </w:p>
    <w:p w14:paraId="40FE2729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Значение</w:t>
      </w:r>
      <w:r w:rsidRPr="00051772">
        <w:rPr>
          <w:rFonts w:eastAsia="Calibri"/>
          <w:lang w:val="ru-RU"/>
        </w:rPr>
        <w:t>: полусонное состояние, вялость, сонливость.</w:t>
      </w:r>
    </w:p>
    <w:p w14:paraId="71311846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Контекст</w:t>
      </w:r>
      <w:r w:rsidRPr="00051772">
        <w:rPr>
          <w:rFonts w:eastAsia="Calibri"/>
          <w:lang w:val="ru-RU"/>
        </w:rPr>
        <w:t>: Захар проводит время «будто погружённый в дремоту, равнодушно рассматривая всё вокруг».</w:t>
      </w:r>
    </w:p>
    <w:p w14:paraId="037D211B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b/>
          <w:bCs/>
          <w:lang w:val="ru-RU"/>
        </w:rPr>
      </w:pPr>
      <w:r w:rsidRPr="00051772">
        <w:rPr>
          <w:rFonts w:eastAsia="Calibri"/>
          <w:b/>
          <w:bCs/>
          <w:lang w:val="ru-RU"/>
        </w:rPr>
        <w:t>Величие</w:t>
      </w:r>
      <w:r w:rsidRPr="00AD7105">
        <w:rPr>
          <w:rFonts w:eastAsia="Calibri"/>
          <w:b/>
          <w:bCs/>
        </w:rPr>
        <w:t> </w:t>
      </w:r>
      <w:r w:rsidRPr="00051772">
        <w:rPr>
          <w:rFonts w:eastAsia="Calibri"/>
          <w:b/>
          <w:bCs/>
          <w:lang w:val="ru-RU"/>
        </w:rPr>
        <w:t>(в контексте «отжившего величия»)</w:t>
      </w:r>
    </w:p>
    <w:p w14:paraId="726BBD08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Значение</w:t>
      </w:r>
      <w:r w:rsidRPr="00051772">
        <w:rPr>
          <w:rFonts w:eastAsia="Calibri"/>
          <w:lang w:val="ru-RU"/>
        </w:rPr>
        <w:t>: торжественность, значительность прошлого, ныне утраченная.</w:t>
      </w:r>
    </w:p>
    <w:p w14:paraId="2A3FCCE6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Контекст</w:t>
      </w:r>
      <w:r w:rsidRPr="00051772">
        <w:rPr>
          <w:rFonts w:eastAsia="Calibri"/>
          <w:lang w:val="ru-RU"/>
        </w:rPr>
        <w:t>: Захар не может забыть «барского широкого и покойного быта в глуши деревни, отжившего величия».</w:t>
      </w:r>
    </w:p>
    <w:p w14:paraId="6CA46A18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b/>
          <w:bCs/>
          <w:lang w:val="ru-RU"/>
        </w:rPr>
      </w:pPr>
      <w:r w:rsidRPr="00051772">
        <w:rPr>
          <w:rFonts w:eastAsia="Calibri"/>
          <w:b/>
          <w:bCs/>
          <w:lang w:val="ru-RU"/>
        </w:rPr>
        <w:t>Симбиоз</w:t>
      </w:r>
    </w:p>
    <w:p w14:paraId="7A87130D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Значение</w:t>
      </w:r>
      <w:r w:rsidRPr="00051772">
        <w:rPr>
          <w:rFonts w:eastAsia="Calibri"/>
          <w:lang w:val="ru-RU"/>
        </w:rPr>
        <w:t>: взаимозависимое сосуществование двух сторон, при котором каждая извлекает выгоду из связи.</w:t>
      </w:r>
    </w:p>
    <w:p w14:paraId="2AF2CF23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Контекст</w:t>
      </w:r>
      <w:r w:rsidRPr="00051772">
        <w:rPr>
          <w:rFonts w:eastAsia="Calibri"/>
          <w:lang w:val="ru-RU"/>
        </w:rPr>
        <w:t>: «Старинная связь была неистребима между ними… Они обречены быть навеки вместе, как рак</w:t>
      </w:r>
      <w:r w:rsidRPr="00051772">
        <w:rPr>
          <w:rFonts w:eastAsia="Calibri"/>
          <w:lang w:val="ru-RU"/>
        </w:rPr>
        <w:noBreakHyphen/>
        <w:t>отшельник и улитка».</w:t>
      </w:r>
    </w:p>
    <w:p w14:paraId="40013D78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b/>
          <w:bCs/>
          <w:lang w:val="ru-RU"/>
        </w:rPr>
      </w:pPr>
      <w:r w:rsidRPr="00051772">
        <w:rPr>
          <w:rFonts w:eastAsia="Calibri"/>
          <w:b/>
          <w:bCs/>
          <w:lang w:val="ru-RU"/>
        </w:rPr>
        <w:t>Патриархальный</w:t>
      </w:r>
    </w:p>
    <w:p w14:paraId="0A9FF093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Значение</w:t>
      </w:r>
      <w:r w:rsidRPr="00051772">
        <w:rPr>
          <w:rFonts w:eastAsia="Calibri"/>
          <w:lang w:val="ru-RU"/>
        </w:rPr>
        <w:t>: свойственный патриархальному укладу (традиционному, домостроевскому); основанный на безусловном авторитете старших и незыблемости обычаев.</w:t>
      </w:r>
    </w:p>
    <w:p w14:paraId="34DCF1EC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Контекст</w:t>
      </w:r>
      <w:r w:rsidRPr="00051772">
        <w:rPr>
          <w:rFonts w:eastAsia="Calibri"/>
          <w:lang w:val="ru-RU"/>
        </w:rPr>
        <w:t>: Обломов и Захар — «продукт патриархального уклада жизни», где барин и слуга взаимно зависят друг от друга.</w:t>
      </w:r>
    </w:p>
    <w:p w14:paraId="1B39BF42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b/>
          <w:bCs/>
          <w:lang w:val="ru-RU"/>
        </w:rPr>
      </w:pPr>
      <w:r w:rsidRPr="00051772">
        <w:rPr>
          <w:rFonts w:eastAsia="Calibri"/>
          <w:b/>
          <w:bCs/>
          <w:lang w:val="ru-RU"/>
        </w:rPr>
        <w:t>Рабство</w:t>
      </w:r>
      <w:r w:rsidRPr="00AD7105">
        <w:rPr>
          <w:rFonts w:eastAsia="Calibri"/>
          <w:b/>
          <w:bCs/>
        </w:rPr>
        <w:t> </w:t>
      </w:r>
      <w:r w:rsidRPr="00051772">
        <w:rPr>
          <w:rFonts w:eastAsia="Calibri"/>
          <w:b/>
          <w:bCs/>
          <w:lang w:val="ru-RU"/>
        </w:rPr>
        <w:t>(в переносном смысле)</w:t>
      </w:r>
    </w:p>
    <w:p w14:paraId="116AF642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Значение</w:t>
      </w:r>
      <w:r w:rsidRPr="00051772">
        <w:rPr>
          <w:rFonts w:eastAsia="Calibri"/>
          <w:lang w:val="ru-RU"/>
        </w:rPr>
        <w:t>: несвобода, зависимость, подчинение чужой воле.</w:t>
      </w:r>
    </w:p>
    <w:p w14:paraId="4F760D0E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Контекст</w:t>
      </w:r>
      <w:r w:rsidRPr="00051772">
        <w:rPr>
          <w:rFonts w:eastAsia="Calibri"/>
          <w:lang w:val="ru-RU"/>
        </w:rPr>
        <w:t>: «Нравственное рабство» Захара проявляется в том, что он не мыслит себя вне службы Обломову, даже когда формально мог бы уйти.</w:t>
      </w:r>
    </w:p>
    <w:p w14:paraId="7EDFAC12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b/>
          <w:bCs/>
          <w:lang w:val="ru-RU"/>
        </w:rPr>
      </w:pPr>
      <w:r w:rsidRPr="00051772">
        <w:rPr>
          <w:rFonts w:eastAsia="Calibri"/>
          <w:b/>
          <w:bCs/>
          <w:lang w:val="ru-RU"/>
        </w:rPr>
        <w:t>Укоренившийся</w:t>
      </w:r>
    </w:p>
    <w:p w14:paraId="65D93482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Значение</w:t>
      </w:r>
      <w:r w:rsidRPr="00051772">
        <w:rPr>
          <w:rFonts w:eastAsia="Calibri"/>
          <w:lang w:val="ru-RU"/>
        </w:rPr>
        <w:t>: прочно вошедший в привычку, ставший неотъемлемой чертой характера или образа жизни.</w:t>
      </w:r>
    </w:p>
    <w:p w14:paraId="58C056BC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Контекст</w:t>
      </w:r>
      <w:r w:rsidRPr="00051772">
        <w:rPr>
          <w:rFonts w:eastAsia="Calibri"/>
          <w:lang w:val="ru-RU"/>
        </w:rPr>
        <w:t>: «В его ворчании сквозит не злоба, а скорее привычка, укоренившаяся в нём за годы службы».</w:t>
      </w:r>
    </w:p>
    <w:p w14:paraId="65CC5FA2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b/>
          <w:bCs/>
          <w:lang w:val="ru-RU"/>
        </w:rPr>
      </w:pPr>
      <w:r w:rsidRPr="00051772">
        <w:rPr>
          <w:rFonts w:eastAsia="Calibri"/>
          <w:b/>
          <w:bCs/>
          <w:lang w:val="ru-RU"/>
        </w:rPr>
        <w:t>Провинциальный</w:t>
      </w:r>
    </w:p>
    <w:p w14:paraId="6C7DB4EC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Значение</w:t>
      </w:r>
      <w:r w:rsidRPr="00051772">
        <w:rPr>
          <w:rFonts w:eastAsia="Calibri"/>
          <w:lang w:val="ru-RU"/>
        </w:rPr>
        <w:t>: связанный с провинцией, провинциальным бытом; в контексте романа — синоним косности, отсталости, замкнутости на узком круге интересов.</w:t>
      </w:r>
    </w:p>
    <w:p w14:paraId="2D92B13B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Контекст</w:t>
      </w:r>
      <w:r w:rsidRPr="00051772">
        <w:rPr>
          <w:rFonts w:eastAsia="Calibri"/>
          <w:lang w:val="ru-RU"/>
        </w:rPr>
        <w:t>: Захар воплощает «провинциальные привычки» старого барского дома.</w:t>
      </w:r>
    </w:p>
    <w:p w14:paraId="6A69D4D9" w14:textId="77777777" w:rsidR="00D57165" w:rsidRDefault="00D57165" w:rsidP="00D57165">
      <w:pPr>
        <w:widowControl w:val="0"/>
        <w:autoSpaceDE w:val="0"/>
        <w:autoSpaceDN w:val="0"/>
        <w:ind w:right="261" w:firstLine="567"/>
        <w:jc w:val="both"/>
        <w:rPr>
          <w:lang w:val="ru-RU"/>
        </w:rPr>
      </w:pPr>
    </w:p>
    <w:p w14:paraId="05773BD0" w14:textId="2AB48548" w:rsidR="00D57165" w:rsidRPr="00D57165" w:rsidRDefault="00D57165" w:rsidP="00D57165">
      <w:pPr>
        <w:widowControl w:val="0"/>
        <w:autoSpaceDE w:val="0"/>
        <w:autoSpaceDN w:val="0"/>
        <w:ind w:right="261" w:firstLine="567"/>
        <w:jc w:val="both"/>
        <w:rPr>
          <w:b/>
          <w:bCs/>
          <w:lang w:val="ru-RU"/>
        </w:rPr>
      </w:pPr>
      <w:r w:rsidRPr="00D57165">
        <w:rPr>
          <w:b/>
          <w:bCs/>
          <w:lang w:val="ru-RU"/>
        </w:rPr>
        <w:t>Задание 2. Прочитайте избранные эпизоды из романа «Обломов» А.И. Гончарова и напишите небольшой текст «Зачем учиться», включающий рассказ о том, как учился Обломов, и ответ на вопрос, зачем обучение нужно вам и ваши аргументы в пользу «очевидной выгоды образования».</w:t>
      </w:r>
    </w:p>
    <w:p w14:paraId="3B93AF57" w14:textId="64A1854C" w:rsidR="00D57165" w:rsidRPr="008F5F24" w:rsidRDefault="00D57165" w:rsidP="00D57165">
      <w:pPr>
        <w:widowControl w:val="0"/>
        <w:autoSpaceDE w:val="0"/>
        <w:autoSpaceDN w:val="0"/>
        <w:ind w:right="261" w:firstLine="567"/>
        <w:jc w:val="both"/>
        <w:rPr>
          <w:b/>
          <w:bCs/>
          <w:i/>
          <w:iCs/>
          <w:lang w:val="ru-RU"/>
        </w:rPr>
      </w:pPr>
      <w:r w:rsidRPr="008F5F24">
        <w:rPr>
          <w:b/>
          <w:bCs/>
          <w:i/>
          <w:iCs/>
          <w:lang w:val="ru-RU"/>
        </w:rPr>
        <w:t>Пример выполнения задания:</w:t>
      </w:r>
    </w:p>
    <w:p w14:paraId="449B6611" w14:textId="0AE82D57" w:rsidR="00D57165" w:rsidRPr="00D57165" w:rsidRDefault="00D57165" w:rsidP="00D57165">
      <w:pPr>
        <w:widowControl w:val="0"/>
        <w:autoSpaceDE w:val="0"/>
        <w:autoSpaceDN w:val="0"/>
        <w:ind w:right="261" w:firstLine="567"/>
        <w:jc w:val="both"/>
        <w:rPr>
          <w:lang w:val="ru-RU"/>
        </w:rPr>
      </w:pPr>
      <w:r w:rsidRPr="00D57165">
        <w:rPr>
          <w:lang w:val="ru-RU"/>
        </w:rPr>
        <w:t xml:space="preserve">В романе И.А. Гончарова «Обломов» судьба главного героя во многом определена его отношением к образованию. История учёбы Ильи Ильича наглядно показывает, к чему приводит пренебрежение знаниями. </w:t>
      </w:r>
    </w:p>
    <w:p w14:paraId="6C8A7E92" w14:textId="6B0C2C53" w:rsidR="00D57165" w:rsidRPr="00D57165" w:rsidRDefault="00D57165" w:rsidP="00D57165">
      <w:pPr>
        <w:widowControl w:val="0"/>
        <w:autoSpaceDE w:val="0"/>
        <w:autoSpaceDN w:val="0"/>
        <w:ind w:right="261" w:firstLine="567"/>
        <w:jc w:val="both"/>
        <w:rPr>
          <w:lang w:val="ru-RU"/>
        </w:rPr>
      </w:pPr>
      <w:r w:rsidRPr="00D57165">
        <w:rPr>
          <w:i/>
          <w:iCs/>
          <w:lang w:val="ru-RU"/>
        </w:rPr>
        <w:lastRenderedPageBreak/>
        <w:t>Как учился Обломов</w:t>
      </w:r>
      <w:r w:rsidR="008F5F24" w:rsidRPr="008F5F24">
        <w:rPr>
          <w:i/>
          <w:iCs/>
          <w:lang w:val="ru-RU"/>
        </w:rPr>
        <w:t>.</w:t>
      </w:r>
      <w:r w:rsidR="008F5F24">
        <w:rPr>
          <w:lang w:val="ru-RU"/>
        </w:rPr>
        <w:t xml:space="preserve"> </w:t>
      </w:r>
      <w:r w:rsidRPr="00D57165">
        <w:rPr>
          <w:lang w:val="ru-RU"/>
        </w:rPr>
        <w:t>Детство и юность Обломова прошли в атмосфере чрезмерной опеки и праздности в родовом имении – Обломовке. Родители не видели ценности в образовании: их цель сводилась к получению аттестата «для галочки», без реального освоения наук.</w:t>
      </w:r>
    </w:p>
    <w:p w14:paraId="18268A06" w14:textId="77777777" w:rsidR="00D57165" w:rsidRPr="008F5F24" w:rsidRDefault="00D57165" w:rsidP="008F5F24">
      <w:pPr>
        <w:pStyle w:val="a6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240" w:lineRule="auto"/>
        <w:ind w:left="0" w:right="261" w:firstLine="567"/>
        <w:jc w:val="both"/>
        <w:rPr>
          <w:rFonts w:ascii="Times New Roman" w:hAnsi="Times New Roman"/>
          <w:sz w:val="24"/>
          <w:szCs w:val="24"/>
        </w:rPr>
      </w:pPr>
      <w:r w:rsidRPr="008F5F24">
        <w:rPr>
          <w:rFonts w:ascii="Times New Roman" w:hAnsi="Times New Roman"/>
          <w:sz w:val="24"/>
          <w:szCs w:val="24"/>
        </w:rPr>
        <w:t>Пансион. В 13–15 лет Илья учился в пансионе у отца Андрея Штольца. Учёба давалась ему тяжело: он часто пропускал занятия, выполнял задания кое</w:t>
      </w:r>
      <w:r w:rsidRPr="008F5F24">
        <w:rPr>
          <w:rFonts w:ascii="Times New Roman" w:hAnsi="Times New Roman"/>
          <w:sz w:val="24"/>
          <w:szCs w:val="24"/>
        </w:rPr>
        <w:noBreakHyphen/>
        <w:t>как, полагаясь на помощь друга.</w:t>
      </w:r>
    </w:p>
    <w:p w14:paraId="1989B9B6" w14:textId="77777777" w:rsidR="00D57165" w:rsidRPr="008F5F24" w:rsidRDefault="00D57165" w:rsidP="008F5F24">
      <w:pPr>
        <w:pStyle w:val="a6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240" w:lineRule="auto"/>
        <w:ind w:left="0" w:right="261" w:firstLine="567"/>
        <w:jc w:val="both"/>
        <w:rPr>
          <w:rFonts w:ascii="Times New Roman" w:hAnsi="Times New Roman"/>
          <w:sz w:val="24"/>
          <w:szCs w:val="24"/>
        </w:rPr>
      </w:pPr>
      <w:r w:rsidRPr="008F5F24">
        <w:rPr>
          <w:rFonts w:ascii="Times New Roman" w:hAnsi="Times New Roman"/>
          <w:sz w:val="24"/>
          <w:szCs w:val="24"/>
        </w:rPr>
        <w:t>Университет. Позже Обломов окончил курс в Москве, но отношение к знаниям не изменилось. Он воспринимал учёбу как наказание: «выучивал задаваемые уроки с трудом, с потом, со вздохами». Интереса к наукам не проявлял, дальше заданного материала не заглядывал.</w:t>
      </w:r>
    </w:p>
    <w:p w14:paraId="53A63111" w14:textId="77777777" w:rsidR="00D57165" w:rsidRPr="008F5F24" w:rsidRDefault="00D57165" w:rsidP="008F5F24">
      <w:pPr>
        <w:pStyle w:val="a6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right="261" w:firstLine="567"/>
        <w:jc w:val="both"/>
        <w:rPr>
          <w:rFonts w:ascii="Times New Roman" w:hAnsi="Times New Roman"/>
          <w:sz w:val="24"/>
          <w:szCs w:val="24"/>
        </w:rPr>
      </w:pPr>
      <w:r w:rsidRPr="008F5F24">
        <w:rPr>
          <w:rFonts w:ascii="Times New Roman" w:hAnsi="Times New Roman"/>
          <w:sz w:val="24"/>
          <w:szCs w:val="24"/>
        </w:rPr>
        <w:t>Итоги. Несмотря на годы обучения, Обломов не научился применять знания на практике. Например, не смог составить простой юридический документ, хотя изучал право. Иностранные языки освоил поверхностно. Образование дало ему лишь аттестат — и ничего более.</w:t>
      </w:r>
    </w:p>
    <w:p w14:paraId="29B52AA0" w14:textId="77777777" w:rsidR="00D57165" w:rsidRPr="00D57165" w:rsidRDefault="00D57165" w:rsidP="008F5F24">
      <w:pPr>
        <w:widowControl w:val="0"/>
        <w:tabs>
          <w:tab w:val="left" w:pos="851"/>
        </w:tabs>
        <w:autoSpaceDE w:val="0"/>
        <w:autoSpaceDN w:val="0"/>
        <w:ind w:right="261" w:firstLine="567"/>
        <w:jc w:val="both"/>
        <w:rPr>
          <w:i/>
          <w:iCs/>
          <w:lang w:val="ru-RU"/>
        </w:rPr>
      </w:pPr>
      <w:r w:rsidRPr="00D57165">
        <w:rPr>
          <w:i/>
          <w:iCs/>
          <w:lang w:val="ru-RU"/>
        </w:rPr>
        <w:t>Зачем учиться: мои аргументы</w:t>
      </w:r>
    </w:p>
    <w:p w14:paraId="2631009D" w14:textId="77777777" w:rsidR="00D57165" w:rsidRPr="00D57165" w:rsidRDefault="00D57165" w:rsidP="008F5F24">
      <w:pPr>
        <w:widowControl w:val="0"/>
        <w:tabs>
          <w:tab w:val="left" w:pos="851"/>
        </w:tabs>
        <w:autoSpaceDE w:val="0"/>
        <w:autoSpaceDN w:val="0"/>
        <w:ind w:right="261" w:firstLine="567"/>
        <w:jc w:val="both"/>
        <w:rPr>
          <w:lang w:val="ru-RU"/>
        </w:rPr>
      </w:pPr>
      <w:r w:rsidRPr="00D57165">
        <w:rPr>
          <w:lang w:val="ru-RU"/>
        </w:rPr>
        <w:t>История Обломова убеждает: образование — не формальность, а инструмент самореализации. Вот почему учиться необходимо:</w:t>
      </w:r>
    </w:p>
    <w:p w14:paraId="40F13B43" w14:textId="77777777" w:rsidR="00D57165" w:rsidRPr="00D57165" w:rsidRDefault="00D57165" w:rsidP="008F5F24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ind w:left="0" w:right="261" w:firstLine="567"/>
        <w:jc w:val="both"/>
        <w:rPr>
          <w:lang w:val="ru-RU"/>
        </w:rPr>
      </w:pPr>
      <w:r w:rsidRPr="00D57165">
        <w:rPr>
          <w:lang w:val="ru-RU"/>
        </w:rPr>
        <w:t>Свобода выбора. Знания расширяют горизонты. Обломов, не имея навыков и компетенций, оказался заложником привычки: он не мог ни работать, ни управлять имением, ни даже организовать быт. Образование даёт возможность выбирать путь, а не плыть по течению.</w:t>
      </w:r>
    </w:p>
    <w:p w14:paraId="017B43F9" w14:textId="77777777" w:rsidR="00D57165" w:rsidRPr="00D57165" w:rsidRDefault="00D57165" w:rsidP="008F5F24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ind w:left="0" w:right="261" w:firstLine="567"/>
        <w:jc w:val="both"/>
        <w:rPr>
          <w:lang w:val="ru-RU"/>
        </w:rPr>
      </w:pPr>
      <w:r w:rsidRPr="00D57165">
        <w:rPr>
          <w:lang w:val="ru-RU"/>
        </w:rPr>
        <w:t>Практическая польза. Знания помогают решать повседневные задачи. Например, финансовая грамотность позволяет планировать бюджет, а основы права — защищать свои интересы. Обломов, игнорируя прикладные знания, постоянно попадал в неловкие ситуации.</w:t>
      </w:r>
    </w:p>
    <w:p w14:paraId="70EB57A2" w14:textId="77777777" w:rsidR="00D57165" w:rsidRPr="00D57165" w:rsidRDefault="00D57165" w:rsidP="008F5F24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ind w:left="0" w:right="261" w:firstLine="567"/>
        <w:jc w:val="both"/>
        <w:rPr>
          <w:lang w:val="ru-RU"/>
        </w:rPr>
      </w:pPr>
      <w:r w:rsidRPr="00D57165">
        <w:rPr>
          <w:lang w:val="ru-RU"/>
        </w:rPr>
        <w:t>Развитие личности. Учёба тренирует дисциплину, критическое мышление, умение анализировать. Даже кратковременное увлечение Обломова поэзией показало: познание пробуждает в человеке активность. Но без системы этот импульс угас.</w:t>
      </w:r>
    </w:p>
    <w:p w14:paraId="0F8DDA31" w14:textId="77777777" w:rsidR="00D57165" w:rsidRPr="00D57165" w:rsidRDefault="00D57165" w:rsidP="008F5F24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ind w:left="0" w:right="261" w:firstLine="567"/>
        <w:jc w:val="both"/>
        <w:rPr>
          <w:lang w:val="ru-RU"/>
        </w:rPr>
      </w:pPr>
      <w:r w:rsidRPr="00D57165">
        <w:rPr>
          <w:lang w:val="ru-RU"/>
        </w:rPr>
        <w:t>Конкурентоспособность. В современном мире образование — ключ к карьере. Без навыков сложно найти работу, расти профессионально, адаптироваться к изменениям. Обломов же навсегда остался «лишним человеком», потому что не вложил силы в саморазвитие.</w:t>
      </w:r>
    </w:p>
    <w:p w14:paraId="4FF83DE0" w14:textId="77777777" w:rsidR="00D57165" w:rsidRPr="00D57165" w:rsidRDefault="00D57165" w:rsidP="008F5F24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ind w:left="0" w:right="261" w:firstLine="567"/>
        <w:jc w:val="both"/>
        <w:rPr>
          <w:lang w:val="ru-RU"/>
        </w:rPr>
      </w:pPr>
      <w:r w:rsidRPr="00D57165">
        <w:rPr>
          <w:lang w:val="ru-RU"/>
        </w:rPr>
        <w:t>Осознанная жизнь. Знания помогают понимать причинно</w:t>
      </w:r>
      <w:r w:rsidRPr="00D57165">
        <w:rPr>
          <w:lang w:val="ru-RU"/>
        </w:rPr>
        <w:noBreakHyphen/>
        <w:t>следственные связи, принимать взвешенные решения. Обломов жил в мире иллюзий, где мечты о «спокойной жизни» подменили реальные цели. Образование учит отличать желаемое от возможного и строить планы на основе реальности.</w:t>
      </w:r>
    </w:p>
    <w:p w14:paraId="016A9D6F" w14:textId="77777777" w:rsidR="00D57165" w:rsidRPr="00D57165" w:rsidRDefault="00D57165" w:rsidP="00D57165">
      <w:pPr>
        <w:widowControl w:val="0"/>
        <w:autoSpaceDE w:val="0"/>
        <w:autoSpaceDN w:val="0"/>
        <w:ind w:right="261" w:firstLine="567"/>
        <w:jc w:val="both"/>
        <w:rPr>
          <w:i/>
          <w:iCs/>
          <w:lang w:val="ru-RU"/>
        </w:rPr>
      </w:pPr>
      <w:r w:rsidRPr="00D57165">
        <w:rPr>
          <w:i/>
          <w:iCs/>
          <w:lang w:val="ru-RU"/>
        </w:rPr>
        <w:t>Очевидная выгода образования</w:t>
      </w:r>
    </w:p>
    <w:p w14:paraId="722663BE" w14:textId="2B0340F7" w:rsidR="00D57165" w:rsidRPr="00D57165" w:rsidRDefault="00D57165" w:rsidP="00D57165">
      <w:pPr>
        <w:widowControl w:val="0"/>
        <w:numPr>
          <w:ilvl w:val="0"/>
          <w:numId w:val="12"/>
        </w:numPr>
        <w:autoSpaceDE w:val="0"/>
        <w:autoSpaceDN w:val="0"/>
        <w:ind w:left="0" w:right="261" w:firstLine="567"/>
        <w:jc w:val="both"/>
        <w:rPr>
          <w:lang w:val="ru-RU"/>
        </w:rPr>
      </w:pPr>
      <w:r w:rsidRPr="00D57165">
        <w:rPr>
          <w:lang w:val="ru-RU"/>
        </w:rPr>
        <w:t>Экономическая. Высшее образование увеличивает доход.</w:t>
      </w:r>
    </w:p>
    <w:p w14:paraId="45CD679C" w14:textId="77777777" w:rsidR="00D57165" w:rsidRPr="00D57165" w:rsidRDefault="00D57165" w:rsidP="00D57165">
      <w:pPr>
        <w:widowControl w:val="0"/>
        <w:numPr>
          <w:ilvl w:val="0"/>
          <w:numId w:val="12"/>
        </w:numPr>
        <w:autoSpaceDE w:val="0"/>
        <w:autoSpaceDN w:val="0"/>
        <w:ind w:left="0" w:right="261" w:firstLine="567"/>
        <w:jc w:val="both"/>
        <w:rPr>
          <w:lang w:val="ru-RU"/>
        </w:rPr>
      </w:pPr>
      <w:r w:rsidRPr="00D57165">
        <w:rPr>
          <w:lang w:val="ru-RU"/>
        </w:rPr>
        <w:t>Социальная. Образованные люди реже сталкиваются с безработицей и имеют больше возможностей для миграции, карьерного роста.</w:t>
      </w:r>
    </w:p>
    <w:p w14:paraId="740CAD27" w14:textId="77777777" w:rsidR="00D57165" w:rsidRPr="00D57165" w:rsidRDefault="00D57165" w:rsidP="00D57165">
      <w:pPr>
        <w:widowControl w:val="0"/>
        <w:numPr>
          <w:ilvl w:val="0"/>
          <w:numId w:val="12"/>
        </w:numPr>
        <w:autoSpaceDE w:val="0"/>
        <w:autoSpaceDN w:val="0"/>
        <w:ind w:left="0" w:right="261" w:firstLine="567"/>
        <w:jc w:val="both"/>
        <w:rPr>
          <w:lang w:val="ru-RU"/>
        </w:rPr>
      </w:pPr>
      <w:r w:rsidRPr="00D57165">
        <w:rPr>
          <w:lang w:val="ru-RU"/>
        </w:rPr>
        <w:t>Личностная. Учёба развивает эмоциональный интеллект, коммуникацию, способность к эмпатии — качества, важные для любых отношений.</w:t>
      </w:r>
    </w:p>
    <w:p w14:paraId="255B9713" w14:textId="77777777" w:rsidR="00D57165" w:rsidRPr="00D57165" w:rsidRDefault="00D57165" w:rsidP="00D57165">
      <w:pPr>
        <w:widowControl w:val="0"/>
        <w:numPr>
          <w:ilvl w:val="0"/>
          <w:numId w:val="12"/>
        </w:numPr>
        <w:autoSpaceDE w:val="0"/>
        <w:autoSpaceDN w:val="0"/>
        <w:ind w:left="0" w:right="261" w:firstLine="567"/>
        <w:jc w:val="both"/>
        <w:rPr>
          <w:lang w:val="ru-RU"/>
        </w:rPr>
      </w:pPr>
      <w:r w:rsidRPr="00D57165">
        <w:rPr>
          <w:lang w:val="ru-RU"/>
        </w:rPr>
        <w:t>Долгосрочная. Знания не устаревают мгновенно: даже если профессия изменится, базовые навыки (анализ, логика, креативность) останутся востребованными.</w:t>
      </w:r>
    </w:p>
    <w:p w14:paraId="45BF6894" w14:textId="77777777" w:rsidR="00D57165" w:rsidRPr="00D57165" w:rsidRDefault="00D57165" w:rsidP="00D57165">
      <w:pPr>
        <w:widowControl w:val="0"/>
        <w:autoSpaceDE w:val="0"/>
        <w:autoSpaceDN w:val="0"/>
        <w:ind w:right="261" w:firstLine="567"/>
        <w:jc w:val="both"/>
        <w:rPr>
          <w:spacing w:val="15"/>
          <w:lang w:val="ru-RU"/>
        </w:rPr>
      </w:pPr>
      <w:r w:rsidRPr="00D57165">
        <w:rPr>
          <w:lang w:val="ru-RU"/>
        </w:rPr>
        <w:t>Вывод: Обломов стал жертвой «обломовщины» — синдрома безволия и пассивности, корни которого в отсутствии образования. Его история — предупреждение: учиться нужно не ради аттестата, а ради жизни, в которой ты сам управляешь судьбой, а не становишься её заложником.</w:t>
      </w:r>
    </w:p>
    <w:p w14:paraId="67211205" w14:textId="77777777" w:rsidR="008F5F24" w:rsidRDefault="008F5F24" w:rsidP="00D57165">
      <w:pPr>
        <w:widowControl w:val="0"/>
        <w:autoSpaceDE w:val="0"/>
        <w:autoSpaceDN w:val="0"/>
        <w:ind w:left="398" w:right="260"/>
        <w:jc w:val="both"/>
        <w:rPr>
          <w:spacing w:val="-2"/>
          <w:lang w:val="ru-RU"/>
        </w:rPr>
      </w:pPr>
    </w:p>
    <w:p w14:paraId="4AC7B3BF" w14:textId="237F3736" w:rsidR="008F5F24" w:rsidRPr="00170119" w:rsidRDefault="008F5F24" w:rsidP="00170119">
      <w:pPr>
        <w:widowControl w:val="0"/>
        <w:tabs>
          <w:tab w:val="left" w:pos="993"/>
        </w:tabs>
        <w:autoSpaceDE w:val="0"/>
        <w:autoSpaceDN w:val="0"/>
        <w:ind w:right="260" w:firstLine="567"/>
        <w:jc w:val="both"/>
        <w:rPr>
          <w:b/>
          <w:bCs/>
          <w:spacing w:val="-2"/>
          <w:lang w:val="ru-RU"/>
        </w:rPr>
      </w:pPr>
      <w:r w:rsidRPr="00170119">
        <w:rPr>
          <w:b/>
          <w:bCs/>
          <w:spacing w:val="-2"/>
          <w:lang w:val="ru-RU"/>
        </w:rPr>
        <w:t>Задание 3. Подготовьте иллюстрацию (различной природы в технике по выбору: рисунок, коллаж, аппликация) таким образом, чтобы он</w:t>
      </w:r>
      <w:r w:rsidR="00170119" w:rsidRPr="00170119">
        <w:rPr>
          <w:b/>
          <w:bCs/>
          <w:spacing w:val="-2"/>
          <w:lang w:val="ru-RU"/>
        </w:rPr>
        <w:t>а</w:t>
      </w:r>
      <w:r w:rsidRPr="00170119">
        <w:rPr>
          <w:b/>
          <w:bCs/>
          <w:spacing w:val="-2"/>
          <w:lang w:val="ru-RU"/>
        </w:rPr>
        <w:t xml:space="preserve"> характеризовал</w:t>
      </w:r>
      <w:r w:rsidR="00170119" w:rsidRPr="00170119">
        <w:rPr>
          <w:b/>
          <w:bCs/>
          <w:spacing w:val="-2"/>
          <w:lang w:val="ru-RU"/>
        </w:rPr>
        <w:t>а</w:t>
      </w:r>
      <w:r w:rsidRPr="00170119">
        <w:rPr>
          <w:b/>
          <w:bCs/>
          <w:spacing w:val="-2"/>
          <w:lang w:val="ru-RU"/>
        </w:rPr>
        <w:t xml:space="preserve"> лермонтовского лирического героя и его мироощущение</w:t>
      </w:r>
      <w:r w:rsidR="00170119" w:rsidRPr="00170119">
        <w:rPr>
          <w:b/>
          <w:bCs/>
          <w:spacing w:val="-2"/>
          <w:lang w:val="ru-RU"/>
        </w:rPr>
        <w:t>.</w:t>
      </w:r>
    </w:p>
    <w:p w14:paraId="25D6D949" w14:textId="60174C73" w:rsidR="008F5F24" w:rsidRPr="00170119" w:rsidRDefault="008F5F24" w:rsidP="00170119">
      <w:pPr>
        <w:widowControl w:val="0"/>
        <w:tabs>
          <w:tab w:val="left" w:pos="993"/>
        </w:tabs>
        <w:autoSpaceDE w:val="0"/>
        <w:autoSpaceDN w:val="0"/>
        <w:ind w:right="260" w:firstLine="567"/>
        <w:jc w:val="both"/>
        <w:rPr>
          <w:b/>
          <w:bCs/>
          <w:i/>
          <w:iCs/>
          <w:spacing w:val="-2"/>
          <w:lang w:val="ru-RU"/>
        </w:rPr>
      </w:pPr>
      <w:r w:rsidRPr="00170119">
        <w:rPr>
          <w:b/>
          <w:bCs/>
          <w:i/>
          <w:iCs/>
          <w:spacing w:val="-2"/>
          <w:lang w:val="ru-RU"/>
        </w:rPr>
        <w:t>Пример выполнения задания:</w:t>
      </w:r>
    </w:p>
    <w:p w14:paraId="234CC8F3" w14:textId="3837E0B4" w:rsidR="008F5F24" w:rsidRPr="008F5F24" w:rsidRDefault="00170119" w:rsidP="00170119">
      <w:pPr>
        <w:widowControl w:val="0"/>
        <w:tabs>
          <w:tab w:val="left" w:pos="993"/>
        </w:tabs>
        <w:autoSpaceDE w:val="0"/>
        <w:autoSpaceDN w:val="0"/>
        <w:ind w:right="260" w:firstLine="567"/>
        <w:jc w:val="both"/>
        <w:rPr>
          <w:lang w:val="ru-RU"/>
        </w:rPr>
      </w:pPr>
      <w:r w:rsidRPr="00170119">
        <w:rPr>
          <w:lang w:val="ru-RU"/>
        </w:rPr>
        <w:t>Вариант 1</w:t>
      </w:r>
      <w:r w:rsidR="008F5F24" w:rsidRPr="008F5F24">
        <w:rPr>
          <w:lang w:val="ru-RU"/>
        </w:rPr>
        <w:t>. Одиночество и отчуждение</w:t>
      </w:r>
    </w:p>
    <w:p w14:paraId="53C5DFFA" w14:textId="540A9635" w:rsidR="008F5F24" w:rsidRPr="008F5F24" w:rsidRDefault="00240A1A" w:rsidP="00170119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ind w:left="0" w:right="260" w:firstLine="567"/>
        <w:jc w:val="both"/>
        <w:rPr>
          <w:lang w:val="ru-RU"/>
        </w:rPr>
      </w:pPr>
      <w:r w:rsidRPr="00240A1A">
        <w:rPr>
          <w:iCs/>
          <w:lang w:val="ru-RU"/>
        </w:rPr>
        <w:t>Визуализация</w:t>
      </w:r>
      <w:r w:rsidR="008F5F24" w:rsidRPr="008F5F24">
        <w:rPr>
          <w:lang w:val="ru-RU"/>
        </w:rPr>
        <w:t>: фигура человека спиной к зрителю, стоящего на пустынном берегу; вдали — одинокий парус на фоне штормового моря.</w:t>
      </w:r>
    </w:p>
    <w:p w14:paraId="692E6185" w14:textId="77777777" w:rsidR="008F5F24" w:rsidRPr="008F5F24" w:rsidRDefault="008F5F24" w:rsidP="00170119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ind w:left="0" w:right="260" w:firstLine="567"/>
        <w:jc w:val="both"/>
        <w:rPr>
          <w:lang w:val="ru-RU"/>
        </w:rPr>
      </w:pPr>
      <w:r w:rsidRPr="008F5F24">
        <w:rPr>
          <w:lang w:val="ru-RU"/>
        </w:rPr>
        <w:t>Текст</w:t>
      </w:r>
      <w:r w:rsidRPr="008F5F24">
        <w:rPr>
          <w:lang w:val="ru-RU"/>
        </w:rPr>
        <w:noBreakHyphen/>
        <w:t>подпись (цитаты):</w:t>
      </w:r>
    </w:p>
    <w:p w14:paraId="33601424" w14:textId="77777777" w:rsidR="008F5F24" w:rsidRPr="008F5F24" w:rsidRDefault="008F5F24" w:rsidP="00170119">
      <w:pPr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ind w:left="0" w:right="260" w:firstLine="567"/>
        <w:jc w:val="both"/>
        <w:rPr>
          <w:lang w:val="ru-RU"/>
        </w:rPr>
      </w:pPr>
      <w:r w:rsidRPr="008F5F24">
        <w:rPr>
          <w:i/>
          <w:iCs/>
          <w:lang w:val="ru-RU"/>
        </w:rPr>
        <w:t>«Белеет парус одинокий / В тумане моря голубом…»</w:t>
      </w:r>
      <w:r w:rsidRPr="008F5F24">
        <w:rPr>
          <w:lang w:val="ru-RU"/>
        </w:rPr>
        <w:t> («Парус»);</w:t>
      </w:r>
    </w:p>
    <w:p w14:paraId="07F18757" w14:textId="77777777" w:rsidR="008F5F24" w:rsidRPr="008F5F24" w:rsidRDefault="008F5F24" w:rsidP="00170119">
      <w:pPr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ind w:left="0" w:right="260" w:firstLine="567"/>
        <w:jc w:val="both"/>
        <w:rPr>
          <w:lang w:val="ru-RU"/>
        </w:rPr>
      </w:pPr>
      <w:r w:rsidRPr="008F5F24">
        <w:rPr>
          <w:i/>
          <w:iCs/>
          <w:lang w:val="ru-RU"/>
        </w:rPr>
        <w:t>«Один, как прежде… и убит!»</w:t>
      </w:r>
      <w:r w:rsidRPr="008F5F24">
        <w:rPr>
          <w:lang w:val="ru-RU"/>
        </w:rPr>
        <w:t> («Смерть поэта»).</w:t>
      </w:r>
    </w:p>
    <w:p w14:paraId="57E1DB69" w14:textId="77777777" w:rsidR="008F5F24" w:rsidRPr="008F5F24" w:rsidRDefault="008F5F24" w:rsidP="00170119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ind w:left="0" w:right="260" w:firstLine="567"/>
        <w:jc w:val="both"/>
        <w:rPr>
          <w:lang w:val="ru-RU"/>
        </w:rPr>
      </w:pPr>
      <w:r w:rsidRPr="008F5F24">
        <w:rPr>
          <w:lang w:val="ru-RU"/>
        </w:rPr>
        <w:t xml:space="preserve">Смысловой акцент: мотив одиночества как экзистенциальной константы; человек и </w:t>
      </w:r>
      <w:r w:rsidRPr="008F5F24">
        <w:rPr>
          <w:lang w:val="ru-RU"/>
        </w:rPr>
        <w:lastRenderedPageBreak/>
        <w:t>стихия — равновелики, но не соединены.</w:t>
      </w:r>
    </w:p>
    <w:p w14:paraId="4980584A" w14:textId="2909E8D7" w:rsidR="008F5F24" w:rsidRPr="008F5F24" w:rsidRDefault="00170119" w:rsidP="00170119">
      <w:pPr>
        <w:widowControl w:val="0"/>
        <w:tabs>
          <w:tab w:val="left" w:pos="993"/>
        </w:tabs>
        <w:autoSpaceDE w:val="0"/>
        <w:autoSpaceDN w:val="0"/>
        <w:ind w:right="260" w:firstLine="567"/>
        <w:jc w:val="both"/>
        <w:rPr>
          <w:lang w:val="ru-RU"/>
        </w:rPr>
      </w:pPr>
      <w:r w:rsidRPr="00170119">
        <w:rPr>
          <w:lang w:val="ru-RU"/>
        </w:rPr>
        <w:t>Вариант 2</w:t>
      </w:r>
      <w:r w:rsidR="008F5F24" w:rsidRPr="008F5F24">
        <w:rPr>
          <w:lang w:val="ru-RU"/>
        </w:rPr>
        <w:t>. Тоска по идеалу</w:t>
      </w:r>
    </w:p>
    <w:p w14:paraId="5BC7E99F" w14:textId="20207E32" w:rsidR="008F5F24" w:rsidRPr="008F5F24" w:rsidRDefault="00240A1A" w:rsidP="00170119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ind w:left="0" w:right="260" w:firstLine="567"/>
        <w:jc w:val="both"/>
        <w:rPr>
          <w:lang w:val="ru-RU"/>
        </w:rPr>
      </w:pPr>
      <w:r w:rsidRPr="00240A1A">
        <w:rPr>
          <w:iCs/>
          <w:lang w:val="ru-RU"/>
        </w:rPr>
        <w:t>Визуализация</w:t>
      </w:r>
      <w:r w:rsidR="008F5F24" w:rsidRPr="008F5F24">
        <w:rPr>
          <w:lang w:val="ru-RU"/>
        </w:rPr>
        <w:t>: полупрозрачный образ ангела (силуэт с крыльями) над спящим юношей; в руках ангела — звезда, падающая в тёмную воду.</w:t>
      </w:r>
    </w:p>
    <w:p w14:paraId="1F5A5154" w14:textId="77777777" w:rsidR="008F5F24" w:rsidRPr="008F5F24" w:rsidRDefault="008F5F24" w:rsidP="00170119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ind w:left="0" w:right="260" w:firstLine="567"/>
        <w:jc w:val="both"/>
        <w:rPr>
          <w:lang w:val="ru-RU"/>
        </w:rPr>
      </w:pPr>
      <w:r w:rsidRPr="008F5F24">
        <w:rPr>
          <w:lang w:val="ru-RU"/>
        </w:rPr>
        <w:t>Текст</w:t>
      </w:r>
      <w:r w:rsidRPr="008F5F24">
        <w:rPr>
          <w:lang w:val="ru-RU"/>
        </w:rPr>
        <w:noBreakHyphen/>
        <w:t>подпись:</w:t>
      </w:r>
    </w:p>
    <w:p w14:paraId="66EED1D0" w14:textId="77777777" w:rsidR="008F5F24" w:rsidRPr="008F5F24" w:rsidRDefault="008F5F24" w:rsidP="00170119">
      <w:pPr>
        <w:widowControl w:val="0"/>
        <w:numPr>
          <w:ilvl w:val="1"/>
          <w:numId w:val="27"/>
        </w:numPr>
        <w:tabs>
          <w:tab w:val="left" w:pos="993"/>
        </w:tabs>
        <w:autoSpaceDE w:val="0"/>
        <w:autoSpaceDN w:val="0"/>
        <w:ind w:left="0" w:right="260" w:firstLine="567"/>
        <w:jc w:val="both"/>
        <w:rPr>
          <w:lang w:val="ru-RU"/>
        </w:rPr>
      </w:pPr>
      <w:r w:rsidRPr="008F5F24">
        <w:rPr>
          <w:i/>
          <w:iCs/>
          <w:lang w:val="ru-RU"/>
        </w:rPr>
        <w:t>«И звуков небес заменить не могли / Ей скучные песни земли»</w:t>
      </w:r>
      <w:r w:rsidRPr="008F5F24">
        <w:rPr>
          <w:lang w:val="ru-RU"/>
        </w:rPr>
        <w:t> («Ангел»).</w:t>
      </w:r>
    </w:p>
    <w:p w14:paraId="72F411A5" w14:textId="77777777" w:rsidR="008F5F24" w:rsidRPr="008F5F24" w:rsidRDefault="008F5F24" w:rsidP="00170119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ind w:left="0" w:right="260" w:firstLine="567"/>
        <w:jc w:val="both"/>
        <w:rPr>
          <w:lang w:val="ru-RU"/>
        </w:rPr>
      </w:pPr>
      <w:r w:rsidRPr="008F5F24">
        <w:rPr>
          <w:lang w:val="ru-RU"/>
        </w:rPr>
        <w:t>Смысловой акцент: разлад между небесным идеалом и «скучной» реальностью; ностальгия по недостижимому.</w:t>
      </w:r>
    </w:p>
    <w:p w14:paraId="1855D52A" w14:textId="23533C66" w:rsidR="008F5F24" w:rsidRPr="008F5F24" w:rsidRDefault="00170119" w:rsidP="00170119">
      <w:pPr>
        <w:widowControl w:val="0"/>
        <w:tabs>
          <w:tab w:val="left" w:pos="993"/>
        </w:tabs>
        <w:autoSpaceDE w:val="0"/>
        <w:autoSpaceDN w:val="0"/>
        <w:ind w:right="260" w:firstLine="567"/>
        <w:jc w:val="both"/>
        <w:rPr>
          <w:lang w:val="ru-RU"/>
        </w:rPr>
      </w:pPr>
      <w:r w:rsidRPr="00170119">
        <w:rPr>
          <w:lang w:val="ru-RU"/>
        </w:rPr>
        <w:t>Вариант 3</w:t>
      </w:r>
      <w:r w:rsidR="008F5F24" w:rsidRPr="008F5F24">
        <w:rPr>
          <w:lang w:val="ru-RU"/>
        </w:rPr>
        <w:t>. Природа как собеседник</w:t>
      </w:r>
    </w:p>
    <w:p w14:paraId="2FDF673A" w14:textId="2CA2B9B6" w:rsidR="008F5F24" w:rsidRPr="008F5F24" w:rsidRDefault="00240A1A" w:rsidP="00170119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ind w:left="0" w:right="260" w:firstLine="567"/>
        <w:jc w:val="both"/>
        <w:rPr>
          <w:lang w:val="ru-RU"/>
        </w:rPr>
      </w:pPr>
      <w:r w:rsidRPr="00240A1A">
        <w:rPr>
          <w:iCs/>
          <w:lang w:val="ru-RU"/>
        </w:rPr>
        <w:t>Визуализация</w:t>
      </w:r>
      <w:r w:rsidR="008F5F24" w:rsidRPr="008F5F24">
        <w:rPr>
          <w:lang w:val="ru-RU"/>
        </w:rPr>
        <w:t>: крупный план лица лирического героя, отражённого в поверхности горного озера; вокруг — ели, туман, первые лучи рассвета.</w:t>
      </w:r>
    </w:p>
    <w:p w14:paraId="2887F40A" w14:textId="77777777" w:rsidR="008F5F24" w:rsidRPr="008F5F24" w:rsidRDefault="008F5F24" w:rsidP="00170119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ind w:left="0" w:right="260" w:firstLine="567"/>
        <w:jc w:val="both"/>
        <w:rPr>
          <w:lang w:val="ru-RU"/>
        </w:rPr>
      </w:pPr>
      <w:r w:rsidRPr="008F5F24">
        <w:rPr>
          <w:lang w:val="ru-RU"/>
        </w:rPr>
        <w:t>Текст</w:t>
      </w:r>
      <w:r w:rsidRPr="008F5F24">
        <w:rPr>
          <w:lang w:val="ru-RU"/>
        </w:rPr>
        <w:noBreakHyphen/>
        <w:t>подпись:</w:t>
      </w:r>
    </w:p>
    <w:p w14:paraId="02A9E08E" w14:textId="77777777" w:rsidR="008F5F24" w:rsidRPr="008F5F24" w:rsidRDefault="008F5F24" w:rsidP="00170119">
      <w:pPr>
        <w:widowControl w:val="0"/>
        <w:numPr>
          <w:ilvl w:val="1"/>
          <w:numId w:val="28"/>
        </w:numPr>
        <w:tabs>
          <w:tab w:val="left" w:pos="993"/>
        </w:tabs>
        <w:autoSpaceDE w:val="0"/>
        <w:autoSpaceDN w:val="0"/>
        <w:ind w:left="0" w:right="260" w:firstLine="567"/>
        <w:jc w:val="both"/>
        <w:rPr>
          <w:lang w:val="ru-RU"/>
        </w:rPr>
      </w:pPr>
      <w:r w:rsidRPr="008F5F24">
        <w:rPr>
          <w:i/>
          <w:iCs/>
          <w:lang w:val="ru-RU"/>
        </w:rPr>
        <w:t>«Когда волнуется желтеющая нива…»</w:t>
      </w:r>
      <w:r w:rsidRPr="008F5F24">
        <w:rPr>
          <w:lang w:val="ru-RU"/>
        </w:rPr>
        <w:t> (отрывок);</w:t>
      </w:r>
    </w:p>
    <w:p w14:paraId="4A184E8C" w14:textId="77777777" w:rsidR="008F5F24" w:rsidRPr="008F5F24" w:rsidRDefault="008F5F24" w:rsidP="00170119">
      <w:pPr>
        <w:widowControl w:val="0"/>
        <w:numPr>
          <w:ilvl w:val="1"/>
          <w:numId w:val="28"/>
        </w:numPr>
        <w:tabs>
          <w:tab w:val="left" w:pos="993"/>
        </w:tabs>
        <w:autoSpaceDE w:val="0"/>
        <w:autoSpaceDN w:val="0"/>
        <w:ind w:left="0" w:right="260" w:firstLine="567"/>
        <w:jc w:val="both"/>
        <w:rPr>
          <w:lang w:val="ru-RU"/>
        </w:rPr>
      </w:pPr>
      <w:r w:rsidRPr="008F5F24">
        <w:rPr>
          <w:i/>
          <w:iCs/>
          <w:lang w:val="ru-RU"/>
        </w:rPr>
        <w:t>«Тогда смиряется души моей тревога…»</w:t>
      </w:r>
      <w:r w:rsidRPr="008F5F24">
        <w:rPr>
          <w:lang w:val="ru-RU"/>
        </w:rPr>
        <w:t> («Когда волнуется желтеющая нива…»).</w:t>
      </w:r>
    </w:p>
    <w:p w14:paraId="218A3C16" w14:textId="77777777" w:rsidR="008F5F24" w:rsidRPr="008F5F24" w:rsidRDefault="008F5F24" w:rsidP="00170119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ind w:left="0" w:right="260" w:firstLine="567"/>
        <w:jc w:val="both"/>
        <w:rPr>
          <w:lang w:val="ru-RU"/>
        </w:rPr>
      </w:pPr>
      <w:r w:rsidRPr="008F5F24">
        <w:rPr>
          <w:lang w:val="ru-RU"/>
        </w:rPr>
        <w:t>Смысловой акцент: природа — единственный собеседник, дарующий кратковременную гармонию.</w:t>
      </w:r>
    </w:p>
    <w:p w14:paraId="655660DE" w14:textId="3226F959" w:rsidR="008F5F24" w:rsidRPr="008F5F24" w:rsidRDefault="00170119" w:rsidP="00170119">
      <w:pPr>
        <w:widowControl w:val="0"/>
        <w:tabs>
          <w:tab w:val="left" w:pos="993"/>
        </w:tabs>
        <w:autoSpaceDE w:val="0"/>
        <w:autoSpaceDN w:val="0"/>
        <w:ind w:right="260" w:firstLine="567"/>
        <w:jc w:val="both"/>
        <w:rPr>
          <w:lang w:val="ru-RU"/>
        </w:rPr>
      </w:pPr>
      <w:r w:rsidRPr="00170119">
        <w:rPr>
          <w:lang w:val="ru-RU"/>
        </w:rPr>
        <w:t>Вариант 4</w:t>
      </w:r>
      <w:r w:rsidR="008F5F24" w:rsidRPr="008F5F24">
        <w:rPr>
          <w:lang w:val="ru-RU"/>
        </w:rPr>
        <w:t>. Мотив пути и поиска</w:t>
      </w:r>
    </w:p>
    <w:p w14:paraId="3DCF1EDB" w14:textId="22948E3B" w:rsidR="008F5F24" w:rsidRPr="00170119" w:rsidRDefault="00240A1A" w:rsidP="00170119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spacing w:line="240" w:lineRule="auto"/>
        <w:ind w:left="0" w:right="260" w:firstLine="567"/>
        <w:jc w:val="both"/>
        <w:rPr>
          <w:rFonts w:ascii="Times New Roman" w:hAnsi="Times New Roman"/>
          <w:sz w:val="24"/>
          <w:szCs w:val="24"/>
        </w:rPr>
      </w:pPr>
      <w:r w:rsidRPr="00240A1A">
        <w:rPr>
          <w:rFonts w:ascii="Times New Roman" w:hAnsi="Times New Roman"/>
          <w:iCs/>
          <w:sz w:val="24"/>
          <w:szCs w:val="24"/>
        </w:rPr>
        <w:t>Визуал</w:t>
      </w:r>
      <w:r w:rsidRPr="00240A1A">
        <w:rPr>
          <w:iCs/>
        </w:rPr>
        <w:t>изация</w:t>
      </w:r>
      <w:r w:rsidR="008F5F24" w:rsidRPr="00170119">
        <w:rPr>
          <w:rFonts w:ascii="Times New Roman" w:hAnsi="Times New Roman"/>
          <w:sz w:val="24"/>
          <w:szCs w:val="24"/>
        </w:rPr>
        <w:t>: извилистая дорога в горах, уходящая в туман; вдали — неясный свет. На обочине — дорожный посох и раскрытая книга.</w:t>
      </w:r>
    </w:p>
    <w:p w14:paraId="4DDF9B36" w14:textId="77777777" w:rsidR="008F5F24" w:rsidRPr="00170119" w:rsidRDefault="008F5F24" w:rsidP="00170119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spacing w:line="240" w:lineRule="auto"/>
        <w:ind w:left="0" w:right="260" w:firstLine="567"/>
        <w:jc w:val="both"/>
        <w:rPr>
          <w:rFonts w:ascii="Times New Roman" w:hAnsi="Times New Roman"/>
          <w:sz w:val="24"/>
          <w:szCs w:val="24"/>
        </w:rPr>
      </w:pPr>
      <w:r w:rsidRPr="00170119">
        <w:rPr>
          <w:rFonts w:ascii="Times New Roman" w:hAnsi="Times New Roman"/>
          <w:sz w:val="24"/>
          <w:szCs w:val="24"/>
        </w:rPr>
        <w:t>Текст</w:t>
      </w:r>
      <w:r w:rsidRPr="00170119">
        <w:rPr>
          <w:rFonts w:ascii="Times New Roman" w:hAnsi="Times New Roman"/>
          <w:sz w:val="24"/>
          <w:szCs w:val="24"/>
        </w:rPr>
        <w:noBreakHyphen/>
        <w:t>подпись:</w:t>
      </w:r>
    </w:p>
    <w:p w14:paraId="165256CA" w14:textId="77777777" w:rsidR="008F5F24" w:rsidRPr="00170119" w:rsidRDefault="008F5F24" w:rsidP="00170119">
      <w:pPr>
        <w:pStyle w:val="a6"/>
        <w:widowControl w:val="0"/>
        <w:numPr>
          <w:ilvl w:val="1"/>
          <w:numId w:val="29"/>
        </w:numPr>
        <w:tabs>
          <w:tab w:val="left" w:pos="993"/>
        </w:tabs>
        <w:autoSpaceDE w:val="0"/>
        <w:autoSpaceDN w:val="0"/>
        <w:spacing w:line="240" w:lineRule="auto"/>
        <w:ind w:left="0" w:right="260" w:firstLine="567"/>
        <w:jc w:val="both"/>
        <w:rPr>
          <w:rFonts w:ascii="Times New Roman" w:hAnsi="Times New Roman"/>
          <w:sz w:val="24"/>
          <w:szCs w:val="24"/>
        </w:rPr>
      </w:pPr>
      <w:r w:rsidRPr="00170119">
        <w:rPr>
          <w:rFonts w:ascii="Times New Roman" w:hAnsi="Times New Roman"/>
          <w:i/>
          <w:iCs/>
          <w:sz w:val="24"/>
          <w:szCs w:val="24"/>
        </w:rPr>
        <w:t>«Выхожу один я на дорогу…»</w:t>
      </w:r>
      <w:r w:rsidRPr="00170119">
        <w:rPr>
          <w:rFonts w:ascii="Times New Roman" w:hAnsi="Times New Roman"/>
          <w:sz w:val="24"/>
          <w:szCs w:val="24"/>
        </w:rPr>
        <w:t> (начало стихотворения);</w:t>
      </w:r>
    </w:p>
    <w:p w14:paraId="6FD833A2" w14:textId="77777777" w:rsidR="008F5F24" w:rsidRPr="00170119" w:rsidRDefault="008F5F24" w:rsidP="00170119">
      <w:pPr>
        <w:pStyle w:val="a6"/>
        <w:widowControl w:val="0"/>
        <w:numPr>
          <w:ilvl w:val="1"/>
          <w:numId w:val="29"/>
        </w:numPr>
        <w:tabs>
          <w:tab w:val="left" w:pos="993"/>
        </w:tabs>
        <w:autoSpaceDE w:val="0"/>
        <w:autoSpaceDN w:val="0"/>
        <w:spacing w:line="240" w:lineRule="auto"/>
        <w:ind w:left="0" w:right="260" w:firstLine="567"/>
        <w:jc w:val="both"/>
        <w:rPr>
          <w:rFonts w:ascii="Times New Roman" w:hAnsi="Times New Roman"/>
          <w:sz w:val="24"/>
          <w:szCs w:val="24"/>
        </w:rPr>
      </w:pPr>
      <w:r w:rsidRPr="00170119">
        <w:rPr>
          <w:rFonts w:ascii="Times New Roman" w:hAnsi="Times New Roman"/>
          <w:i/>
          <w:iCs/>
          <w:sz w:val="24"/>
          <w:szCs w:val="24"/>
        </w:rPr>
        <w:t>«Ищу свободы и покоя!»</w:t>
      </w:r>
      <w:r w:rsidRPr="00170119">
        <w:rPr>
          <w:rFonts w:ascii="Times New Roman" w:hAnsi="Times New Roman"/>
          <w:sz w:val="24"/>
          <w:szCs w:val="24"/>
        </w:rPr>
        <w:t> («Выхожу один я на дорогу…»).</w:t>
      </w:r>
    </w:p>
    <w:p w14:paraId="5441CD27" w14:textId="77777777" w:rsidR="008F5F24" w:rsidRPr="00170119" w:rsidRDefault="008F5F24" w:rsidP="00170119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spacing w:line="240" w:lineRule="auto"/>
        <w:ind w:left="0" w:right="260" w:firstLine="567"/>
        <w:jc w:val="both"/>
        <w:rPr>
          <w:rFonts w:ascii="Times New Roman" w:hAnsi="Times New Roman"/>
          <w:sz w:val="24"/>
          <w:szCs w:val="24"/>
        </w:rPr>
      </w:pPr>
      <w:r w:rsidRPr="00170119">
        <w:rPr>
          <w:rFonts w:ascii="Times New Roman" w:hAnsi="Times New Roman"/>
          <w:sz w:val="24"/>
          <w:szCs w:val="24"/>
        </w:rPr>
        <w:t>Смысловой акцент: путь как метафора духовного поиска; цель недостижима, но движение необходимо.</w:t>
      </w:r>
    </w:p>
    <w:p w14:paraId="25133EA2" w14:textId="47BC5847" w:rsidR="00701D34" w:rsidRDefault="0010629E" w:rsidP="00701D34">
      <w:pPr>
        <w:widowControl w:val="0"/>
        <w:tabs>
          <w:tab w:val="left" w:pos="2965"/>
        </w:tabs>
        <w:autoSpaceDE w:val="0"/>
        <w:autoSpaceDN w:val="0"/>
        <w:ind w:right="-332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Фонд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оценочных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средств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для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текущего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контроля</w:t>
      </w:r>
    </w:p>
    <w:p w14:paraId="7836EC75" w14:textId="77777777" w:rsidR="00701D34" w:rsidRDefault="00701D34" w:rsidP="00701D34">
      <w:pPr>
        <w:widowControl w:val="0"/>
        <w:tabs>
          <w:tab w:val="left" w:pos="2965"/>
        </w:tabs>
        <w:autoSpaceDE w:val="0"/>
        <w:autoSpaceDN w:val="0"/>
        <w:ind w:right="-332"/>
        <w:jc w:val="center"/>
        <w:rPr>
          <w:b/>
          <w:szCs w:val="22"/>
          <w:lang w:val="ru-RU"/>
        </w:rPr>
      </w:pPr>
    </w:p>
    <w:p w14:paraId="0196BC66" w14:textId="30CF3740" w:rsidR="00701D34" w:rsidRDefault="00701D34" w:rsidP="00701D34">
      <w:pPr>
        <w:widowControl w:val="0"/>
        <w:tabs>
          <w:tab w:val="left" w:pos="2965"/>
        </w:tabs>
        <w:autoSpaceDE w:val="0"/>
        <w:autoSpaceDN w:val="0"/>
        <w:ind w:right="-332"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ПРАКТИЧЕСКИЕ РАБОТЫ</w:t>
      </w:r>
    </w:p>
    <w:p w14:paraId="1E5BBF41" w14:textId="77777777" w:rsidR="00701D34" w:rsidRDefault="00701D34" w:rsidP="00701D34">
      <w:pPr>
        <w:widowControl w:val="0"/>
        <w:tabs>
          <w:tab w:val="left" w:pos="2965"/>
        </w:tabs>
        <w:autoSpaceDE w:val="0"/>
        <w:autoSpaceDN w:val="0"/>
        <w:ind w:right="-332"/>
        <w:jc w:val="center"/>
        <w:rPr>
          <w:szCs w:val="22"/>
          <w:lang w:val="ru-RU"/>
        </w:rPr>
      </w:pPr>
    </w:p>
    <w:p w14:paraId="741E1226" w14:textId="121B7818" w:rsidR="00356537" w:rsidRDefault="00701D34" w:rsidP="00356537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lang w:val="ru-RU"/>
        </w:rPr>
      </w:pPr>
      <w:r w:rsidRPr="00356537">
        <w:rPr>
          <w:b/>
          <w:bCs/>
          <w:i/>
          <w:lang w:val="ru-RU"/>
        </w:rPr>
        <w:t>Практическая работа 1. Работа с информационными ресурсами: подготовка в группах сообщений различного формата (презентация, буклет, постер, коллаж.)</w:t>
      </w:r>
      <w:r w:rsidR="00356537">
        <w:rPr>
          <w:b/>
          <w:bCs/>
          <w:i/>
          <w:lang w:val="ru-RU"/>
        </w:rPr>
        <w:t xml:space="preserve"> по </w:t>
      </w:r>
      <w:r w:rsidR="00356537" w:rsidRPr="00356537">
        <w:rPr>
          <w:b/>
          <w:bCs/>
          <w:i/>
          <w:lang w:val="ru-RU"/>
        </w:rPr>
        <w:t>теме «</w:t>
      </w:r>
      <w:r w:rsidRPr="00356537">
        <w:rPr>
          <w:b/>
          <w:bCs/>
          <w:i/>
          <w:lang w:val="ru-RU"/>
        </w:rPr>
        <w:t>Пушкин и современность, образы Пушкина в массовой культуре</w:t>
      </w:r>
      <w:r w:rsidR="00356537" w:rsidRPr="00356537">
        <w:rPr>
          <w:b/>
          <w:bCs/>
          <w:i/>
          <w:lang w:val="ru-RU"/>
        </w:rPr>
        <w:t>».</w:t>
      </w:r>
    </w:p>
    <w:p w14:paraId="7FD0EA51" w14:textId="6DC86271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sz w:val="20"/>
          <w:szCs w:val="20"/>
          <w:u w:val="single"/>
          <w:lang w:val="ru-RU"/>
        </w:rPr>
      </w:pPr>
      <w:r w:rsidRPr="00F77144">
        <w:rPr>
          <w:b/>
          <w:bCs/>
          <w:i/>
          <w:sz w:val="20"/>
          <w:szCs w:val="20"/>
          <w:u w:val="single"/>
          <w:lang w:val="ru-RU"/>
        </w:rPr>
        <w:t>Пример выполнения работы:</w:t>
      </w:r>
    </w:p>
    <w:p w14:paraId="54977255" w14:textId="2EB53EB8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Цель: системно проанализировать, как образ и тексты А. С. Пушкина функционируют в современной российской культуре; выявить ключевые стратегии интерпретации и оценить их влияние на восприятие классического наследия.</w:t>
      </w:r>
    </w:p>
    <w:p w14:paraId="510A091C" w14:textId="77777777" w:rsidR="00240A1A" w:rsidRPr="00240A1A" w:rsidRDefault="00000000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pict w14:anchorId="5A08EA3D">
          <v:rect id="_x0000_i1026" style="width:0;height:1.5pt" o:hralign="center" o:hrstd="t" o:hr="t" fillcolor="#a0a0a0" stroked="f"/>
        </w:pict>
      </w:r>
    </w:p>
    <w:p w14:paraId="090C5609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Слайд 1. Титульный</w:t>
      </w:r>
    </w:p>
    <w:p w14:paraId="394D4919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Заголовок: «А. С. Пушкин в XXI веке: между каноном и медиареальностью»</w:t>
      </w:r>
    </w:p>
    <w:p w14:paraId="64FA15E7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Подзаголовок: Анализ трансформаций образа и текстов в современной массовой культуре</w:t>
      </w:r>
    </w:p>
    <w:p w14:paraId="6927263E" w14:textId="5A4672CB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Визуал</w:t>
      </w:r>
      <w:r w:rsidRPr="00F77144">
        <w:rPr>
          <w:i/>
          <w:sz w:val="20"/>
          <w:szCs w:val="20"/>
          <w:lang w:val="ru-RU"/>
        </w:rPr>
        <w:t>изация</w:t>
      </w:r>
      <w:r w:rsidRPr="00240A1A">
        <w:rPr>
          <w:i/>
          <w:sz w:val="20"/>
          <w:szCs w:val="20"/>
          <w:lang w:val="ru-RU"/>
        </w:rPr>
        <w:t>: композитный портрет: классический профиль Пушкина (О. Кипренский) + наложение цифровых артефактов (пиксели, QR</w:t>
      </w:r>
      <w:r w:rsidRPr="00240A1A">
        <w:rPr>
          <w:i/>
          <w:sz w:val="20"/>
          <w:szCs w:val="20"/>
          <w:lang w:val="ru-RU"/>
        </w:rPr>
        <w:noBreakHyphen/>
        <w:t>код, иконки соцсетей)</w:t>
      </w:r>
    </w:p>
    <w:p w14:paraId="1DF304DF" w14:textId="479FC705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Инфо</w:t>
      </w:r>
      <w:r w:rsidRPr="00F77144">
        <w:rPr>
          <w:i/>
          <w:sz w:val="20"/>
          <w:szCs w:val="20"/>
          <w:lang w:val="ru-RU"/>
        </w:rPr>
        <w:t>рмация</w:t>
      </w:r>
      <w:r w:rsidRPr="00240A1A">
        <w:rPr>
          <w:i/>
          <w:sz w:val="20"/>
          <w:szCs w:val="20"/>
          <w:lang w:val="ru-RU"/>
        </w:rPr>
        <w:t>: автор/группа, учебное заведение, год</w:t>
      </w:r>
    </w:p>
    <w:p w14:paraId="0F0EAB84" w14:textId="77777777" w:rsidR="00240A1A" w:rsidRPr="00240A1A" w:rsidRDefault="00000000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pict w14:anchorId="230F058C">
          <v:rect id="_x0000_i1027" style="width:0;height:1.5pt" o:hralign="center" o:hrstd="t" o:hr="t" fillcolor="#a0a0a0" stroked="f"/>
        </w:pict>
      </w:r>
    </w:p>
    <w:p w14:paraId="40D6ABE3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Слайд 2. Актуальность темы</w:t>
      </w:r>
    </w:p>
    <w:p w14:paraId="44CEA97B" w14:textId="705D1D3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Почему это важно: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Пушкин — основоположник современного русского литературного языка и культурный код нации;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цифровая эпоха меняет способы трансляции классики;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необходимо понимать механизмы адаптации наследия для образования и культурной политики.</w:t>
      </w:r>
    </w:p>
    <w:p w14:paraId="7619DA7F" w14:textId="49D57458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Проблематика: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коммерциализация vs. сохранение смысла;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баланс между популяризацией и искажением;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роль новых медиа в формировании образа классика.</w:t>
      </w:r>
    </w:p>
    <w:p w14:paraId="58E02728" w14:textId="3781056D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Визуал</w:t>
      </w:r>
      <w:r w:rsidRPr="00F77144">
        <w:rPr>
          <w:i/>
          <w:sz w:val="20"/>
          <w:szCs w:val="20"/>
          <w:lang w:val="ru-RU"/>
        </w:rPr>
        <w:t>изация</w:t>
      </w:r>
      <w:r w:rsidRPr="00240A1A">
        <w:rPr>
          <w:i/>
          <w:sz w:val="20"/>
          <w:szCs w:val="20"/>
          <w:lang w:val="ru-RU"/>
        </w:rPr>
        <w:t>: схема «Пушкин → медиасреда → аудитория» с стрелками и иконками.</w:t>
      </w:r>
    </w:p>
    <w:p w14:paraId="2A4B0E76" w14:textId="77777777" w:rsidR="00240A1A" w:rsidRPr="00240A1A" w:rsidRDefault="00000000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pict w14:anchorId="125495F7">
          <v:rect id="_x0000_i1028" style="width:0;height:1.5pt" o:hralign="center" o:hrstd="t" o:hr="t" fillcolor="#a0a0a0" stroked="f"/>
        </w:pict>
      </w:r>
    </w:p>
    <w:p w14:paraId="1C76920C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Слайд 3. Теоретические рамки: как изучать «Пушкина сегодня»</w:t>
      </w:r>
    </w:p>
    <w:p w14:paraId="5FF8861B" w14:textId="2AB6C5F8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Ключевые понятия: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iCs/>
          <w:sz w:val="20"/>
          <w:szCs w:val="20"/>
          <w:lang w:val="ru-RU"/>
        </w:rPr>
        <w:t>культурная память</w:t>
      </w:r>
      <w:r w:rsidRPr="00240A1A">
        <w:rPr>
          <w:i/>
          <w:sz w:val="20"/>
          <w:szCs w:val="20"/>
          <w:lang w:val="ru-RU"/>
        </w:rPr>
        <w:t> (Я. Ассман);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iCs/>
          <w:sz w:val="20"/>
          <w:szCs w:val="20"/>
          <w:lang w:val="ru-RU"/>
        </w:rPr>
        <w:t>медиатизация культуры</w:t>
      </w:r>
      <w:r w:rsidRPr="00240A1A">
        <w:rPr>
          <w:i/>
          <w:sz w:val="20"/>
          <w:szCs w:val="20"/>
          <w:lang w:val="ru-RU"/>
        </w:rPr>
        <w:t> (С. Хьярвард);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iCs/>
          <w:sz w:val="20"/>
          <w:szCs w:val="20"/>
          <w:lang w:val="ru-RU"/>
        </w:rPr>
        <w:t>канон и его переосмысление</w:t>
      </w:r>
      <w:r w:rsidRPr="00240A1A">
        <w:rPr>
          <w:i/>
          <w:sz w:val="20"/>
          <w:szCs w:val="20"/>
          <w:lang w:val="ru-RU"/>
        </w:rPr>
        <w:t> (Х. Блум).</w:t>
      </w:r>
    </w:p>
    <w:p w14:paraId="6D26986C" w14:textId="72F3442E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Методы анализа: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контент</w:t>
      </w:r>
      <w:r w:rsidRPr="00240A1A">
        <w:rPr>
          <w:i/>
          <w:sz w:val="20"/>
          <w:szCs w:val="20"/>
          <w:lang w:val="ru-RU"/>
        </w:rPr>
        <w:noBreakHyphen/>
        <w:t>анализ медиатекстов;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дискурс</w:t>
      </w:r>
      <w:r w:rsidRPr="00240A1A">
        <w:rPr>
          <w:i/>
          <w:sz w:val="20"/>
          <w:szCs w:val="20"/>
          <w:lang w:val="ru-RU"/>
        </w:rPr>
        <w:noBreakHyphen/>
        <w:t>анализ интерпретаций;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сравнительный анализ адаптаций.</w:t>
      </w:r>
    </w:p>
    <w:p w14:paraId="7CB24EB5" w14:textId="777C8888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lastRenderedPageBreak/>
        <w:t>Визуал</w:t>
      </w:r>
      <w:r w:rsidRPr="00F77144">
        <w:rPr>
          <w:i/>
          <w:sz w:val="20"/>
          <w:szCs w:val="20"/>
          <w:lang w:val="ru-RU"/>
        </w:rPr>
        <w:t>изация</w:t>
      </w:r>
      <w:r w:rsidRPr="00240A1A">
        <w:rPr>
          <w:i/>
          <w:sz w:val="20"/>
          <w:szCs w:val="20"/>
          <w:lang w:val="ru-RU"/>
        </w:rPr>
        <w:t>: блоки с терминами и их краткие определения; фоновое изображение — страницы рукописей + цифровой код.</w:t>
      </w:r>
    </w:p>
    <w:p w14:paraId="5F82701C" w14:textId="77777777" w:rsidR="00240A1A" w:rsidRPr="00240A1A" w:rsidRDefault="00000000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pict w14:anchorId="5209F0DB">
          <v:rect id="_x0000_i1029" style="width:0;height:1.5pt" o:hralign="center" o:hrstd="t" o:hr="t" fillcolor="#a0a0a0" stroked="f"/>
        </w:pict>
      </w:r>
    </w:p>
    <w:p w14:paraId="2A13D3D7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Слайд 4. Пушкин в языке: фундамент и вызов современности</w:t>
      </w:r>
    </w:p>
    <w:p w14:paraId="46B6E023" w14:textId="1BBE4A18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Языковое наследие: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пушкинский принцип «соразмерности и сообразности» как эталон стилистики;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крылатые выражения в повседневном дискурсе («Ай да Пушкин!»).</w:t>
      </w:r>
    </w:p>
    <w:p w14:paraId="45D885A8" w14:textId="569D8429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Современные практики: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использование пушкинских оборотов в копирайтинге и SMM;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ирония и игра с каноническими фразами в интернет</w:t>
      </w:r>
      <w:r w:rsidRPr="00240A1A">
        <w:rPr>
          <w:i/>
          <w:sz w:val="20"/>
          <w:szCs w:val="20"/>
          <w:lang w:val="ru-RU"/>
        </w:rPr>
        <w:noBreakHyphen/>
        <w:t>мемах.</w:t>
      </w:r>
    </w:p>
    <w:p w14:paraId="1E8C5433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Вывод: язык Пушкина — не архаика, а живая система, к которой обращаются за точностью и выразительностью.</w:t>
      </w:r>
    </w:p>
    <w:p w14:paraId="0886FE06" w14:textId="4AE98063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Визуал</w:t>
      </w:r>
      <w:r w:rsidRPr="00F77144">
        <w:rPr>
          <w:i/>
          <w:sz w:val="20"/>
          <w:szCs w:val="20"/>
          <w:lang w:val="ru-RU"/>
        </w:rPr>
        <w:t>изация</w:t>
      </w:r>
      <w:r w:rsidRPr="00240A1A">
        <w:rPr>
          <w:i/>
          <w:sz w:val="20"/>
          <w:szCs w:val="20"/>
          <w:lang w:val="ru-RU"/>
        </w:rPr>
        <w:t>: облако слов из пушкинских цитат + скриншоты современных чатов.</w:t>
      </w:r>
    </w:p>
    <w:p w14:paraId="3DCBE952" w14:textId="77777777" w:rsidR="00240A1A" w:rsidRPr="00240A1A" w:rsidRDefault="00000000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pict w14:anchorId="6269F060">
          <v:rect id="_x0000_i1030" style="width:0;height:1.5pt" o:hralign="center" o:hrstd="t" o:hr="t" fillcolor="#a0a0a0" stroked="f"/>
        </w:pict>
      </w:r>
    </w:p>
    <w:p w14:paraId="52C2D105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Слайд 5. Цифровые архивы: «Пушкин цифровой» как научный и просветительский ресурс</w:t>
      </w:r>
    </w:p>
    <w:p w14:paraId="16D98BAE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Суть проекта: оцифровка прижизненных изданий, рукописей, писем, исследований.</w:t>
      </w:r>
    </w:p>
    <w:p w14:paraId="32D0440A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Масштаб: 1 452 985 отсканированных страниц (по данным ПМЭФ</w:t>
      </w:r>
      <w:r w:rsidRPr="00240A1A">
        <w:rPr>
          <w:i/>
          <w:sz w:val="20"/>
          <w:szCs w:val="20"/>
          <w:lang w:val="ru-RU"/>
        </w:rPr>
        <w:noBreakHyphen/>
        <w:t>2025).</w:t>
      </w:r>
    </w:p>
    <w:p w14:paraId="64976136" w14:textId="2D3BE252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Функции: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поиск по корпусу текстов;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интерактивные комментарии;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виртуальные выставки.</w:t>
      </w:r>
    </w:p>
    <w:p w14:paraId="5761E9FF" w14:textId="47D76253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Значение: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демократизация доступа к первоисточникам;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инструмент для исследователей и педагогов.</w:t>
      </w:r>
    </w:p>
    <w:p w14:paraId="625AC309" w14:textId="3F40C6D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Визуал</w:t>
      </w:r>
      <w:r w:rsidRPr="00F77144">
        <w:rPr>
          <w:i/>
          <w:sz w:val="20"/>
          <w:szCs w:val="20"/>
          <w:lang w:val="ru-RU"/>
        </w:rPr>
        <w:t>изация</w:t>
      </w:r>
      <w:r w:rsidRPr="00240A1A">
        <w:rPr>
          <w:i/>
          <w:sz w:val="20"/>
          <w:szCs w:val="20"/>
          <w:lang w:val="ru-RU"/>
        </w:rPr>
        <w:t>: скриншот интерфейса «Пушкин цифровой»; инфографика «1 млн посещений за год».</w:t>
      </w:r>
    </w:p>
    <w:p w14:paraId="4EF92395" w14:textId="77777777" w:rsidR="00240A1A" w:rsidRPr="00240A1A" w:rsidRDefault="00000000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pict w14:anchorId="15378585">
          <v:rect id="_x0000_i1031" style="width:0;height:1.5pt" o:hralign="center" o:hrstd="t" o:hr="t" fillcolor="#a0a0a0" stroked="f"/>
        </w:pict>
      </w:r>
    </w:p>
    <w:p w14:paraId="46D6F9DF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Слайд 6. Социальные медиа: флешмоб #ПушкинЖив (2024)</w:t>
      </w:r>
    </w:p>
    <w:p w14:paraId="403CCBAF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Формат: челлендж к 225</w:t>
      </w:r>
      <w:r w:rsidRPr="00240A1A">
        <w:rPr>
          <w:i/>
          <w:sz w:val="20"/>
          <w:szCs w:val="20"/>
          <w:lang w:val="ru-RU"/>
        </w:rPr>
        <w:noBreakHyphen/>
        <w:t>летию Пушкина: чтение стихов, передача эстафеты.</w:t>
      </w:r>
    </w:p>
    <w:p w14:paraId="775ED316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Участники: блогеры, школьники, учителя, актёры, телеведущие.</w:t>
      </w:r>
    </w:p>
    <w:p w14:paraId="4279D95E" w14:textId="5455260E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Технологии: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оцифрованные голоса знаменитостей (нейросети);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короткие видео (VK, TikTok, Instagram).</w:t>
      </w:r>
    </w:p>
    <w:p w14:paraId="04A13488" w14:textId="5D614A41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Эффект: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тысячи публикаций;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актуализация классики через личный опыт.</w:t>
      </w:r>
    </w:p>
    <w:p w14:paraId="3768E866" w14:textId="2BDE397B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Визуал</w:t>
      </w:r>
      <w:r w:rsidRPr="00F77144">
        <w:rPr>
          <w:i/>
          <w:sz w:val="20"/>
          <w:szCs w:val="20"/>
          <w:lang w:val="ru-RU"/>
        </w:rPr>
        <w:t>изация</w:t>
      </w:r>
      <w:r w:rsidRPr="00240A1A">
        <w:rPr>
          <w:i/>
          <w:sz w:val="20"/>
          <w:szCs w:val="20"/>
          <w:lang w:val="ru-RU"/>
        </w:rPr>
        <w:t>: коллаж из скриншотов постов; график роста хештегов.</w:t>
      </w:r>
    </w:p>
    <w:p w14:paraId="4EA86439" w14:textId="77777777" w:rsidR="00240A1A" w:rsidRPr="00240A1A" w:rsidRDefault="00000000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pict w14:anchorId="0E09EF59">
          <v:rect id="_x0000_i1032" style="width:0;height:1.5pt" o:hralign="center" o:hrstd="t" o:hr="t" fillcolor="#a0a0a0" stroked="f"/>
        </w:pict>
      </w:r>
    </w:p>
    <w:p w14:paraId="2D19D060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Слайд 7. Мемы и вирусный контент: «Если бы Пушкин был блогером»</w:t>
      </w:r>
    </w:p>
    <w:p w14:paraId="7EDFD455" w14:textId="349029C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Популярные форматы: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«Пушкин ведёт сторис» (сценки в стиле влога);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«Онегин в Tinder» (ироничные диалоги);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«Пушкин пишет рэп» (переосмысление «Зимнего вечера»).</w:t>
      </w:r>
    </w:p>
    <w:p w14:paraId="6C785282" w14:textId="1C511FA5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Смысл: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снижение барьера «классика — не для меня»;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вовлечение через юмор и узнаваемые форматы.</w:t>
      </w:r>
    </w:p>
    <w:p w14:paraId="5F02480D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Критика: риск упрощения и потери контекста.</w:t>
      </w:r>
    </w:p>
    <w:p w14:paraId="7592FA41" w14:textId="4894323B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Визуал</w:t>
      </w:r>
      <w:r w:rsidRPr="00F77144">
        <w:rPr>
          <w:i/>
          <w:sz w:val="20"/>
          <w:szCs w:val="20"/>
          <w:lang w:val="ru-RU"/>
        </w:rPr>
        <w:t>изация</w:t>
      </w:r>
      <w:r w:rsidRPr="00240A1A">
        <w:rPr>
          <w:i/>
          <w:sz w:val="20"/>
          <w:szCs w:val="20"/>
          <w:lang w:val="ru-RU"/>
        </w:rPr>
        <w:t>: 3–4 примера мемов (стилизованные под соцсети); диаграмма «охват аудитории».</w:t>
      </w:r>
    </w:p>
    <w:p w14:paraId="22978028" w14:textId="77777777" w:rsidR="00240A1A" w:rsidRPr="00240A1A" w:rsidRDefault="00000000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pict w14:anchorId="2E2FED5E">
          <v:rect id="_x0000_i1033" style="width:0;height:1.5pt" o:hralign="center" o:hrstd="t" o:hr="t" fillcolor="#a0a0a0" stroked="f"/>
        </w:pict>
      </w:r>
    </w:p>
    <w:p w14:paraId="291C51C7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Слайд 8. Кино и театр: стратегии адаптации</w:t>
      </w:r>
    </w:p>
    <w:p w14:paraId="3E7A1191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Художественно</w:t>
      </w:r>
      <w:r w:rsidRPr="00240A1A">
        <w:rPr>
          <w:i/>
          <w:sz w:val="20"/>
          <w:szCs w:val="20"/>
          <w:lang w:val="ru-RU"/>
        </w:rPr>
        <w:noBreakHyphen/>
        <w:t>документальный байопик «Пророк. История Александра Пушкина» (2025):</w:t>
      </w:r>
    </w:p>
    <w:p w14:paraId="6C00AC15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жанр: синтез документалистики и игровой реконструкции;</w:t>
      </w:r>
    </w:p>
    <w:p w14:paraId="70D69B9C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акцент: внутренняя драма, «пророческий» дар, конфликт с властью;</w:t>
      </w:r>
    </w:p>
    <w:p w14:paraId="741CA4C8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визуальные решения: отсылки к известным строкам («Пророк», «К Чаадаеву»).</w:t>
      </w:r>
    </w:p>
    <w:p w14:paraId="7FEE96B9" w14:textId="7EEA5E9E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Театр: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«Дубровский» в формате вербатим;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«Капитанская дочка» как психологический триллер.</w:t>
      </w:r>
    </w:p>
    <w:p w14:paraId="7F193C0D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Вывод: классика становится каркасом для разговора о современных проблемах.</w:t>
      </w:r>
    </w:p>
    <w:p w14:paraId="0621C0E1" w14:textId="385ACF05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Визуал</w:t>
      </w:r>
      <w:r w:rsidRPr="00F77144">
        <w:rPr>
          <w:i/>
          <w:sz w:val="20"/>
          <w:szCs w:val="20"/>
          <w:lang w:val="ru-RU"/>
        </w:rPr>
        <w:t>изация</w:t>
      </w:r>
      <w:r w:rsidRPr="00240A1A">
        <w:rPr>
          <w:i/>
          <w:sz w:val="20"/>
          <w:szCs w:val="20"/>
          <w:lang w:val="ru-RU"/>
        </w:rPr>
        <w:t>: постеры и кадры из фильмов/спектаклей; схема «канон → адаптация».</w:t>
      </w:r>
    </w:p>
    <w:p w14:paraId="57F1187B" w14:textId="77777777" w:rsidR="00240A1A" w:rsidRPr="00240A1A" w:rsidRDefault="00000000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pict w14:anchorId="7FB20649">
          <v:rect id="_x0000_i1034" style="width:0;height:1.5pt" o:hralign="center" o:hrstd="t" o:hr="t" fillcolor="#a0a0a0" stroked="f"/>
        </w:pict>
      </w:r>
    </w:p>
    <w:p w14:paraId="57450EFC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Слайд 9. Музыка: от оперы до инди</w:t>
      </w:r>
      <w:r w:rsidRPr="00240A1A">
        <w:rPr>
          <w:i/>
          <w:sz w:val="20"/>
          <w:szCs w:val="20"/>
          <w:lang w:val="ru-RU"/>
        </w:rPr>
        <w:noBreakHyphen/>
        <w:t>рока</w:t>
      </w:r>
    </w:p>
    <w:p w14:paraId="0F5CAD65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Классика: опера «Евгений Онегин» П. И. Чайковского (регулярные постановки).</w:t>
      </w:r>
    </w:p>
    <w:p w14:paraId="4ACF29DF" w14:textId="47D62D6D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Современность: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Jony — отсылка к «Зимнему вечеру»;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инди</w:t>
      </w:r>
      <w:r w:rsidRPr="00240A1A">
        <w:rPr>
          <w:i/>
          <w:sz w:val="20"/>
          <w:szCs w:val="20"/>
          <w:lang w:val="ru-RU"/>
        </w:rPr>
        <w:noBreakHyphen/>
        <w:t>группы — электронные версии «Я вас любил…»;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хип</w:t>
      </w:r>
      <w:r w:rsidRPr="00240A1A">
        <w:rPr>
          <w:i/>
          <w:sz w:val="20"/>
          <w:szCs w:val="20"/>
          <w:lang w:val="ru-RU"/>
        </w:rPr>
        <w:noBreakHyphen/>
        <w:t>хоп</w:t>
      </w:r>
      <w:r w:rsidRPr="00240A1A">
        <w:rPr>
          <w:i/>
          <w:sz w:val="20"/>
          <w:szCs w:val="20"/>
          <w:lang w:val="ru-RU"/>
        </w:rPr>
        <w:noBreakHyphen/>
        <w:t>проекты на тексты «Песни о вещем Олеге».</w:t>
      </w:r>
    </w:p>
    <w:p w14:paraId="08863D09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Тенденция: пушкинские тексты сохраняют глубину в любых жанрах.</w:t>
      </w:r>
    </w:p>
    <w:p w14:paraId="20E040C3" w14:textId="610BB9C4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Визуал</w:t>
      </w:r>
      <w:r w:rsidRPr="00F77144">
        <w:rPr>
          <w:i/>
          <w:sz w:val="20"/>
          <w:szCs w:val="20"/>
          <w:lang w:val="ru-RU"/>
        </w:rPr>
        <w:t>изация</w:t>
      </w:r>
      <w:r w:rsidRPr="00240A1A">
        <w:rPr>
          <w:i/>
          <w:sz w:val="20"/>
          <w:szCs w:val="20"/>
          <w:lang w:val="ru-RU"/>
        </w:rPr>
        <w:t>: аудиоволны треков + фото концертных залов; логотип проекта «Пушкин в звуке».</w:t>
      </w:r>
    </w:p>
    <w:p w14:paraId="56213F0C" w14:textId="77777777" w:rsidR="00240A1A" w:rsidRPr="00240A1A" w:rsidRDefault="00000000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pict w14:anchorId="6BA8283C">
          <v:rect id="_x0000_i1035" style="width:0;height:1.5pt" o:hralign="center" o:hrstd="t" o:hr="t" fillcolor="#a0a0a0" stroked="f"/>
        </w:pict>
      </w:r>
    </w:p>
    <w:p w14:paraId="547C90C4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Слайд 10. Визуальное искусство: стрит</w:t>
      </w:r>
      <w:r w:rsidRPr="00240A1A">
        <w:rPr>
          <w:i/>
          <w:sz w:val="20"/>
          <w:szCs w:val="20"/>
          <w:lang w:val="ru-RU"/>
        </w:rPr>
        <w:noBreakHyphen/>
        <w:t>арт и инсталляции</w:t>
      </w:r>
    </w:p>
    <w:p w14:paraId="5A88CEAD" w14:textId="7BF3EE6A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Примеры: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граффити «Пушкин</w:t>
      </w:r>
      <w:r w:rsidRPr="00240A1A">
        <w:rPr>
          <w:i/>
          <w:sz w:val="20"/>
          <w:szCs w:val="20"/>
          <w:lang w:val="ru-RU"/>
        </w:rPr>
        <w:noBreakHyphen/>
        <w:t>киборг» (Москва, 2024);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инсталляция «Эхо Онегина» (свет, звук, интерактивные экраны);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выставки по мотивам «Медного всадника».</w:t>
      </w:r>
    </w:p>
    <w:p w14:paraId="1B79B507" w14:textId="7F9F537A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Идеи: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диалог эпох через визуальные коды;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переосмысление образа поэта как медиатора между прошлым и будущим.</w:t>
      </w:r>
    </w:p>
    <w:p w14:paraId="27229673" w14:textId="051F916B" w:rsidR="00240A1A" w:rsidRPr="00240A1A" w:rsidRDefault="00F77144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Визуал</w:t>
      </w:r>
      <w:r w:rsidRPr="00F77144">
        <w:rPr>
          <w:i/>
          <w:sz w:val="20"/>
          <w:szCs w:val="20"/>
          <w:lang w:val="ru-RU"/>
        </w:rPr>
        <w:t>изация</w:t>
      </w:r>
      <w:r w:rsidR="00240A1A" w:rsidRPr="00240A1A">
        <w:rPr>
          <w:i/>
          <w:sz w:val="20"/>
          <w:szCs w:val="20"/>
          <w:lang w:val="ru-RU"/>
        </w:rPr>
        <w:t>: фото арт</w:t>
      </w:r>
      <w:r w:rsidR="00240A1A" w:rsidRPr="00240A1A">
        <w:rPr>
          <w:i/>
          <w:sz w:val="20"/>
          <w:szCs w:val="20"/>
          <w:lang w:val="ru-RU"/>
        </w:rPr>
        <w:noBreakHyphen/>
        <w:t>объектов; коллаж «классика vs. современность».</w:t>
      </w:r>
    </w:p>
    <w:p w14:paraId="74F28980" w14:textId="77777777" w:rsidR="00240A1A" w:rsidRPr="00240A1A" w:rsidRDefault="00000000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pict w14:anchorId="2D1C809B">
          <v:rect id="_x0000_i1036" style="width:0;height:1.5pt" o:hralign="center" o:hrstd="t" o:hr="t" fillcolor="#a0a0a0" stroked="f"/>
        </w:pict>
      </w:r>
    </w:p>
    <w:p w14:paraId="1791D788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Слайд 11. Коммерциализация: Пушкин в рекламе и мерче</w:t>
      </w:r>
    </w:p>
    <w:p w14:paraId="0F19AE31" w14:textId="25CF4B79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Примеры использования: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слоганы с пушкинскими оборотами в маркетинге;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футболки с цитатами и стилизованными портретами;</w:t>
      </w:r>
      <w:r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лимитированные коллекции (например, «Онегин» на кружках).</w:t>
      </w:r>
    </w:p>
    <w:p w14:paraId="673C3510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Дискуссия:</w:t>
      </w:r>
    </w:p>
    <w:p w14:paraId="0BCC878C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iCs/>
          <w:sz w:val="20"/>
          <w:szCs w:val="20"/>
          <w:lang w:val="ru-RU"/>
        </w:rPr>
        <w:t>за:</w:t>
      </w:r>
      <w:r w:rsidRPr="00240A1A">
        <w:rPr>
          <w:i/>
          <w:sz w:val="20"/>
          <w:szCs w:val="20"/>
          <w:lang w:val="ru-RU"/>
        </w:rPr>
        <w:t> расширение аудитории, материализация образа;</w:t>
      </w:r>
    </w:p>
    <w:p w14:paraId="4078CC71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iCs/>
          <w:sz w:val="20"/>
          <w:szCs w:val="20"/>
          <w:lang w:val="ru-RU"/>
        </w:rPr>
        <w:t>против:</w:t>
      </w:r>
      <w:r w:rsidRPr="00240A1A">
        <w:rPr>
          <w:i/>
          <w:sz w:val="20"/>
          <w:szCs w:val="20"/>
          <w:lang w:val="ru-RU"/>
        </w:rPr>
        <w:t> риск вульгаризации, отрыв от контекста.</w:t>
      </w:r>
    </w:p>
    <w:p w14:paraId="7547E8EF" w14:textId="3A2BB9CF" w:rsidR="00240A1A" w:rsidRPr="00240A1A" w:rsidRDefault="00F77144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Визуал</w:t>
      </w:r>
      <w:r w:rsidRPr="00F77144">
        <w:rPr>
          <w:i/>
          <w:sz w:val="20"/>
          <w:szCs w:val="20"/>
          <w:lang w:val="ru-RU"/>
        </w:rPr>
        <w:t>изация</w:t>
      </w:r>
      <w:r w:rsidR="00240A1A" w:rsidRPr="00240A1A">
        <w:rPr>
          <w:i/>
          <w:sz w:val="20"/>
          <w:szCs w:val="20"/>
          <w:lang w:val="ru-RU"/>
        </w:rPr>
        <w:t>: скриншоты рекламных кампаний; фото мерча.</w:t>
      </w:r>
    </w:p>
    <w:p w14:paraId="62C00984" w14:textId="77777777" w:rsidR="00240A1A" w:rsidRPr="00240A1A" w:rsidRDefault="00000000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pict w14:anchorId="397E890F">
          <v:rect id="_x0000_i1037" style="width:0;height:1.5pt" o:hralign="center" o:hrstd="t" o:hr="t" fillcolor="#a0a0a0" stroked="f"/>
        </w:pict>
      </w:r>
    </w:p>
    <w:p w14:paraId="7C39EDFB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lastRenderedPageBreak/>
        <w:t>Слайд 12. Противоречия и этические границы</w:t>
      </w:r>
    </w:p>
    <w:p w14:paraId="799228C5" w14:textId="2A1EF8AA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Вопросы:</w:t>
      </w:r>
      <w:r w:rsidR="00F77144"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где грань между интерпретацией и искажением?</w:t>
      </w:r>
      <w:r w:rsidR="00F77144"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допустимо ли «осовременивать» Пушкина до неузнаваемости?</w:t>
      </w:r>
    </w:p>
    <w:p w14:paraId="7732FEA1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Позиции:</w:t>
      </w:r>
    </w:p>
    <w:p w14:paraId="7A5F6A6F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iCs/>
          <w:sz w:val="20"/>
          <w:szCs w:val="20"/>
          <w:lang w:val="ru-RU"/>
        </w:rPr>
        <w:t>консерваторы:</w:t>
      </w:r>
      <w:r w:rsidRPr="00240A1A">
        <w:rPr>
          <w:i/>
          <w:sz w:val="20"/>
          <w:szCs w:val="20"/>
          <w:lang w:val="ru-RU"/>
        </w:rPr>
        <w:t> защита авторского замысла, критика «поп</w:t>
      </w:r>
      <w:r w:rsidRPr="00240A1A">
        <w:rPr>
          <w:i/>
          <w:sz w:val="20"/>
          <w:szCs w:val="20"/>
          <w:lang w:val="ru-RU"/>
        </w:rPr>
        <w:noBreakHyphen/>
        <w:t>адаптаций»;</w:t>
      </w:r>
    </w:p>
    <w:p w14:paraId="39831F95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iCs/>
          <w:sz w:val="20"/>
          <w:szCs w:val="20"/>
          <w:lang w:val="ru-RU"/>
        </w:rPr>
        <w:t>новаторы:</w:t>
      </w:r>
      <w:r w:rsidRPr="00240A1A">
        <w:rPr>
          <w:i/>
          <w:sz w:val="20"/>
          <w:szCs w:val="20"/>
          <w:lang w:val="ru-RU"/>
        </w:rPr>
        <w:t> классика жива, если говорит языком эпохи.</w:t>
      </w:r>
    </w:p>
    <w:p w14:paraId="765F6952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Вывод: необходим диалог между хранителями канона и новаторами.</w:t>
      </w:r>
    </w:p>
    <w:p w14:paraId="455878F5" w14:textId="1C0D6952" w:rsidR="00240A1A" w:rsidRPr="00240A1A" w:rsidRDefault="00F77144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Визуал</w:t>
      </w:r>
      <w:r w:rsidRPr="00F77144">
        <w:rPr>
          <w:i/>
          <w:sz w:val="20"/>
          <w:szCs w:val="20"/>
          <w:lang w:val="ru-RU"/>
        </w:rPr>
        <w:t>изация</w:t>
      </w:r>
      <w:r w:rsidR="00240A1A" w:rsidRPr="00240A1A">
        <w:rPr>
          <w:i/>
          <w:sz w:val="20"/>
          <w:szCs w:val="20"/>
          <w:lang w:val="ru-RU"/>
        </w:rPr>
        <w:t>: две колонки с аргументами; силуэт Пушкина между «старым» и «новым» фоном.</w:t>
      </w:r>
    </w:p>
    <w:p w14:paraId="6E2526BE" w14:textId="77777777" w:rsidR="00240A1A" w:rsidRPr="00240A1A" w:rsidRDefault="00000000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pict w14:anchorId="465CDA9E">
          <v:rect id="_x0000_i1038" style="width:0;height:1.5pt" o:hralign="center" o:hrstd="t" o:hr="t" fillcolor="#a0a0a0" stroked="f"/>
        </w:pict>
      </w:r>
    </w:p>
    <w:p w14:paraId="224C3BC4" w14:textId="77777777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Слайд 13. Выводы: Пушкин как культурный феномен XXI века</w:t>
      </w:r>
    </w:p>
    <w:p w14:paraId="55FAB413" w14:textId="005E4776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Ключевые тенденции:</w:t>
      </w:r>
      <w:r w:rsidR="00F77144"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цифровизация наследия («Пушкин цифровой»);</w:t>
      </w:r>
      <w:r w:rsidR="00F77144"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медиатизация образа (соцсети, мемы, байопики);</w:t>
      </w:r>
      <w:r w:rsidR="00F77144"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междисциплинарность интерпретаций (музыка, театр, арт).</w:t>
      </w:r>
    </w:p>
    <w:p w14:paraId="38446271" w14:textId="0BBA6FA1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Значение для культуры:</w:t>
      </w:r>
      <w:r w:rsidR="00F77144"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Пушкин остаётся точкой отсчёта для языковой и эстетической нормы;</w:t>
      </w:r>
      <w:r w:rsidR="00F77144"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его тексты — ресурс для диалога о вечных темах (любовь, свобода, судьба).</w:t>
      </w:r>
    </w:p>
    <w:p w14:paraId="6B14B6CA" w14:textId="23BC01D2" w:rsidR="00240A1A" w:rsidRPr="00240A1A" w:rsidRDefault="00240A1A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Перспективы:</w:t>
      </w:r>
      <w:r w:rsidR="00F77144"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развитие цифровых образовательных проектов;</w:t>
      </w:r>
      <w:r w:rsidR="00F77144" w:rsidRPr="00F77144">
        <w:rPr>
          <w:i/>
          <w:sz w:val="20"/>
          <w:szCs w:val="20"/>
          <w:lang w:val="ru-RU"/>
        </w:rPr>
        <w:t xml:space="preserve"> </w:t>
      </w:r>
      <w:r w:rsidRPr="00240A1A">
        <w:rPr>
          <w:i/>
          <w:sz w:val="20"/>
          <w:szCs w:val="20"/>
          <w:lang w:val="ru-RU"/>
        </w:rPr>
        <w:t>поддержка качественных адаптаций в искусстве.</w:t>
      </w:r>
    </w:p>
    <w:p w14:paraId="14B55221" w14:textId="22E059A7" w:rsidR="00240A1A" w:rsidRPr="00240A1A" w:rsidRDefault="00F77144" w:rsidP="00F77144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240A1A">
        <w:rPr>
          <w:i/>
          <w:sz w:val="20"/>
          <w:szCs w:val="20"/>
          <w:lang w:val="ru-RU"/>
        </w:rPr>
        <w:t>Визуал</w:t>
      </w:r>
      <w:r w:rsidRPr="00F77144">
        <w:rPr>
          <w:i/>
          <w:sz w:val="20"/>
          <w:szCs w:val="20"/>
          <w:lang w:val="ru-RU"/>
        </w:rPr>
        <w:t>изация</w:t>
      </w:r>
      <w:r w:rsidR="00240A1A" w:rsidRPr="00240A1A">
        <w:rPr>
          <w:i/>
          <w:sz w:val="20"/>
          <w:szCs w:val="20"/>
          <w:lang w:val="ru-RU"/>
        </w:rPr>
        <w:t>: таймлайн «1837 → 2025» с иконками; цитата: «Пушкин — это наше всё» (А. Григорьев).</w:t>
      </w:r>
    </w:p>
    <w:p w14:paraId="132BFA46" w14:textId="77777777" w:rsidR="00F77144" w:rsidRDefault="00F77144" w:rsidP="00240A1A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b/>
          <w:bCs/>
          <w:iCs/>
          <w:lang w:val="ru-RU"/>
        </w:rPr>
      </w:pPr>
    </w:p>
    <w:p w14:paraId="29C870F0" w14:textId="376AB199" w:rsidR="00356537" w:rsidRPr="00356537" w:rsidRDefault="00356537" w:rsidP="00240A1A">
      <w:pPr>
        <w:widowControl w:val="0"/>
        <w:tabs>
          <w:tab w:val="left" w:pos="851"/>
          <w:tab w:val="left" w:pos="2965"/>
        </w:tabs>
        <w:autoSpaceDE w:val="0"/>
        <w:autoSpaceDN w:val="0"/>
        <w:ind w:right="94" w:firstLine="567"/>
        <w:jc w:val="both"/>
        <w:rPr>
          <w:iCs/>
          <w:lang w:val="ru-RU"/>
        </w:rPr>
      </w:pPr>
      <w:r w:rsidRPr="00356537">
        <w:rPr>
          <w:iCs/>
          <w:lang w:val="ru-RU"/>
        </w:rPr>
        <w:t>Длительность: 1</w:t>
      </w:r>
      <w:r w:rsidR="00F77144" w:rsidRPr="00F77144">
        <w:rPr>
          <w:iCs/>
          <w:lang w:val="ru-RU"/>
        </w:rPr>
        <w:t>2</w:t>
      </w:r>
      <w:r w:rsidRPr="00356537">
        <w:rPr>
          <w:iCs/>
          <w:lang w:val="ru-RU"/>
        </w:rPr>
        <w:t>–1</w:t>
      </w:r>
      <w:r w:rsidR="00F77144" w:rsidRPr="00F77144">
        <w:rPr>
          <w:iCs/>
          <w:lang w:val="ru-RU"/>
        </w:rPr>
        <w:t>5</w:t>
      </w:r>
      <w:r w:rsidRPr="00356537">
        <w:rPr>
          <w:iCs/>
          <w:lang w:val="ru-RU"/>
        </w:rPr>
        <w:t xml:space="preserve"> минут на презентацию + 5 минут на обсуждение.</w:t>
      </w:r>
    </w:p>
    <w:p w14:paraId="6F52B84E" w14:textId="77777777" w:rsidR="00701D34" w:rsidRPr="00356537" w:rsidRDefault="00701D34" w:rsidP="00356537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lang w:val="ru-RU"/>
        </w:rPr>
      </w:pPr>
    </w:p>
    <w:p w14:paraId="5C85C497" w14:textId="77A305ED" w:rsidR="00701D34" w:rsidRPr="00356537" w:rsidRDefault="00701D34" w:rsidP="00356537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lang w:val="ru-RU"/>
        </w:rPr>
      </w:pPr>
      <w:r w:rsidRPr="00356537">
        <w:rPr>
          <w:b/>
          <w:bCs/>
          <w:i/>
          <w:lang w:val="ru-RU"/>
        </w:rPr>
        <w:t>Практическая работа 2. Чтение и анализ стихотворений М.Ю. Лермонтова; подготовка литературно-музыкальной композиции на стихи поэта. Создание портрета лирического героя поэзии М.Ю. Лермонтова или подбор иллюстраций</w:t>
      </w:r>
    </w:p>
    <w:p w14:paraId="72F262F7" w14:textId="4CC79E32" w:rsidR="00F77144" w:rsidRPr="00051772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sz w:val="20"/>
          <w:szCs w:val="20"/>
          <w:u w:val="single"/>
          <w:lang w:val="ru-RU"/>
        </w:rPr>
      </w:pPr>
      <w:r w:rsidRPr="00051772">
        <w:rPr>
          <w:b/>
          <w:bCs/>
          <w:i/>
          <w:sz w:val="20"/>
          <w:szCs w:val="20"/>
          <w:u w:val="single"/>
          <w:lang w:val="ru-RU"/>
        </w:rPr>
        <w:t>Пример выполнения работы:</w:t>
      </w:r>
    </w:p>
    <w:p w14:paraId="57CB8342" w14:textId="77777777" w:rsidR="00F77144" w:rsidRPr="00051772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051772">
        <w:rPr>
          <w:i/>
          <w:sz w:val="20"/>
          <w:szCs w:val="20"/>
          <w:lang w:val="ru-RU"/>
        </w:rPr>
        <w:t>Цель:</w:t>
      </w:r>
      <w:r w:rsidRPr="00F77144">
        <w:rPr>
          <w:i/>
          <w:sz w:val="20"/>
          <w:szCs w:val="20"/>
        </w:rPr>
        <w:t> </w:t>
      </w:r>
      <w:r w:rsidRPr="00051772">
        <w:rPr>
          <w:i/>
          <w:sz w:val="20"/>
          <w:szCs w:val="20"/>
          <w:lang w:val="ru-RU"/>
        </w:rPr>
        <w:t>глубоко постичь образ лирического героя Лермонтова через анализ ключевых стихотворений и создание синтетического художественного высказывания (литературно</w:t>
      </w:r>
      <w:r w:rsidRPr="00051772">
        <w:rPr>
          <w:i/>
          <w:sz w:val="20"/>
          <w:szCs w:val="20"/>
          <w:lang w:val="ru-RU"/>
        </w:rPr>
        <w:noBreakHyphen/>
        <w:t>музыкальной композиции).</w:t>
      </w:r>
    </w:p>
    <w:p w14:paraId="3577599D" w14:textId="77777777" w:rsidR="00F77144" w:rsidRPr="00051772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051772">
        <w:rPr>
          <w:i/>
          <w:sz w:val="20"/>
          <w:szCs w:val="20"/>
          <w:lang w:val="ru-RU"/>
        </w:rPr>
        <w:t>Задачи:</w:t>
      </w:r>
    </w:p>
    <w:p w14:paraId="3EB59F52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прочитать и проанализировать 3–4 знаковых стихотворения Лермонтова;</w:t>
      </w:r>
    </w:p>
    <w:p w14:paraId="58ADEAF9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выявить устойчивые черты лирического героя (мотивы, тональность, конфликт);</w:t>
      </w:r>
    </w:p>
    <w:p w14:paraId="231C38A9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подготовить литературно</w:t>
      </w:r>
      <w:r w:rsidRPr="00F77144">
        <w:rPr>
          <w:i/>
          <w:sz w:val="20"/>
          <w:szCs w:val="20"/>
          <w:lang w:val="ru-RU"/>
        </w:rPr>
        <w:noBreakHyphen/>
        <w:t>музыкальную композицию на основе отобранных текстов;</w:t>
      </w:r>
    </w:p>
    <w:p w14:paraId="0CB67BF2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создать визуальный портрет лирического героя (иллюстрация, коллаж, презентация) либо подобрать релевантные готовые изображения.</w:t>
      </w:r>
    </w:p>
    <w:p w14:paraId="4FBDB081" w14:textId="77777777" w:rsidR="00F77144" w:rsidRPr="00F77144" w:rsidRDefault="00000000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>
        <w:rPr>
          <w:sz w:val="20"/>
          <w:szCs w:val="20"/>
        </w:rPr>
        <w:pict w14:anchorId="5CA41A97">
          <v:rect id="_x0000_i1039" style="width:0;height:1.5pt" o:hralign="center" o:hrstd="t" o:hr="t" fillcolor="#a0a0a0" stroked="f"/>
        </w:pict>
      </w:r>
    </w:p>
    <w:p w14:paraId="3B292A8B" w14:textId="77777777" w:rsidR="00F77144" w:rsidRPr="00051772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sz w:val="20"/>
          <w:szCs w:val="20"/>
          <w:lang w:val="ru-RU"/>
        </w:rPr>
      </w:pPr>
      <w:r w:rsidRPr="00051772">
        <w:rPr>
          <w:b/>
          <w:bCs/>
          <w:i/>
          <w:sz w:val="20"/>
          <w:szCs w:val="20"/>
          <w:lang w:val="ru-RU"/>
        </w:rPr>
        <w:t>Часть 1. Анализ стихотворений (образцы)</w:t>
      </w:r>
    </w:p>
    <w:p w14:paraId="3551DCA1" w14:textId="510976E9" w:rsidR="00F77144" w:rsidRPr="00051772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051772">
        <w:rPr>
          <w:i/>
          <w:sz w:val="20"/>
          <w:szCs w:val="20"/>
          <w:lang w:val="ru-RU"/>
        </w:rPr>
        <w:t>«Парус» (1832)</w:t>
      </w:r>
    </w:p>
    <w:p w14:paraId="2089E6EE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Тема: одиночество, поиск смысла, мятежность.</w:t>
      </w:r>
    </w:p>
    <w:p w14:paraId="656CF527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Лирический герой: сравнивает себя с одиноким парусом; задаёт риторические вопросы о цели пути, не находит ответа.</w:t>
      </w:r>
    </w:p>
    <w:p w14:paraId="2005B7F4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Ключевые образы: море, буря, туман, «далёкая страна», «край родной».</w:t>
      </w:r>
    </w:p>
    <w:p w14:paraId="166EDCDE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Средства выразительности:</w:t>
      </w:r>
    </w:p>
    <w:p w14:paraId="361BE03B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эпитеты («одинокий», «голубом», «золотой»);</w:t>
      </w:r>
    </w:p>
    <w:p w14:paraId="6675F805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олицетворение (парус «просит бури»);</w:t>
      </w:r>
    </w:p>
    <w:p w14:paraId="56B8C7AF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антитеза (покой vs. буря).</w:t>
      </w:r>
    </w:p>
    <w:p w14:paraId="09D165AF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Итоговое наблюдение: герой не ищет счастья — он </w:t>
      </w:r>
      <w:r w:rsidRPr="00F77144">
        <w:rPr>
          <w:i/>
          <w:iCs/>
          <w:sz w:val="20"/>
          <w:szCs w:val="20"/>
          <w:lang w:val="ru-RU"/>
        </w:rPr>
        <w:t>просит бури</w:t>
      </w:r>
      <w:r w:rsidRPr="00F77144">
        <w:rPr>
          <w:i/>
          <w:sz w:val="20"/>
          <w:szCs w:val="20"/>
          <w:lang w:val="ru-RU"/>
        </w:rPr>
        <w:t> как способа бытия; конфликт с миром неразрешим.</w:t>
      </w:r>
    </w:p>
    <w:p w14:paraId="4136ADA3" w14:textId="4200EB02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</w:rPr>
      </w:pPr>
      <w:r w:rsidRPr="00051772">
        <w:rPr>
          <w:i/>
          <w:sz w:val="20"/>
          <w:szCs w:val="20"/>
          <w:lang w:val="ru-RU"/>
        </w:rPr>
        <w:t xml:space="preserve">«Выхожу один я на дорогу…» </w:t>
      </w:r>
      <w:r w:rsidRPr="00F77144">
        <w:rPr>
          <w:i/>
          <w:sz w:val="20"/>
          <w:szCs w:val="20"/>
        </w:rPr>
        <w:t>(1841)</w:t>
      </w:r>
    </w:p>
    <w:p w14:paraId="69B00F7E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Тема: экзистенциальный поиск, тоска, желание «свободы и покоя».</w:t>
      </w:r>
    </w:p>
    <w:p w14:paraId="224F4757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Лирический герой: наедине с космосом; ощущает разрыв между вечностью природы и краткостью человеческой жизни.</w:t>
      </w:r>
    </w:p>
    <w:p w14:paraId="5670A407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Ключевые образы: дорога, звёзды, ночь, сон.</w:t>
      </w:r>
    </w:p>
    <w:p w14:paraId="3A518F10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Средства выразительности:</w:t>
      </w:r>
    </w:p>
    <w:p w14:paraId="65EA2F94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анафора («выхожу…», «чтоб…»);</w:t>
      </w:r>
    </w:p>
    <w:p w14:paraId="643027A4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риторические вопросы и восклицания;</w:t>
      </w:r>
    </w:p>
    <w:p w14:paraId="266DA77B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звукопись (плавные сонорные создают ощущение шепота ночи).</w:t>
      </w:r>
    </w:p>
    <w:p w14:paraId="57BED88C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Итоговое наблюдение: герой жаждет не смерти, а </w:t>
      </w:r>
      <w:r w:rsidRPr="00F77144">
        <w:rPr>
          <w:i/>
          <w:iCs/>
          <w:sz w:val="20"/>
          <w:szCs w:val="20"/>
          <w:lang w:val="ru-RU"/>
        </w:rPr>
        <w:t>особого состояния</w:t>
      </w:r>
      <w:r w:rsidRPr="00F77144">
        <w:rPr>
          <w:i/>
          <w:sz w:val="20"/>
          <w:szCs w:val="20"/>
          <w:lang w:val="ru-RU"/>
        </w:rPr>
        <w:t> — ясного, свободного, вне боли.</w:t>
      </w:r>
    </w:p>
    <w:p w14:paraId="4F865BE9" w14:textId="7AE30B3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</w:rPr>
      </w:pPr>
      <w:r w:rsidRPr="00F77144">
        <w:rPr>
          <w:i/>
          <w:sz w:val="20"/>
          <w:szCs w:val="20"/>
        </w:rPr>
        <w:t>«И скучно и грустно…» (1840)</w:t>
      </w:r>
    </w:p>
    <w:p w14:paraId="7080C672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Тема: разочарование, одиночество, бессмысленность желаний.</w:t>
      </w:r>
    </w:p>
    <w:p w14:paraId="1749E439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Лирический герой: констатирует пустоту чувств и целей; иронично</w:t>
      </w:r>
      <w:r w:rsidRPr="00F77144">
        <w:rPr>
          <w:i/>
          <w:sz w:val="20"/>
          <w:szCs w:val="20"/>
          <w:lang w:val="ru-RU"/>
        </w:rPr>
        <w:noBreakHyphen/>
        <w:t>горько резюмирует: «И жизнь, как посмотришь с холодным вниманьем вокруг — / Такая пустая и глупая шутка…».</w:t>
      </w:r>
    </w:p>
    <w:p w14:paraId="08C52C43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Ключевые образы: время («годы проходят»), «холодное вниманье», «пустая шутка».</w:t>
      </w:r>
    </w:p>
    <w:p w14:paraId="0F3FB9BE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Средства выразительности:</w:t>
      </w:r>
    </w:p>
    <w:p w14:paraId="1AC578BB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парцелляция, короткие фразы;</w:t>
      </w:r>
    </w:p>
    <w:p w14:paraId="24B55515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оксюморон («сладкий недуг» любви);</w:t>
      </w:r>
    </w:p>
    <w:p w14:paraId="5B8DD47A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lastRenderedPageBreak/>
        <w:t>интонация усталой рефлексии.</w:t>
      </w:r>
    </w:p>
    <w:p w14:paraId="6B1D41F5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Итоговое наблюдение: герой осознаёт неустранимость внутреннего разлада; ирония становится защитой.</w:t>
      </w:r>
    </w:p>
    <w:p w14:paraId="5C783496" w14:textId="29D02ADB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</w:rPr>
      </w:pPr>
      <w:r w:rsidRPr="00F77144">
        <w:rPr>
          <w:i/>
          <w:sz w:val="20"/>
          <w:szCs w:val="20"/>
        </w:rPr>
        <w:t>«Родина» (1841)</w:t>
      </w:r>
    </w:p>
    <w:p w14:paraId="0A863D94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Тема: необычная любовь к отчизне — не за славу и подвиги, а за «степей холодное молчанье», «лесов безбрежных колыханье».</w:t>
      </w:r>
    </w:p>
    <w:p w14:paraId="5AF51D7F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Лирический герой: противопоставляет официальную патриотику </w:t>
      </w:r>
      <w:r w:rsidRPr="00F77144">
        <w:rPr>
          <w:i/>
          <w:iCs/>
          <w:sz w:val="20"/>
          <w:szCs w:val="20"/>
          <w:lang w:val="ru-RU"/>
        </w:rPr>
        <w:t>личной</w:t>
      </w:r>
      <w:r w:rsidRPr="00F77144">
        <w:rPr>
          <w:i/>
          <w:sz w:val="20"/>
          <w:szCs w:val="20"/>
          <w:lang w:val="ru-RU"/>
        </w:rPr>
        <w:t>, почти интимной привязанности к пейзажу и быту.</w:t>
      </w:r>
    </w:p>
    <w:p w14:paraId="08797CF6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Ключевые образы: степь, лес, берёзы, обоз, «дымок спалённой жнивы».</w:t>
      </w:r>
    </w:p>
    <w:p w14:paraId="37BBAB74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Средства выразительности:</w:t>
      </w:r>
    </w:p>
    <w:p w14:paraId="35AD62EC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отрицания («ни слава, купленная кровью…»);</w:t>
      </w:r>
    </w:p>
    <w:p w14:paraId="57B8D325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перечисления</w:t>
      </w:r>
      <w:r w:rsidRPr="00F77144">
        <w:rPr>
          <w:i/>
          <w:sz w:val="20"/>
          <w:szCs w:val="20"/>
          <w:lang w:val="ru-RU"/>
        </w:rPr>
        <w:noBreakHyphen/>
        <w:t>анафоры;</w:t>
      </w:r>
    </w:p>
    <w:p w14:paraId="6889235B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простые, «земные» эпитеты.</w:t>
      </w:r>
    </w:p>
    <w:p w14:paraId="701E4FFE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Итоговое наблюдение: герой любит родину как живого человека — со всеми её несовершенствами.</w:t>
      </w:r>
    </w:p>
    <w:p w14:paraId="55EFBFBA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</w:rPr>
      </w:pPr>
      <w:r w:rsidRPr="00F77144">
        <w:rPr>
          <w:i/>
          <w:sz w:val="20"/>
          <w:szCs w:val="20"/>
        </w:rPr>
        <w:t>Вывод по анализу:</w:t>
      </w:r>
      <w:r w:rsidRPr="00F77144">
        <w:rPr>
          <w:i/>
          <w:sz w:val="20"/>
          <w:szCs w:val="20"/>
        </w:rPr>
        <w:br/>
        <w:t>Лирический герой Лермонтова — одинокий странник, разрывающийся между жаждой идеала и осознанием его недостижимости. Его черты:</w:t>
      </w:r>
    </w:p>
    <w:p w14:paraId="699B3788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мятежность и непримиримость;</w:t>
      </w:r>
    </w:p>
    <w:p w14:paraId="02AE4B01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пронзительное одиночество;</w:t>
      </w:r>
    </w:p>
    <w:p w14:paraId="73801CBC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рефлексия и самоанализ;</w:t>
      </w:r>
    </w:p>
    <w:p w14:paraId="14DB3B0F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любовь к природе как единственному собеседнику;</w:t>
      </w:r>
    </w:p>
    <w:p w14:paraId="39756213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трагическая ирония вместо смирения.</w:t>
      </w:r>
    </w:p>
    <w:p w14:paraId="67405282" w14:textId="77777777" w:rsidR="00F77144" w:rsidRPr="00F77144" w:rsidRDefault="00000000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>
        <w:rPr>
          <w:sz w:val="20"/>
          <w:szCs w:val="20"/>
        </w:rPr>
        <w:pict w14:anchorId="1E9CE9B3">
          <v:rect id="_x0000_i1040" style="width:0;height:1.5pt" o:hralign="center" o:hrstd="t" o:hr="t" fillcolor="#a0a0a0" stroked="f"/>
        </w:pict>
      </w:r>
    </w:p>
    <w:p w14:paraId="29AA3CBD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sz w:val="20"/>
          <w:szCs w:val="20"/>
        </w:rPr>
      </w:pPr>
      <w:r w:rsidRPr="00F77144">
        <w:rPr>
          <w:b/>
          <w:bCs/>
          <w:i/>
          <w:sz w:val="20"/>
          <w:szCs w:val="20"/>
        </w:rPr>
        <w:t>Часть 2. Литературно</w:t>
      </w:r>
      <w:r w:rsidRPr="00F77144">
        <w:rPr>
          <w:b/>
          <w:bCs/>
          <w:i/>
          <w:sz w:val="20"/>
          <w:szCs w:val="20"/>
        </w:rPr>
        <w:noBreakHyphen/>
        <w:t>музыкальная композиция</w:t>
      </w:r>
    </w:p>
    <w:p w14:paraId="02E8EDA3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</w:rPr>
      </w:pPr>
      <w:r w:rsidRPr="00F77144">
        <w:rPr>
          <w:i/>
          <w:sz w:val="20"/>
          <w:szCs w:val="20"/>
        </w:rPr>
        <w:t>Концепция: «Путь лирического героя: от бунта к тишине».</w:t>
      </w:r>
    </w:p>
    <w:p w14:paraId="3CF14AED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</w:rPr>
      </w:pPr>
      <w:r w:rsidRPr="00F77144">
        <w:rPr>
          <w:i/>
          <w:sz w:val="20"/>
          <w:szCs w:val="20"/>
        </w:rPr>
        <w:t>Формат: 10–12</w:t>
      </w:r>
      <w:r w:rsidRPr="00F77144">
        <w:rPr>
          <w:i/>
          <w:sz w:val="20"/>
          <w:szCs w:val="20"/>
        </w:rPr>
        <w:noBreakHyphen/>
        <w:t>минутное сценическое чтение с музыкальным сопровождением и видеорядом.</w:t>
      </w:r>
    </w:p>
    <w:p w14:paraId="0FD42F3C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</w:rPr>
      </w:pPr>
      <w:r w:rsidRPr="00F77144">
        <w:rPr>
          <w:i/>
          <w:sz w:val="20"/>
          <w:szCs w:val="20"/>
        </w:rPr>
        <w:t>Структура (пример):</w:t>
      </w:r>
    </w:p>
    <w:p w14:paraId="5A24BFB3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Вступление (1 мин):</w:t>
      </w:r>
    </w:p>
    <w:p w14:paraId="4EDB2AFD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короткий прозаический монолог о Лермонтове</w:t>
      </w:r>
      <w:r w:rsidRPr="00F77144">
        <w:rPr>
          <w:i/>
          <w:sz w:val="20"/>
          <w:szCs w:val="20"/>
          <w:lang w:val="ru-RU"/>
        </w:rPr>
        <w:noBreakHyphen/>
        <w:t>страннике;</w:t>
      </w:r>
    </w:p>
    <w:p w14:paraId="490D1A81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фоновая музыка (арфа/фортепиано — минималистичная, задумчивая).</w:t>
      </w:r>
    </w:p>
    <w:p w14:paraId="16BEA49A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«Парус» (2 мин):</w:t>
      </w:r>
    </w:p>
    <w:p w14:paraId="2ABD6457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чтение на фоне видеоряда: море, парус, шторм (живопись И. Айвазовского, кадры природы);</w:t>
      </w:r>
    </w:p>
    <w:p w14:paraId="3EBF2084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музыка: нарастающая, тревожная (например, фрагмент из «Море» Дебюсси).</w:t>
      </w:r>
    </w:p>
    <w:p w14:paraId="454F49A9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«И скучно и грустно…» (1,5 мин):</w:t>
      </w:r>
    </w:p>
    <w:p w14:paraId="0DC9ACD8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камерное чтение при приглушённом свете;</w:t>
      </w:r>
    </w:p>
    <w:p w14:paraId="0CF882C9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музыка: одинокая скрипка (например, «Meditation» Массне).</w:t>
      </w:r>
    </w:p>
    <w:p w14:paraId="34BE01DB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«Выхожу один я на дорогу…» (2,5 мин):</w:t>
      </w:r>
    </w:p>
    <w:p w14:paraId="785A082B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видеоряд: звёздное небо, дорога в поле, рассвет;</w:t>
      </w:r>
    </w:p>
    <w:p w14:paraId="30F8631E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музыка: спокойная, медитативная (например, «Gymnopédie № 1» Сати).</w:t>
      </w:r>
    </w:p>
    <w:p w14:paraId="43FF355D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«Родина» (2 мин):</w:t>
      </w:r>
    </w:p>
    <w:p w14:paraId="30AF04DB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свет становится теплее; видеоряд: русские пейзажи, берёзы, деревенские сцены;</w:t>
      </w:r>
    </w:p>
    <w:p w14:paraId="455A17C1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музыка: народная мелодия в современной обработке (гусли + электроника).</w:t>
      </w:r>
    </w:p>
    <w:p w14:paraId="2C4E2AEB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Финал (1 мин):</w:t>
      </w:r>
    </w:p>
    <w:p w14:paraId="4DD1511D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повтор ключевой строки: «Я ищу свободы и покоя!»;</w:t>
      </w:r>
    </w:p>
    <w:p w14:paraId="722193E8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затихающая музыка, затем тишина.</w:t>
      </w:r>
    </w:p>
    <w:p w14:paraId="0D342B56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</w:rPr>
      </w:pPr>
      <w:r w:rsidRPr="00F77144">
        <w:rPr>
          <w:i/>
          <w:sz w:val="20"/>
          <w:szCs w:val="20"/>
        </w:rPr>
        <w:t>Технические требования:</w:t>
      </w:r>
    </w:p>
    <w:p w14:paraId="256F460E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микрофоны для чтецов;</w:t>
      </w:r>
    </w:p>
    <w:p w14:paraId="38DF4953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проекция видеоряда на экран/задник;</w:t>
      </w:r>
    </w:p>
    <w:p w14:paraId="690CBE81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баланс звука: голос главенствует, музыка — фон.</w:t>
      </w:r>
    </w:p>
    <w:p w14:paraId="28F55466" w14:textId="77777777" w:rsidR="00F77144" w:rsidRPr="00F77144" w:rsidRDefault="00000000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>
        <w:rPr>
          <w:sz w:val="20"/>
          <w:szCs w:val="20"/>
        </w:rPr>
        <w:pict w14:anchorId="04BE3F83">
          <v:rect id="_x0000_i1041" style="width:0;height:1.5pt" o:hralign="center" o:hrstd="t" o:hr="t" fillcolor="#a0a0a0" stroked="f"/>
        </w:pict>
      </w:r>
    </w:p>
    <w:p w14:paraId="66B3985B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sz w:val="20"/>
          <w:szCs w:val="20"/>
        </w:rPr>
      </w:pPr>
      <w:r w:rsidRPr="00F77144">
        <w:rPr>
          <w:b/>
          <w:bCs/>
          <w:i/>
          <w:sz w:val="20"/>
          <w:szCs w:val="20"/>
        </w:rPr>
        <w:t>Часть 3. Визуальный портрет лирического героя</w:t>
      </w:r>
    </w:p>
    <w:p w14:paraId="12E8C9F5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</w:rPr>
      </w:pPr>
      <w:r w:rsidRPr="00F77144">
        <w:rPr>
          <w:i/>
          <w:sz w:val="20"/>
          <w:szCs w:val="20"/>
        </w:rPr>
        <w:t>Вариант 1. Иллюстрация (рисунок/графика)</w:t>
      </w:r>
    </w:p>
    <w:p w14:paraId="079868E4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Сюжет: одинокий силуэт на дороге/у моря; за спиной — буря, впереди — звёздное небо.</w:t>
      </w:r>
    </w:p>
    <w:p w14:paraId="7CFC9EBC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Стиль: лаконичный, монохромный (сепия, уголь); акцент на линии и тени.</w:t>
      </w:r>
    </w:p>
    <w:p w14:paraId="02627D13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Детали:</w:t>
      </w:r>
    </w:p>
    <w:p w14:paraId="1764EF3D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плащ, шляпа — намёк на романтический образ;</w:t>
      </w:r>
    </w:p>
    <w:p w14:paraId="163AA685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рука у груди — жест внутренней боли;</w:t>
      </w:r>
    </w:p>
    <w:p w14:paraId="6312FF00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вдали — парус или берёзовая роща (аллюзия на «Родину»).</w:t>
      </w:r>
    </w:p>
    <w:p w14:paraId="6ACD962A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</w:rPr>
      </w:pPr>
      <w:r w:rsidRPr="00F77144">
        <w:rPr>
          <w:i/>
          <w:sz w:val="20"/>
          <w:szCs w:val="20"/>
        </w:rPr>
        <w:t>Вариант 2. Коллаж</w:t>
      </w:r>
    </w:p>
    <w:p w14:paraId="6C06AA10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Основа: портрет Лермонтова (офорт или фотография) в центре.</w:t>
      </w:r>
    </w:p>
    <w:p w14:paraId="56B71BBA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Окружение:</w:t>
      </w:r>
    </w:p>
    <w:p w14:paraId="49AF8869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вырезки из карт (дороги, моря);</w:t>
      </w:r>
    </w:p>
    <w:p w14:paraId="6E10F5D0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фрагменты рукописей и автографов;</w:t>
      </w:r>
    </w:p>
    <w:p w14:paraId="1BB32C51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природные текстуры (кора дерева, вода, небо);</w:t>
      </w:r>
    </w:p>
    <w:p w14:paraId="43B7EDBA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полупрозрачные цитаты из стихов поверх фона.</w:t>
      </w:r>
    </w:p>
    <w:p w14:paraId="0227CB4C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lastRenderedPageBreak/>
        <w:t>Цвет: приглушённые тона (серый, синий, коричневый).</w:t>
      </w:r>
    </w:p>
    <w:p w14:paraId="4BAEC41A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</w:rPr>
      </w:pPr>
      <w:r w:rsidRPr="00F77144">
        <w:rPr>
          <w:i/>
          <w:sz w:val="20"/>
          <w:szCs w:val="20"/>
        </w:rPr>
        <w:t>Вариант 3. Презентация (5–7 слайдов)</w:t>
      </w:r>
    </w:p>
    <w:p w14:paraId="0AA5FAB5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Титул: «Лирический герой Лермонтова: портрет в четырёх штрихах».</w:t>
      </w:r>
    </w:p>
    <w:p w14:paraId="1C8FB365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«Парус»: образ мятежности (картины моря, цитаты).</w:t>
      </w:r>
    </w:p>
    <w:p w14:paraId="4FE1E1AA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«И скучно и грустно…»: одиночество (чёрно</w:t>
      </w:r>
      <w:r w:rsidRPr="00F77144">
        <w:rPr>
          <w:i/>
          <w:sz w:val="20"/>
          <w:szCs w:val="20"/>
          <w:lang w:val="ru-RU"/>
        </w:rPr>
        <w:noBreakHyphen/>
        <w:t>белые фото, минимализм).</w:t>
      </w:r>
    </w:p>
    <w:p w14:paraId="279B0489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«Выхожу один…»: поиск покоя (звёздное небо, дорога).</w:t>
      </w:r>
    </w:p>
    <w:p w14:paraId="0109C414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«Родина»: любовь к земле (русские пейзажи, деревенские мотивы).</w:t>
      </w:r>
    </w:p>
    <w:p w14:paraId="6EB3F19A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Вывод: ключевые черты героя (список + символ: дорога, звезда, парус).</w:t>
      </w:r>
    </w:p>
    <w:p w14:paraId="0848A5F3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Источники: издания Лермонтова, репродукции, музыкальные треки.</w:t>
      </w:r>
    </w:p>
    <w:p w14:paraId="661303D0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</w:rPr>
      </w:pPr>
      <w:r w:rsidRPr="00F77144">
        <w:rPr>
          <w:i/>
          <w:sz w:val="20"/>
          <w:szCs w:val="20"/>
        </w:rPr>
        <w:t>Дизайн</w:t>
      </w:r>
      <w:r w:rsidRPr="00F77144">
        <w:rPr>
          <w:i/>
          <w:sz w:val="20"/>
          <w:szCs w:val="20"/>
        </w:rPr>
        <w:noBreakHyphen/>
        <w:t>рекомендации:</w:t>
      </w:r>
    </w:p>
    <w:p w14:paraId="028626AC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шрифты: строгие (Garamond, Times New Roman) для цитат, лаконичные гротески для заголовков;</w:t>
      </w:r>
    </w:p>
    <w:p w14:paraId="6F863B5F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переходы между слайдами — плавные, без эффектов;</w:t>
      </w:r>
    </w:p>
    <w:p w14:paraId="0BA08FC6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F77144">
        <w:rPr>
          <w:i/>
          <w:sz w:val="20"/>
          <w:szCs w:val="20"/>
          <w:lang w:val="ru-RU"/>
        </w:rPr>
        <w:t>каждый слайд — одна идея + 1–2 визуальных элемента.</w:t>
      </w:r>
    </w:p>
    <w:p w14:paraId="29B84478" w14:textId="77777777" w:rsidR="00F77144" w:rsidRPr="00F77144" w:rsidRDefault="00000000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>
        <w:rPr>
          <w:sz w:val="20"/>
          <w:szCs w:val="20"/>
        </w:rPr>
        <w:pict w14:anchorId="11974302">
          <v:rect id="_x0000_i1042" style="width:0;height:1.5pt" o:hralign="center" o:hrstd="t" o:hr="t" fillcolor="#a0a0a0" stroked="f"/>
        </w:pict>
      </w:r>
    </w:p>
    <w:p w14:paraId="1D278983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Cs/>
        </w:rPr>
      </w:pPr>
      <w:r w:rsidRPr="00F77144">
        <w:rPr>
          <w:iCs/>
        </w:rPr>
        <w:t>Критерии оценки работы</w:t>
      </w:r>
    </w:p>
    <w:p w14:paraId="10D318DF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Cs/>
          <w:lang w:val="ru-RU"/>
        </w:rPr>
      </w:pPr>
      <w:r w:rsidRPr="00F77144">
        <w:rPr>
          <w:iCs/>
          <w:lang w:val="ru-RU"/>
        </w:rPr>
        <w:t>Анализ стихотворений: глубина интерпретации, точность в определении мотивов и средств выразительности.</w:t>
      </w:r>
    </w:p>
    <w:p w14:paraId="0D6DD1EC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Cs/>
          <w:lang w:val="ru-RU"/>
        </w:rPr>
      </w:pPr>
      <w:r w:rsidRPr="00F77144">
        <w:rPr>
          <w:iCs/>
          <w:lang w:val="ru-RU"/>
        </w:rPr>
        <w:t>Литературно</w:t>
      </w:r>
      <w:r w:rsidRPr="00F77144">
        <w:rPr>
          <w:iCs/>
          <w:lang w:val="ru-RU"/>
        </w:rPr>
        <w:noBreakHyphen/>
        <w:t>музыкальная композиция: логичность структуры, уместность музыки и видеоряда, артистизм чтения.</w:t>
      </w:r>
    </w:p>
    <w:p w14:paraId="491AF2F8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Cs/>
          <w:lang w:val="ru-RU"/>
        </w:rPr>
      </w:pPr>
      <w:r w:rsidRPr="00F77144">
        <w:rPr>
          <w:iCs/>
          <w:lang w:val="ru-RU"/>
        </w:rPr>
        <w:t>Визуальный компонент: соответствие образу лирического героя, эстетика, оригинальность решения.</w:t>
      </w:r>
    </w:p>
    <w:p w14:paraId="29E802B1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Cs/>
          <w:lang w:val="ru-RU"/>
        </w:rPr>
      </w:pPr>
      <w:r w:rsidRPr="00F77144">
        <w:rPr>
          <w:iCs/>
          <w:lang w:val="ru-RU"/>
        </w:rPr>
        <w:t>Общая концепция: единство замысла во всех частях работы.</w:t>
      </w:r>
    </w:p>
    <w:p w14:paraId="34DD9E3A" w14:textId="77777777" w:rsidR="00701D34" w:rsidRPr="00356537" w:rsidRDefault="00701D34" w:rsidP="00356537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lang w:val="ru-RU"/>
        </w:rPr>
      </w:pPr>
    </w:p>
    <w:p w14:paraId="234427EA" w14:textId="60C33FD0" w:rsidR="00701D34" w:rsidRDefault="00701D34" w:rsidP="00356537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b/>
          <w:bCs/>
          <w:i/>
          <w:lang w:val="ru-RU"/>
        </w:rPr>
      </w:pPr>
      <w:r w:rsidRPr="00356537">
        <w:rPr>
          <w:b/>
          <w:bCs/>
          <w:i/>
          <w:lang w:val="ru-RU"/>
        </w:rPr>
        <w:t xml:space="preserve">Практическая работа 3. </w:t>
      </w:r>
      <w:r w:rsidRPr="00356537">
        <w:rPr>
          <w:rFonts w:eastAsia="Calibri"/>
          <w:b/>
          <w:bCs/>
          <w:i/>
          <w:lang w:val="ru-RU"/>
        </w:rPr>
        <w:t>Анализ высказываний писателей о мастерстве; групповая работа с информационными ресурсами: поиск информации о мастерах своего дела (в избранной профессии), подготовка сообщений; участие в дискуссии «Что значит быть мастером своего дела?»</w:t>
      </w:r>
      <w:r w:rsidR="00356537">
        <w:rPr>
          <w:rFonts w:eastAsia="Calibri"/>
          <w:b/>
          <w:bCs/>
          <w:i/>
          <w:lang w:val="ru-RU"/>
        </w:rPr>
        <w:t>.</w:t>
      </w:r>
    </w:p>
    <w:p w14:paraId="1448F51A" w14:textId="26113B29" w:rsidR="00F77144" w:rsidRPr="00F77144" w:rsidRDefault="00F77144" w:rsidP="00356537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b/>
          <w:bCs/>
          <w:i/>
          <w:u w:val="single"/>
          <w:lang w:val="ru-RU"/>
        </w:rPr>
      </w:pPr>
      <w:r w:rsidRPr="00F77144">
        <w:rPr>
          <w:rFonts w:eastAsia="Calibri"/>
          <w:b/>
          <w:bCs/>
          <w:i/>
          <w:u w:val="single"/>
          <w:lang w:val="ru-RU"/>
        </w:rPr>
        <w:t>Пример выполнения работы:</w:t>
      </w:r>
    </w:p>
    <w:p w14:paraId="41202BC8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F77144">
        <w:rPr>
          <w:rFonts w:eastAsia="Calibri"/>
          <w:i/>
          <w:sz w:val="20"/>
          <w:szCs w:val="20"/>
          <w:lang w:val="ru-RU"/>
        </w:rPr>
        <w:t>Цель: осмыслить понятие «мастерство» через литературные высказывания и реальные примеры; сформировать представление о качествах профессионала высокого класса.</w:t>
      </w:r>
    </w:p>
    <w:p w14:paraId="0A3C5DCB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F77144">
        <w:rPr>
          <w:rFonts w:eastAsia="Calibri"/>
          <w:i/>
          <w:sz w:val="20"/>
          <w:szCs w:val="20"/>
          <w:lang w:val="ru-RU"/>
        </w:rPr>
        <w:t>Задачи:</w:t>
      </w:r>
    </w:p>
    <w:p w14:paraId="48E6E8D2" w14:textId="77777777" w:rsidR="00F77144" w:rsidRPr="00F77144" w:rsidRDefault="00F77144" w:rsidP="00F77144">
      <w:pPr>
        <w:widowControl w:val="0"/>
        <w:numPr>
          <w:ilvl w:val="0"/>
          <w:numId w:val="70"/>
        </w:numPr>
        <w:tabs>
          <w:tab w:val="left" w:pos="993"/>
          <w:tab w:val="left" w:pos="2965"/>
        </w:tabs>
        <w:autoSpaceDE w:val="0"/>
        <w:autoSpaceDN w:val="0"/>
        <w:ind w:right="94" w:firstLine="0"/>
        <w:jc w:val="both"/>
        <w:rPr>
          <w:rFonts w:eastAsia="Calibri"/>
          <w:i/>
          <w:sz w:val="20"/>
          <w:szCs w:val="20"/>
          <w:lang w:val="ru-RU"/>
        </w:rPr>
      </w:pPr>
      <w:r w:rsidRPr="00F77144">
        <w:rPr>
          <w:rFonts w:eastAsia="Calibri"/>
          <w:i/>
          <w:sz w:val="20"/>
          <w:szCs w:val="20"/>
          <w:lang w:val="ru-RU"/>
        </w:rPr>
        <w:t>проанализировать цитаты писателей о мастерстве;</w:t>
      </w:r>
    </w:p>
    <w:p w14:paraId="5D7EA358" w14:textId="77777777" w:rsidR="00F77144" w:rsidRPr="00F77144" w:rsidRDefault="00F77144" w:rsidP="00F77144">
      <w:pPr>
        <w:widowControl w:val="0"/>
        <w:numPr>
          <w:ilvl w:val="0"/>
          <w:numId w:val="70"/>
        </w:numPr>
        <w:tabs>
          <w:tab w:val="left" w:pos="993"/>
          <w:tab w:val="left" w:pos="2965"/>
        </w:tabs>
        <w:autoSpaceDE w:val="0"/>
        <w:autoSpaceDN w:val="0"/>
        <w:ind w:right="94" w:firstLine="0"/>
        <w:jc w:val="both"/>
        <w:rPr>
          <w:rFonts w:eastAsia="Calibri"/>
          <w:i/>
          <w:sz w:val="20"/>
          <w:szCs w:val="20"/>
          <w:lang w:val="ru-RU"/>
        </w:rPr>
      </w:pPr>
      <w:r w:rsidRPr="00F77144">
        <w:rPr>
          <w:rFonts w:eastAsia="Calibri"/>
          <w:i/>
          <w:sz w:val="20"/>
          <w:szCs w:val="20"/>
          <w:lang w:val="ru-RU"/>
        </w:rPr>
        <w:t>найти и систематизировать информацию о современных мастерах в выбранной профессии;</w:t>
      </w:r>
    </w:p>
    <w:p w14:paraId="5E4D45C0" w14:textId="77777777" w:rsidR="00F77144" w:rsidRPr="00F77144" w:rsidRDefault="00F77144" w:rsidP="00F77144">
      <w:pPr>
        <w:widowControl w:val="0"/>
        <w:numPr>
          <w:ilvl w:val="0"/>
          <w:numId w:val="70"/>
        </w:numPr>
        <w:tabs>
          <w:tab w:val="left" w:pos="993"/>
          <w:tab w:val="left" w:pos="2965"/>
        </w:tabs>
        <w:autoSpaceDE w:val="0"/>
        <w:autoSpaceDN w:val="0"/>
        <w:ind w:right="94" w:firstLine="0"/>
        <w:jc w:val="both"/>
        <w:rPr>
          <w:rFonts w:eastAsia="Calibri"/>
          <w:i/>
          <w:sz w:val="20"/>
          <w:szCs w:val="20"/>
          <w:lang w:val="ru-RU"/>
        </w:rPr>
      </w:pPr>
      <w:r w:rsidRPr="00F77144">
        <w:rPr>
          <w:rFonts w:eastAsia="Calibri"/>
          <w:i/>
          <w:sz w:val="20"/>
          <w:szCs w:val="20"/>
          <w:lang w:val="ru-RU"/>
        </w:rPr>
        <w:t>подготовить краткое сообщение о конкретном профессионале;</w:t>
      </w:r>
    </w:p>
    <w:p w14:paraId="5579CE56" w14:textId="77777777" w:rsidR="00F77144" w:rsidRPr="00F77144" w:rsidRDefault="00F77144" w:rsidP="00F77144">
      <w:pPr>
        <w:widowControl w:val="0"/>
        <w:numPr>
          <w:ilvl w:val="0"/>
          <w:numId w:val="70"/>
        </w:numPr>
        <w:tabs>
          <w:tab w:val="left" w:pos="993"/>
          <w:tab w:val="left" w:pos="2965"/>
        </w:tabs>
        <w:autoSpaceDE w:val="0"/>
        <w:autoSpaceDN w:val="0"/>
        <w:ind w:right="94" w:firstLine="0"/>
        <w:jc w:val="both"/>
        <w:rPr>
          <w:rFonts w:eastAsia="Calibri"/>
          <w:i/>
          <w:sz w:val="20"/>
          <w:szCs w:val="20"/>
          <w:lang w:val="ru-RU"/>
        </w:rPr>
      </w:pPr>
      <w:r w:rsidRPr="00F77144">
        <w:rPr>
          <w:rFonts w:eastAsia="Calibri"/>
          <w:i/>
          <w:sz w:val="20"/>
          <w:szCs w:val="20"/>
          <w:lang w:val="ru-RU"/>
        </w:rPr>
        <w:t>участвовать в дискуссии, аргументируя своё видение мастерства.</w:t>
      </w:r>
    </w:p>
    <w:p w14:paraId="3CED8F2F" w14:textId="77777777" w:rsidR="00F77144" w:rsidRPr="00F77144" w:rsidRDefault="00000000" w:rsidP="00F77144">
      <w:pPr>
        <w:widowControl w:val="0"/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>
        <w:rPr>
          <w:rFonts w:eastAsia="Calibri"/>
          <w:i/>
          <w:sz w:val="20"/>
          <w:szCs w:val="20"/>
          <w:lang w:val="ru-RU"/>
        </w:rPr>
        <w:pict w14:anchorId="2AF45D0C">
          <v:rect id="_x0000_i1043" style="width:0;height:1.5pt" o:hralign="center" o:hrstd="t" o:hr="t" fillcolor="#a0a0a0" stroked="f"/>
        </w:pict>
      </w:r>
    </w:p>
    <w:p w14:paraId="009AE508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F77144">
        <w:rPr>
          <w:rFonts w:eastAsia="Calibri"/>
          <w:b/>
          <w:bCs/>
          <w:i/>
          <w:sz w:val="20"/>
          <w:szCs w:val="20"/>
          <w:lang w:val="ru-RU"/>
        </w:rPr>
        <w:t>Часть 1.</w:t>
      </w:r>
      <w:r w:rsidRPr="00F77144">
        <w:rPr>
          <w:rFonts w:eastAsia="Calibri"/>
          <w:i/>
          <w:sz w:val="20"/>
          <w:szCs w:val="20"/>
          <w:lang w:val="ru-RU"/>
        </w:rPr>
        <w:t xml:space="preserve"> Анализ высказываний писателей о мастерстве</w:t>
      </w:r>
    </w:p>
    <w:p w14:paraId="5151070C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F77144">
        <w:rPr>
          <w:rFonts w:eastAsia="Calibri"/>
          <w:i/>
          <w:sz w:val="20"/>
          <w:szCs w:val="20"/>
          <w:lang w:val="ru-RU"/>
        </w:rPr>
        <w:t>Задание: прочитать и кратко интерпретировать 3–4 цитаты. Оформить в виде таблицы.</w:t>
      </w:r>
    </w:p>
    <w:tbl>
      <w:tblPr>
        <w:tblW w:w="10300" w:type="dxa"/>
        <w:tblInd w:w="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2936"/>
        <w:gridCol w:w="2534"/>
        <w:gridCol w:w="2721"/>
      </w:tblGrid>
      <w:tr w:rsidR="00F77144" w:rsidRPr="00F77144" w14:paraId="4ABD939D" w14:textId="77777777" w:rsidTr="00F77144">
        <w:trPr>
          <w:tblHeader/>
        </w:trPr>
        <w:tc>
          <w:tcPr>
            <w:tcW w:w="2145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C883878" w14:textId="77777777" w:rsidR="00F77144" w:rsidRPr="00F77144" w:rsidRDefault="00F77144" w:rsidP="00B27DC7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center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F77144">
              <w:rPr>
                <w:rFonts w:eastAsia="Calibri"/>
                <w:i/>
                <w:sz w:val="20"/>
                <w:szCs w:val="20"/>
                <w:lang w:val="ru-RU"/>
              </w:rPr>
              <w:t>Автор</w:t>
            </w:r>
          </w:p>
        </w:tc>
        <w:tc>
          <w:tcPr>
            <w:tcW w:w="292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0EB221F" w14:textId="77777777" w:rsidR="00F77144" w:rsidRPr="00F77144" w:rsidRDefault="00F77144" w:rsidP="00B27DC7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center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F77144">
              <w:rPr>
                <w:rFonts w:eastAsia="Calibri"/>
                <w:i/>
                <w:sz w:val="20"/>
                <w:szCs w:val="20"/>
                <w:lang w:val="ru-RU"/>
              </w:rPr>
              <w:t>Цитата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788C086" w14:textId="77777777" w:rsidR="00F77144" w:rsidRPr="00F77144" w:rsidRDefault="00F77144" w:rsidP="00B27DC7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center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F77144">
              <w:rPr>
                <w:rFonts w:eastAsia="Calibri"/>
                <w:i/>
                <w:sz w:val="20"/>
                <w:szCs w:val="20"/>
                <w:lang w:val="ru-RU"/>
              </w:rPr>
              <w:t>Ключевая мысль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44EB68A" w14:textId="77777777" w:rsidR="00F77144" w:rsidRPr="00F77144" w:rsidRDefault="00F77144" w:rsidP="00B27DC7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center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F77144">
              <w:rPr>
                <w:rFonts w:eastAsia="Calibri"/>
                <w:i/>
                <w:sz w:val="20"/>
                <w:szCs w:val="20"/>
                <w:lang w:val="ru-RU"/>
              </w:rPr>
              <w:t>Современный контекст</w:t>
            </w:r>
          </w:p>
        </w:tc>
      </w:tr>
      <w:tr w:rsidR="00F77144" w:rsidRPr="00F77144" w14:paraId="13317073" w14:textId="77777777" w:rsidTr="00F77144">
        <w:tc>
          <w:tcPr>
            <w:tcW w:w="2145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5D4D2D0" w14:textId="77777777" w:rsidR="00F77144" w:rsidRPr="00F77144" w:rsidRDefault="00F77144" w:rsidP="00F77144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F77144">
              <w:rPr>
                <w:rFonts w:eastAsia="Calibri"/>
                <w:i/>
                <w:sz w:val="20"/>
                <w:szCs w:val="20"/>
                <w:lang w:val="ru-RU"/>
              </w:rPr>
              <w:t>Ф. М. Достоевский</w:t>
            </w:r>
          </w:p>
        </w:tc>
        <w:tc>
          <w:tcPr>
            <w:tcW w:w="292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0A85B2B" w14:textId="77777777" w:rsidR="00F77144" w:rsidRPr="00F77144" w:rsidRDefault="00F77144" w:rsidP="00F77144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F77144">
              <w:rPr>
                <w:rFonts w:eastAsia="Calibri"/>
                <w:i/>
                <w:sz w:val="20"/>
                <w:szCs w:val="20"/>
                <w:lang w:val="ru-RU"/>
              </w:rPr>
              <w:t>«Мастерство — это главное оружие против бездарности и равнодушия».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5BE3FC9" w14:textId="77777777" w:rsidR="00F77144" w:rsidRPr="00F77144" w:rsidRDefault="00F77144" w:rsidP="00F77144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F77144">
              <w:rPr>
                <w:rFonts w:eastAsia="Calibri"/>
                <w:i/>
                <w:sz w:val="20"/>
                <w:szCs w:val="20"/>
                <w:lang w:val="ru-RU"/>
              </w:rPr>
              <w:t>Мастерство требует труда и вовлечённости; оно противостоит поверхностности.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EA1E095" w14:textId="77777777" w:rsidR="00F77144" w:rsidRPr="00F77144" w:rsidRDefault="00F77144" w:rsidP="00F77144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F77144">
              <w:rPr>
                <w:rFonts w:eastAsia="Calibri"/>
                <w:i/>
                <w:sz w:val="20"/>
                <w:szCs w:val="20"/>
                <w:lang w:val="ru-RU"/>
              </w:rPr>
              <w:t>В эпоху контента</w:t>
            </w:r>
            <w:r w:rsidRPr="00F77144">
              <w:rPr>
                <w:rFonts w:eastAsia="Calibri"/>
                <w:i/>
                <w:sz w:val="20"/>
                <w:szCs w:val="20"/>
                <w:lang w:val="ru-RU"/>
              </w:rPr>
              <w:noBreakHyphen/>
              <w:t>однодневок важно сохранять глубину и ответственность за результат.</w:t>
            </w:r>
          </w:p>
        </w:tc>
      </w:tr>
      <w:tr w:rsidR="00F77144" w:rsidRPr="00F77144" w14:paraId="0FAB8A8A" w14:textId="77777777" w:rsidTr="00F77144">
        <w:tc>
          <w:tcPr>
            <w:tcW w:w="2145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AB3A7B8" w14:textId="77777777" w:rsidR="00F77144" w:rsidRPr="00F77144" w:rsidRDefault="00F77144" w:rsidP="00F77144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F77144">
              <w:rPr>
                <w:rFonts w:eastAsia="Calibri"/>
                <w:i/>
                <w:sz w:val="20"/>
                <w:szCs w:val="20"/>
                <w:lang w:val="ru-RU"/>
              </w:rPr>
              <w:t>В. А. Солоухин</w:t>
            </w:r>
          </w:p>
        </w:tc>
        <w:tc>
          <w:tcPr>
            <w:tcW w:w="292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93623AD" w14:textId="77777777" w:rsidR="00F77144" w:rsidRPr="00F77144" w:rsidRDefault="00F77144" w:rsidP="00F77144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F77144">
              <w:rPr>
                <w:rFonts w:eastAsia="Calibri"/>
                <w:i/>
                <w:sz w:val="20"/>
                <w:szCs w:val="20"/>
                <w:lang w:val="ru-RU"/>
              </w:rPr>
              <w:t>«Разве столяр</w:t>
            </w:r>
            <w:r w:rsidRPr="00F77144">
              <w:rPr>
                <w:rFonts w:eastAsia="Calibri"/>
                <w:i/>
                <w:sz w:val="20"/>
                <w:szCs w:val="20"/>
                <w:lang w:val="ru-RU"/>
              </w:rPr>
              <w:noBreakHyphen/>
              <w:t>краснодеревщик, изучивший все тонкости дерева… разве все они были безграмотны в своём деле, если они были мастера высокого класса?»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D03518D" w14:textId="77777777" w:rsidR="00F77144" w:rsidRPr="00F77144" w:rsidRDefault="00F77144" w:rsidP="00F77144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F77144">
              <w:rPr>
                <w:rFonts w:eastAsia="Calibri"/>
                <w:i/>
                <w:sz w:val="20"/>
                <w:szCs w:val="20"/>
                <w:lang w:val="ru-RU"/>
              </w:rPr>
              <w:t>Мастерство — это не диплом, а практическое владение ремеслом, знание нюансов.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35C86C9" w14:textId="77777777" w:rsidR="00F77144" w:rsidRPr="00F77144" w:rsidRDefault="00F77144" w:rsidP="00F77144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F77144">
              <w:rPr>
                <w:rFonts w:eastAsia="Calibri"/>
                <w:i/>
                <w:sz w:val="20"/>
                <w:szCs w:val="20"/>
                <w:lang w:val="ru-RU"/>
              </w:rPr>
              <w:t>В IT, медицине, ремёслах ценятся не только теории, но и «чувство материала».</w:t>
            </w:r>
          </w:p>
        </w:tc>
      </w:tr>
      <w:tr w:rsidR="00F77144" w:rsidRPr="00F77144" w14:paraId="4C58340B" w14:textId="77777777" w:rsidTr="00F77144">
        <w:tc>
          <w:tcPr>
            <w:tcW w:w="2145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2EE887B" w14:textId="77777777" w:rsidR="00F77144" w:rsidRPr="00F77144" w:rsidRDefault="00F77144" w:rsidP="00F77144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F77144">
              <w:rPr>
                <w:rFonts w:eastAsia="Calibri"/>
                <w:i/>
                <w:sz w:val="20"/>
                <w:szCs w:val="20"/>
                <w:lang w:val="ru-RU"/>
              </w:rPr>
              <w:t>Б. Акунин</w:t>
            </w:r>
          </w:p>
        </w:tc>
        <w:tc>
          <w:tcPr>
            <w:tcW w:w="292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3F6A0F0" w14:textId="77777777" w:rsidR="00F77144" w:rsidRPr="00F77144" w:rsidRDefault="00F77144" w:rsidP="00F77144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F77144">
              <w:rPr>
                <w:rFonts w:eastAsia="Calibri"/>
                <w:i/>
                <w:sz w:val="20"/>
                <w:szCs w:val="20"/>
                <w:lang w:val="ru-RU"/>
              </w:rPr>
              <w:t xml:space="preserve">«Пишет картину, рубит мясо, чистит ботинки — не имеет </w:t>
            </w:r>
            <w:r w:rsidRPr="00F77144">
              <w:rPr>
                <w:rFonts w:eastAsia="Calibri"/>
                <w:i/>
                <w:sz w:val="20"/>
                <w:szCs w:val="20"/>
                <w:lang w:val="ru-RU"/>
              </w:rPr>
              <w:lastRenderedPageBreak/>
              <w:t>значения. Когда человек выполняет дело, ради которого родился на свет, он великолепен».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788F141" w14:textId="77777777" w:rsidR="00F77144" w:rsidRPr="00F77144" w:rsidRDefault="00F77144" w:rsidP="00F77144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F77144">
              <w:rPr>
                <w:rFonts w:eastAsia="Calibri"/>
                <w:i/>
                <w:sz w:val="20"/>
                <w:szCs w:val="20"/>
                <w:lang w:val="ru-RU"/>
              </w:rPr>
              <w:lastRenderedPageBreak/>
              <w:t xml:space="preserve">Суть мастерства — в призвании и полной </w:t>
            </w:r>
            <w:r w:rsidRPr="00F77144">
              <w:rPr>
                <w:rFonts w:eastAsia="Calibri"/>
                <w:i/>
                <w:sz w:val="20"/>
                <w:szCs w:val="20"/>
                <w:lang w:val="ru-RU"/>
              </w:rPr>
              <w:lastRenderedPageBreak/>
              <w:t>самоотдаче.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B9C0AD4" w14:textId="77777777" w:rsidR="00F77144" w:rsidRPr="00F77144" w:rsidRDefault="00F77144" w:rsidP="00F77144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F77144">
              <w:rPr>
                <w:rFonts w:eastAsia="Calibri"/>
                <w:i/>
                <w:sz w:val="20"/>
                <w:szCs w:val="20"/>
                <w:lang w:val="ru-RU"/>
              </w:rPr>
              <w:lastRenderedPageBreak/>
              <w:t>Важность профориентации и поиска «своего» дела.</w:t>
            </w:r>
          </w:p>
        </w:tc>
      </w:tr>
      <w:tr w:rsidR="00F77144" w:rsidRPr="00F77144" w14:paraId="0ACBD668" w14:textId="77777777" w:rsidTr="00F77144">
        <w:tc>
          <w:tcPr>
            <w:tcW w:w="2145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ED15958" w14:textId="77777777" w:rsidR="00F77144" w:rsidRPr="00F77144" w:rsidRDefault="00F77144" w:rsidP="00F77144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F77144">
              <w:rPr>
                <w:rFonts w:eastAsia="Calibri"/>
                <w:i/>
                <w:sz w:val="20"/>
                <w:szCs w:val="20"/>
                <w:lang w:val="ru-RU"/>
              </w:rPr>
              <w:t>Р. Рождественский</w:t>
            </w:r>
          </w:p>
        </w:tc>
        <w:tc>
          <w:tcPr>
            <w:tcW w:w="292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05D6C84" w14:textId="77777777" w:rsidR="00F77144" w:rsidRPr="00F77144" w:rsidRDefault="00F77144" w:rsidP="00F77144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F77144">
              <w:rPr>
                <w:rFonts w:eastAsia="Calibri"/>
                <w:i/>
                <w:sz w:val="20"/>
                <w:szCs w:val="20"/>
                <w:lang w:val="ru-RU"/>
              </w:rPr>
              <w:t>«На плечах эту землю держат и несут на себе мастера!»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B19055B" w14:textId="77777777" w:rsidR="00F77144" w:rsidRPr="00F77144" w:rsidRDefault="00F77144" w:rsidP="00F77144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F77144">
              <w:rPr>
                <w:rFonts w:eastAsia="Calibri"/>
                <w:i/>
                <w:sz w:val="20"/>
                <w:szCs w:val="20"/>
                <w:lang w:val="ru-RU"/>
              </w:rPr>
              <w:t>Мастера — опора общества; их труд создаёт устойчивость и развитие.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9EF4236" w14:textId="77777777" w:rsidR="00F77144" w:rsidRPr="00F77144" w:rsidRDefault="00F77144" w:rsidP="00F77144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F77144">
              <w:rPr>
                <w:rFonts w:eastAsia="Calibri"/>
                <w:i/>
                <w:sz w:val="20"/>
                <w:szCs w:val="20"/>
                <w:lang w:val="ru-RU"/>
              </w:rPr>
              <w:t>Роль квалифицированных специалистов в экономике и культуре.</w:t>
            </w:r>
          </w:p>
        </w:tc>
      </w:tr>
    </w:tbl>
    <w:p w14:paraId="2BB4FEC6" w14:textId="77777777" w:rsidR="00B27DC7" w:rsidRDefault="00F77144" w:rsidP="00F77144">
      <w:pPr>
        <w:widowControl w:val="0"/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F77144">
        <w:rPr>
          <w:rFonts w:eastAsia="Calibri"/>
          <w:i/>
          <w:sz w:val="20"/>
          <w:szCs w:val="20"/>
          <w:lang w:val="ru-RU"/>
        </w:rPr>
        <w:t>Вывод по анализу:</w:t>
      </w:r>
    </w:p>
    <w:p w14:paraId="48ECFD84" w14:textId="599EAB19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F77144">
        <w:rPr>
          <w:rFonts w:eastAsia="Calibri"/>
          <w:i/>
          <w:sz w:val="20"/>
          <w:szCs w:val="20"/>
          <w:lang w:val="ru-RU"/>
        </w:rPr>
        <w:t>Мастера отличают:</w:t>
      </w:r>
    </w:p>
    <w:p w14:paraId="46C69176" w14:textId="77777777" w:rsidR="00F77144" w:rsidRPr="00F77144" w:rsidRDefault="00F77144" w:rsidP="00B27DC7">
      <w:pPr>
        <w:widowControl w:val="0"/>
        <w:numPr>
          <w:ilvl w:val="0"/>
          <w:numId w:val="75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F77144">
        <w:rPr>
          <w:rFonts w:eastAsia="Calibri"/>
          <w:i/>
          <w:sz w:val="20"/>
          <w:szCs w:val="20"/>
          <w:lang w:val="ru-RU"/>
        </w:rPr>
        <w:t>глубокое знание дела и внимание к деталям;</w:t>
      </w:r>
    </w:p>
    <w:p w14:paraId="4AC733E8" w14:textId="77777777" w:rsidR="00F77144" w:rsidRPr="00F77144" w:rsidRDefault="00F77144" w:rsidP="00B27DC7">
      <w:pPr>
        <w:widowControl w:val="0"/>
        <w:numPr>
          <w:ilvl w:val="0"/>
          <w:numId w:val="75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F77144">
        <w:rPr>
          <w:rFonts w:eastAsia="Calibri"/>
          <w:i/>
          <w:sz w:val="20"/>
          <w:szCs w:val="20"/>
          <w:lang w:val="ru-RU"/>
        </w:rPr>
        <w:t>трудолюбие и самоотдача;</w:t>
      </w:r>
    </w:p>
    <w:p w14:paraId="571F3587" w14:textId="77777777" w:rsidR="00F77144" w:rsidRPr="00F77144" w:rsidRDefault="00F77144" w:rsidP="00B27DC7">
      <w:pPr>
        <w:widowControl w:val="0"/>
        <w:numPr>
          <w:ilvl w:val="0"/>
          <w:numId w:val="75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F77144">
        <w:rPr>
          <w:rFonts w:eastAsia="Calibri"/>
          <w:i/>
          <w:sz w:val="20"/>
          <w:szCs w:val="20"/>
          <w:lang w:val="ru-RU"/>
        </w:rPr>
        <w:t>осознание общественной значимости своего труда;</w:t>
      </w:r>
    </w:p>
    <w:p w14:paraId="63556B9C" w14:textId="77777777" w:rsidR="00F77144" w:rsidRPr="00F77144" w:rsidRDefault="00F77144" w:rsidP="00B27DC7">
      <w:pPr>
        <w:widowControl w:val="0"/>
        <w:numPr>
          <w:ilvl w:val="0"/>
          <w:numId w:val="75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F77144">
        <w:rPr>
          <w:rFonts w:eastAsia="Calibri"/>
          <w:i/>
          <w:sz w:val="20"/>
          <w:szCs w:val="20"/>
          <w:lang w:val="ru-RU"/>
        </w:rPr>
        <w:t>стремление к совершенству, а не к формальным показателям.</w:t>
      </w:r>
    </w:p>
    <w:p w14:paraId="5F0E2B44" w14:textId="77777777" w:rsidR="00F77144" w:rsidRPr="00F77144" w:rsidRDefault="00000000" w:rsidP="00F77144">
      <w:pPr>
        <w:widowControl w:val="0"/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>
        <w:rPr>
          <w:rFonts w:eastAsia="Calibri"/>
          <w:i/>
          <w:sz w:val="20"/>
          <w:szCs w:val="20"/>
          <w:lang w:val="ru-RU"/>
        </w:rPr>
        <w:pict w14:anchorId="7BA25CD6">
          <v:rect id="_x0000_i1044" style="width:0;height:1.5pt" o:hralign="center" o:hrstd="t" o:hr="t" fillcolor="#a0a0a0" stroked="f"/>
        </w:pict>
      </w:r>
    </w:p>
    <w:p w14:paraId="3D9EC99D" w14:textId="77777777" w:rsidR="00F77144" w:rsidRPr="00F77144" w:rsidRDefault="00F77144" w:rsidP="00F77144">
      <w:pPr>
        <w:widowControl w:val="0"/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b/>
          <w:bCs/>
          <w:i/>
          <w:sz w:val="20"/>
          <w:szCs w:val="20"/>
          <w:lang w:val="ru-RU"/>
        </w:rPr>
      </w:pPr>
      <w:r w:rsidRPr="00F77144">
        <w:rPr>
          <w:rFonts w:eastAsia="Calibri"/>
          <w:b/>
          <w:bCs/>
          <w:i/>
          <w:sz w:val="20"/>
          <w:szCs w:val="20"/>
          <w:lang w:val="ru-RU"/>
        </w:rPr>
        <w:t xml:space="preserve">Часть 2. </w:t>
      </w:r>
      <w:r w:rsidRPr="00F77144">
        <w:rPr>
          <w:rFonts w:eastAsia="Calibri"/>
          <w:i/>
          <w:sz w:val="20"/>
          <w:szCs w:val="20"/>
          <w:lang w:val="ru-RU"/>
        </w:rPr>
        <w:t>Групповая работа: поиск и анализ примеров мастеров</w:t>
      </w:r>
    </w:p>
    <w:p w14:paraId="0FA953D2" w14:textId="77777777" w:rsidR="00F77144" w:rsidRPr="00F77144" w:rsidRDefault="00F77144" w:rsidP="00B27DC7">
      <w:pPr>
        <w:widowControl w:val="0"/>
        <w:tabs>
          <w:tab w:val="left" w:pos="2965"/>
        </w:tabs>
        <w:autoSpaceDE w:val="0"/>
        <w:autoSpaceDN w:val="0"/>
        <w:ind w:right="94"/>
        <w:rPr>
          <w:rFonts w:eastAsia="Calibri"/>
          <w:i/>
          <w:sz w:val="20"/>
          <w:szCs w:val="20"/>
          <w:lang w:val="ru-RU"/>
        </w:rPr>
      </w:pPr>
      <w:r w:rsidRPr="00F77144">
        <w:rPr>
          <w:rFonts w:eastAsia="Calibri"/>
          <w:i/>
          <w:sz w:val="20"/>
          <w:szCs w:val="20"/>
          <w:lang w:val="ru-RU"/>
        </w:rPr>
        <w:t>Шаг 1. Выбор профессии</w:t>
      </w:r>
      <w:r w:rsidRPr="00F77144">
        <w:rPr>
          <w:rFonts w:eastAsia="Calibri"/>
          <w:i/>
          <w:sz w:val="20"/>
          <w:szCs w:val="20"/>
          <w:lang w:val="ru-RU"/>
        </w:rPr>
        <w:br/>
        <w:t>Каждая группа выбирает одну сферу (например: медицина, программирование, столярное дело, педагогика, кулинария, дизайн).</w:t>
      </w:r>
    </w:p>
    <w:p w14:paraId="6E015336" w14:textId="77777777" w:rsidR="00F77144" w:rsidRPr="00F77144" w:rsidRDefault="00F77144" w:rsidP="00B27DC7">
      <w:pPr>
        <w:widowControl w:val="0"/>
        <w:tabs>
          <w:tab w:val="left" w:pos="2965"/>
        </w:tabs>
        <w:autoSpaceDE w:val="0"/>
        <w:autoSpaceDN w:val="0"/>
        <w:ind w:right="94"/>
        <w:rPr>
          <w:rFonts w:eastAsia="Calibri"/>
          <w:i/>
          <w:sz w:val="20"/>
          <w:szCs w:val="20"/>
          <w:lang w:val="ru-RU"/>
        </w:rPr>
      </w:pPr>
      <w:r w:rsidRPr="00F77144">
        <w:rPr>
          <w:rFonts w:eastAsia="Calibri"/>
          <w:i/>
          <w:sz w:val="20"/>
          <w:szCs w:val="20"/>
          <w:lang w:val="ru-RU"/>
        </w:rPr>
        <w:t>Шаг 2. Поиск информации</w:t>
      </w:r>
      <w:r w:rsidRPr="00F77144">
        <w:rPr>
          <w:rFonts w:eastAsia="Calibri"/>
          <w:i/>
          <w:sz w:val="20"/>
          <w:szCs w:val="20"/>
          <w:lang w:val="ru-RU"/>
        </w:rPr>
        <w:br/>
        <w:t>Используя открытые источники (профильные СМИ, сайты компаний, интервью, YouTube</w:t>
      </w:r>
      <w:r w:rsidRPr="00F77144">
        <w:rPr>
          <w:rFonts w:eastAsia="Calibri"/>
          <w:i/>
          <w:sz w:val="20"/>
          <w:szCs w:val="20"/>
          <w:lang w:val="ru-RU"/>
        </w:rPr>
        <w:noBreakHyphen/>
        <w:t>каналы, соцсети), найти:</w:t>
      </w:r>
    </w:p>
    <w:p w14:paraId="43E23A19" w14:textId="77777777" w:rsidR="00F77144" w:rsidRPr="00F77144" w:rsidRDefault="00F77144" w:rsidP="00B27DC7">
      <w:pPr>
        <w:widowControl w:val="0"/>
        <w:numPr>
          <w:ilvl w:val="0"/>
          <w:numId w:val="76"/>
        </w:numPr>
        <w:tabs>
          <w:tab w:val="left" w:pos="2965"/>
        </w:tabs>
        <w:autoSpaceDE w:val="0"/>
        <w:autoSpaceDN w:val="0"/>
        <w:ind w:right="94"/>
        <w:rPr>
          <w:rFonts w:eastAsia="Calibri"/>
          <w:i/>
          <w:sz w:val="20"/>
          <w:szCs w:val="20"/>
          <w:lang w:val="ru-RU"/>
        </w:rPr>
      </w:pPr>
      <w:r w:rsidRPr="00F77144">
        <w:rPr>
          <w:rFonts w:eastAsia="Calibri"/>
          <w:i/>
          <w:sz w:val="20"/>
          <w:szCs w:val="20"/>
          <w:lang w:val="ru-RU"/>
        </w:rPr>
        <w:t>1–2 современных профессионала, признанных в своей области;</w:t>
      </w:r>
    </w:p>
    <w:p w14:paraId="58DBB81B" w14:textId="77777777" w:rsidR="00F77144" w:rsidRPr="00F77144" w:rsidRDefault="00F77144" w:rsidP="00B27DC7">
      <w:pPr>
        <w:widowControl w:val="0"/>
        <w:numPr>
          <w:ilvl w:val="0"/>
          <w:numId w:val="76"/>
        </w:numPr>
        <w:tabs>
          <w:tab w:val="left" w:pos="2965"/>
        </w:tabs>
        <w:autoSpaceDE w:val="0"/>
        <w:autoSpaceDN w:val="0"/>
        <w:ind w:right="94"/>
        <w:rPr>
          <w:rFonts w:eastAsia="Calibri"/>
          <w:i/>
          <w:sz w:val="20"/>
          <w:szCs w:val="20"/>
          <w:lang w:val="ru-RU"/>
        </w:rPr>
      </w:pPr>
      <w:r w:rsidRPr="00F77144">
        <w:rPr>
          <w:rFonts w:eastAsia="Calibri"/>
          <w:i/>
          <w:sz w:val="20"/>
          <w:szCs w:val="20"/>
          <w:lang w:val="ru-RU"/>
        </w:rPr>
        <w:t>их ключевые достижения, награды, проекты;</w:t>
      </w:r>
    </w:p>
    <w:p w14:paraId="0032DAA6" w14:textId="77777777" w:rsidR="00F77144" w:rsidRPr="00F77144" w:rsidRDefault="00F77144" w:rsidP="00B27DC7">
      <w:pPr>
        <w:widowControl w:val="0"/>
        <w:numPr>
          <w:ilvl w:val="0"/>
          <w:numId w:val="76"/>
        </w:numPr>
        <w:tabs>
          <w:tab w:val="left" w:pos="2965"/>
        </w:tabs>
        <w:autoSpaceDE w:val="0"/>
        <w:autoSpaceDN w:val="0"/>
        <w:ind w:right="94"/>
        <w:rPr>
          <w:rFonts w:eastAsia="Calibri"/>
          <w:i/>
          <w:sz w:val="20"/>
          <w:szCs w:val="20"/>
          <w:lang w:val="ru-RU"/>
        </w:rPr>
      </w:pPr>
      <w:r w:rsidRPr="00F77144">
        <w:rPr>
          <w:rFonts w:eastAsia="Calibri"/>
          <w:i/>
          <w:sz w:val="20"/>
          <w:szCs w:val="20"/>
          <w:lang w:val="ru-RU"/>
        </w:rPr>
        <w:t>цитаты о работе и принципах.</w:t>
      </w:r>
    </w:p>
    <w:p w14:paraId="39FAC8EE" w14:textId="77777777" w:rsidR="00F77144" w:rsidRPr="00F77144" w:rsidRDefault="00F77144" w:rsidP="00B27DC7">
      <w:pPr>
        <w:widowControl w:val="0"/>
        <w:tabs>
          <w:tab w:val="left" w:pos="2965"/>
        </w:tabs>
        <w:autoSpaceDE w:val="0"/>
        <w:autoSpaceDN w:val="0"/>
        <w:ind w:right="94"/>
        <w:rPr>
          <w:rFonts w:eastAsia="Calibri"/>
          <w:i/>
          <w:sz w:val="20"/>
          <w:szCs w:val="20"/>
          <w:lang w:val="ru-RU"/>
        </w:rPr>
      </w:pPr>
      <w:r w:rsidRPr="00F77144">
        <w:rPr>
          <w:rFonts w:eastAsia="Calibri"/>
          <w:i/>
          <w:sz w:val="20"/>
          <w:szCs w:val="20"/>
          <w:lang w:val="ru-RU"/>
        </w:rPr>
        <w:t>Шаг 3. Подготовка сообщения (1–2 мин на человека)</w:t>
      </w:r>
      <w:r w:rsidRPr="00F77144">
        <w:rPr>
          <w:rFonts w:eastAsia="Calibri"/>
          <w:i/>
          <w:sz w:val="20"/>
          <w:szCs w:val="20"/>
          <w:lang w:val="ru-RU"/>
        </w:rPr>
        <w:br/>
        <w:t>План сообщения:</w:t>
      </w:r>
    </w:p>
    <w:p w14:paraId="64FB15E5" w14:textId="77777777" w:rsidR="00F77144" w:rsidRPr="00F77144" w:rsidRDefault="00F77144" w:rsidP="00B27DC7">
      <w:pPr>
        <w:widowControl w:val="0"/>
        <w:numPr>
          <w:ilvl w:val="0"/>
          <w:numId w:val="73"/>
        </w:numPr>
        <w:tabs>
          <w:tab w:val="left" w:pos="993"/>
          <w:tab w:val="left" w:pos="1701"/>
          <w:tab w:val="left" w:pos="2965"/>
        </w:tabs>
        <w:autoSpaceDE w:val="0"/>
        <w:autoSpaceDN w:val="0"/>
        <w:ind w:right="94" w:firstLine="0"/>
        <w:rPr>
          <w:rFonts w:eastAsia="Calibri"/>
          <w:i/>
          <w:sz w:val="20"/>
          <w:szCs w:val="20"/>
          <w:lang w:val="ru-RU"/>
        </w:rPr>
      </w:pPr>
      <w:r w:rsidRPr="00F77144">
        <w:rPr>
          <w:rFonts w:eastAsia="Calibri"/>
          <w:i/>
          <w:sz w:val="20"/>
          <w:szCs w:val="20"/>
          <w:lang w:val="ru-RU"/>
        </w:rPr>
        <w:t>Имя, профессия, сфера деятельности.</w:t>
      </w:r>
    </w:p>
    <w:p w14:paraId="0F83ECB4" w14:textId="77777777" w:rsidR="00F77144" w:rsidRPr="00F77144" w:rsidRDefault="00F77144" w:rsidP="00B27DC7">
      <w:pPr>
        <w:widowControl w:val="0"/>
        <w:numPr>
          <w:ilvl w:val="0"/>
          <w:numId w:val="73"/>
        </w:numPr>
        <w:tabs>
          <w:tab w:val="left" w:pos="993"/>
          <w:tab w:val="left" w:pos="1701"/>
          <w:tab w:val="left" w:pos="2965"/>
        </w:tabs>
        <w:autoSpaceDE w:val="0"/>
        <w:autoSpaceDN w:val="0"/>
        <w:ind w:right="94" w:firstLine="0"/>
        <w:rPr>
          <w:rFonts w:eastAsia="Calibri"/>
          <w:i/>
          <w:sz w:val="20"/>
          <w:szCs w:val="20"/>
          <w:lang w:val="ru-RU"/>
        </w:rPr>
      </w:pPr>
      <w:r w:rsidRPr="00F77144">
        <w:rPr>
          <w:rFonts w:eastAsia="Calibri"/>
          <w:i/>
          <w:sz w:val="20"/>
          <w:szCs w:val="20"/>
          <w:lang w:val="ru-RU"/>
        </w:rPr>
        <w:t>Основные достижения (2–3 факта).</w:t>
      </w:r>
    </w:p>
    <w:p w14:paraId="531C6831" w14:textId="77777777" w:rsidR="00F77144" w:rsidRPr="00F77144" w:rsidRDefault="00F77144" w:rsidP="00B27DC7">
      <w:pPr>
        <w:widowControl w:val="0"/>
        <w:numPr>
          <w:ilvl w:val="0"/>
          <w:numId w:val="73"/>
        </w:numPr>
        <w:tabs>
          <w:tab w:val="left" w:pos="993"/>
          <w:tab w:val="left" w:pos="1701"/>
          <w:tab w:val="left" w:pos="2965"/>
        </w:tabs>
        <w:autoSpaceDE w:val="0"/>
        <w:autoSpaceDN w:val="0"/>
        <w:ind w:right="94" w:firstLine="0"/>
        <w:rPr>
          <w:rFonts w:eastAsia="Calibri"/>
          <w:i/>
          <w:sz w:val="20"/>
          <w:szCs w:val="20"/>
          <w:lang w:val="ru-RU"/>
        </w:rPr>
      </w:pPr>
      <w:r w:rsidRPr="00F77144">
        <w:rPr>
          <w:rFonts w:eastAsia="Calibri"/>
          <w:i/>
          <w:sz w:val="20"/>
          <w:szCs w:val="20"/>
          <w:lang w:val="ru-RU"/>
        </w:rPr>
        <w:t>Что делает его мастером:</w:t>
      </w:r>
    </w:p>
    <w:p w14:paraId="03D5FF7D" w14:textId="77777777" w:rsidR="00F77144" w:rsidRPr="00F77144" w:rsidRDefault="00F77144" w:rsidP="00B27DC7">
      <w:pPr>
        <w:widowControl w:val="0"/>
        <w:numPr>
          <w:ilvl w:val="1"/>
          <w:numId w:val="73"/>
        </w:numPr>
        <w:tabs>
          <w:tab w:val="left" w:pos="993"/>
          <w:tab w:val="left" w:pos="1701"/>
          <w:tab w:val="left" w:pos="2965"/>
        </w:tabs>
        <w:autoSpaceDE w:val="0"/>
        <w:autoSpaceDN w:val="0"/>
        <w:ind w:right="94" w:firstLine="0"/>
        <w:rPr>
          <w:rFonts w:eastAsia="Calibri"/>
          <w:i/>
          <w:sz w:val="20"/>
          <w:szCs w:val="20"/>
          <w:lang w:val="ru-RU"/>
        </w:rPr>
      </w:pPr>
      <w:r w:rsidRPr="00F77144">
        <w:rPr>
          <w:rFonts w:eastAsia="Calibri"/>
          <w:i/>
          <w:sz w:val="20"/>
          <w:szCs w:val="20"/>
          <w:lang w:val="ru-RU"/>
        </w:rPr>
        <w:t>какие навыки особенно ценятся;</w:t>
      </w:r>
    </w:p>
    <w:p w14:paraId="43B7102A" w14:textId="77777777" w:rsidR="00F77144" w:rsidRPr="00F77144" w:rsidRDefault="00F77144" w:rsidP="00B27DC7">
      <w:pPr>
        <w:widowControl w:val="0"/>
        <w:numPr>
          <w:ilvl w:val="1"/>
          <w:numId w:val="73"/>
        </w:numPr>
        <w:tabs>
          <w:tab w:val="left" w:pos="993"/>
          <w:tab w:val="left" w:pos="1701"/>
          <w:tab w:val="left" w:pos="2965"/>
        </w:tabs>
        <w:autoSpaceDE w:val="0"/>
        <w:autoSpaceDN w:val="0"/>
        <w:ind w:right="94" w:firstLine="0"/>
        <w:rPr>
          <w:rFonts w:eastAsia="Calibri"/>
          <w:i/>
          <w:sz w:val="20"/>
          <w:szCs w:val="20"/>
          <w:lang w:val="ru-RU"/>
        </w:rPr>
      </w:pPr>
      <w:r w:rsidRPr="00F77144">
        <w:rPr>
          <w:rFonts w:eastAsia="Calibri"/>
          <w:i/>
          <w:sz w:val="20"/>
          <w:szCs w:val="20"/>
          <w:lang w:val="ru-RU"/>
        </w:rPr>
        <w:t>как он учится и развивается;</w:t>
      </w:r>
    </w:p>
    <w:p w14:paraId="60F3E61C" w14:textId="77777777" w:rsidR="00F77144" w:rsidRPr="00F77144" w:rsidRDefault="00F77144" w:rsidP="00B27DC7">
      <w:pPr>
        <w:widowControl w:val="0"/>
        <w:numPr>
          <w:ilvl w:val="1"/>
          <w:numId w:val="73"/>
        </w:numPr>
        <w:tabs>
          <w:tab w:val="left" w:pos="993"/>
          <w:tab w:val="left" w:pos="1701"/>
          <w:tab w:val="left" w:pos="2965"/>
        </w:tabs>
        <w:autoSpaceDE w:val="0"/>
        <w:autoSpaceDN w:val="0"/>
        <w:ind w:right="94" w:firstLine="0"/>
        <w:rPr>
          <w:rFonts w:eastAsia="Calibri"/>
          <w:i/>
          <w:sz w:val="20"/>
          <w:szCs w:val="20"/>
          <w:lang w:val="ru-RU"/>
        </w:rPr>
      </w:pPr>
      <w:r w:rsidRPr="00F77144">
        <w:rPr>
          <w:rFonts w:eastAsia="Calibri"/>
          <w:i/>
          <w:sz w:val="20"/>
          <w:szCs w:val="20"/>
          <w:lang w:val="ru-RU"/>
        </w:rPr>
        <w:t>каковы его принципы работы.</w:t>
      </w:r>
    </w:p>
    <w:p w14:paraId="07CFAB9F" w14:textId="77777777" w:rsidR="00F77144" w:rsidRPr="00F77144" w:rsidRDefault="00F77144" w:rsidP="00B27DC7">
      <w:pPr>
        <w:widowControl w:val="0"/>
        <w:numPr>
          <w:ilvl w:val="0"/>
          <w:numId w:val="73"/>
        </w:numPr>
        <w:tabs>
          <w:tab w:val="left" w:pos="993"/>
          <w:tab w:val="left" w:pos="1701"/>
          <w:tab w:val="left" w:pos="2965"/>
        </w:tabs>
        <w:autoSpaceDE w:val="0"/>
        <w:autoSpaceDN w:val="0"/>
        <w:ind w:right="94" w:firstLine="0"/>
        <w:rPr>
          <w:rFonts w:eastAsia="Calibri"/>
          <w:i/>
          <w:sz w:val="20"/>
          <w:szCs w:val="20"/>
          <w:lang w:val="ru-RU"/>
        </w:rPr>
      </w:pPr>
      <w:r w:rsidRPr="00F77144">
        <w:rPr>
          <w:rFonts w:eastAsia="Calibri"/>
          <w:i/>
          <w:sz w:val="20"/>
          <w:szCs w:val="20"/>
          <w:lang w:val="ru-RU"/>
        </w:rPr>
        <w:t>Цитата мастера о своём деле (если есть).</w:t>
      </w:r>
    </w:p>
    <w:p w14:paraId="44F7B85F" w14:textId="77777777" w:rsidR="00F77144" w:rsidRPr="00F77144" w:rsidRDefault="00F77144" w:rsidP="00B27DC7">
      <w:pPr>
        <w:widowControl w:val="0"/>
        <w:numPr>
          <w:ilvl w:val="0"/>
          <w:numId w:val="73"/>
        </w:numPr>
        <w:tabs>
          <w:tab w:val="left" w:pos="993"/>
          <w:tab w:val="left" w:pos="1701"/>
          <w:tab w:val="left" w:pos="2965"/>
        </w:tabs>
        <w:autoSpaceDE w:val="0"/>
        <w:autoSpaceDN w:val="0"/>
        <w:ind w:right="94" w:firstLine="0"/>
        <w:rPr>
          <w:rFonts w:eastAsia="Calibri"/>
          <w:i/>
          <w:sz w:val="20"/>
          <w:szCs w:val="20"/>
          <w:lang w:val="ru-RU"/>
        </w:rPr>
      </w:pPr>
      <w:r w:rsidRPr="00F77144">
        <w:rPr>
          <w:rFonts w:eastAsia="Calibri"/>
          <w:i/>
          <w:sz w:val="20"/>
          <w:szCs w:val="20"/>
          <w:lang w:val="ru-RU"/>
        </w:rPr>
        <w:t>Вывод: чему можно научиться у этого человека?</w:t>
      </w:r>
    </w:p>
    <w:p w14:paraId="4E939935" w14:textId="77777777" w:rsidR="00701D34" w:rsidRPr="00356537" w:rsidRDefault="00701D34" w:rsidP="00356537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i/>
          <w:lang w:val="ru-RU"/>
        </w:rPr>
      </w:pPr>
    </w:p>
    <w:p w14:paraId="5972C090" w14:textId="3C5B1E92" w:rsidR="00701D34" w:rsidRPr="002A148B" w:rsidRDefault="00701D34" w:rsidP="00356537">
      <w:pPr>
        <w:ind w:right="94" w:firstLine="567"/>
        <w:jc w:val="both"/>
        <w:rPr>
          <w:rFonts w:eastAsia="Calibri"/>
          <w:b/>
          <w:bCs/>
          <w:i/>
          <w:lang w:val="ru-RU"/>
        </w:rPr>
      </w:pPr>
      <w:r w:rsidRPr="00356537">
        <w:rPr>
          <w:rFonts w:eastAsia="Calibri"/>
          <w:b/>
          <w:bCs/>
          <w:i/>
          <w:lang w:val="ru-RU"/>
        </w:rPr>
        <w:t xml:space="preserve">Практическая работа 4. Инсценировка в малых группах эпизодов пьесы; подготовка информационной заметки о положении женщины мещанского сословия в обществе в середине 19 века (воспитание, доступ к образованию, работе, социальные роли и др.) в связи с судьбой героини пьесы Катерины («Гроза») (или Ларисы из «Бесприданницы»). Написание текста </w:t>
      </w:r>
      <w:r w:rsidRPr="002A148B">
        <w:rPr>
          <w:rFonts w:eastAsia="Calibri"/>
          <w:b/>
          <w:bCs/>
          <w:i/>
          <w:lang w:val="ru-RU"/>
        </w:rPr>
        <w:t>информационной и публицистической заметки на основе художественного текста.</w:t>
      </w:r>
    </w:p>
    <w:p w14:paraId="2818D4EC" w14:textId="47DB1447" w:rsidR="00701D34" w:rsidRPr="002A148B" w:rsidRDefault="002A148B" w:rsidP="002A148B">
      <w:pPr>
        <w:ind w:right="96" w:firstLine="567"/>
        <w:jc w:val="both"/>
        <w:rPr>
          <w:rFonts w:eastAsia="Calibri"/>
          <w:b/>
          <w:bCs/>
          <w:i/>
          <w:sz w:val="20"/>
          <w:szCs w:val="20"/>
          <w:u w:val="single"/>
          <w:lang w:val="ru-RU"/>
        </w:rPr>
      </w:pPr>
      <w:r w:rsidRPr="002A148B">
        <w:rPr>
          <w:rFonts w:eastAsia="Calibri"/>
          <w:b/>
          <w:bCs/>
          <w:i/>
          <w:sz w:val="20"/>
          <w:szCs w:val="20"/>
          <w:u w:val="single"/>
          <w:lang w:val="ru-RU"/>
        </w:rPr>
        <w:t>Пример выполнения работы:</w:t>
      </w:r>
    </w:p>
    <w:p w14:paraId="3CB4D782" w14:textId="77777777" w:rsidR="002A148B" w:rsidRPr="002A148B" w:rsidRDefault="002A148B" w:rsidP="002A148B">
      <w:pPr>
        <w:ind w:right="96" w:firstLine="567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Цель: через художественное воплощение и исследовательскую работу понять социальный статус и внутренний мир женщины мещанского сословия; связать литературный образ с историческими реалиями.</w:t>
      </w:r>
    </w:p>
    <w:p w14:paraId="00BC7B62" w14:textId="77777777" w:rsidR="002A148B" w:rsidRPr="002A148B" w:rsidRDefault="00000000" w:rsidP="002A148B">
      <w:pPr>
        <w:ind w:right="96" w:firstLine="567"/>
        <w:jc w:val="both"/>
        <w:rPr>
          <w:rFonts w:eastAsia="Calibri"/>
          <w:i/>
          <w:sz w:val="20"/>
          <w:szCs w:val="20"/>
          <w:lang w:val="ru-RU"/>
        </w:rPr>
      </w:pPr>
      <w:r>
        <w:rPr>
          <w:rFonts w:eastAsia="Calibri"/>
          <w:i/>
          <w:sz w:val="20"/>
          <w:szCs w:val="20"/>
          <w:lang w:val="ru-RU"/>
        </w:rPr>
        <w:pict w14:anchorId="0DCF7720">
          <v:rect id="_x0000_i1045" style="width:0;height:1.5pt" o:hralign="center" o:hrstd="t" o:hr="t" fillcolor="#a0a0a0" stroked="f"/>
        </w:pict>
      </w:r>
    </w:p>
    <w:p w14:paraId="59D61A51" w14:textId="77777777" w:rsidR="002A148B" w:rsidRPr="002A148B" w:rsidRDefault="002A148B" w:rsidP="002A148B">
      <w:pPr>
        <w:ind w:right="96" w:firstLine="567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b/>
          <w:bCs/>
          <w:i/>
          <w:sz w:val="20"/>
          <w:szCs w:val="20"/>
          <w:lang w:val="ru-RU"/>
        </w:rPr>
        <w:t>Часть 1.</w:t>
      </w:r>
      <w:r w:rsidRPr="002A148B">
        <w:rPr>
          <w:rFonts w:eastAsia="Calibri"/>
          <w:i/>
          <w:sz w:val="20"/>
          <w:szCs w:val="20"/>
          <w:lang w:val="ru-RU"/>
        </w:rPr>
        <w:t xml:space="preserve"> Инсценировка (малые группы)</w:t>
      </w:r>
    </w:p>
    <w:p w14:paraId="05BC8CB7" w14:textId="77777777" w:rsidR="002A148B" w:rsidRPr="002A148B" w:rsidRDefault="002A148B" w:rsidP="002A148B">
      <w:pPr>
        <w:ind w:right="96" w:firstLine="567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Задача: выбрать и сыграть ключевой эпизод, раскрывающий конфликт героини с обществом.</w:t>
      </w:r>
    </w:p>
    <w:p w14:paraId="2D6F0E04" w14:textId="77777777" w:rsidR="002A148B" w:rsidRPr="002A148B" w:rsidRDefault="002A148B" w:rsidP="002A148B">
      <w:pPr>
        <w:ind w:right="96" w:firstLine="567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Варианты эпизодов (на выбор):</w:t>
      </w:r>
    </w:p>
    <w:p w14:paraId="18797883" w14:textId="77777777" w:rsidR="002A148B" w:rsidRPr="002A148B" w:rsidRDefault="002A148B" w:rsidP="002A148B">
      <w:pPr>
        <w:numPr>
          <w:ilvl w:val="0"/>
          <w:numId w:val="77"/>
        </w:numPr>
        <w:ind w:right="96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iCs/>
          <w:sz w:val="20"/>
          <w:szCs w:val="20"/>
          <w:lang w:val="ru-RU"/>
        </w:rPr>
        <w:t>«Гроза»:</w:t>
      </w:r>
      <w:r w:rsidRPr="002A148B">
        <w:rPr>
          <w:rFonts w:eastAsia="Calibri"/>
          <w:i/>
          <w:sz w:val="20"/>
          <w:szCs w:val="20"/>
          <w:lang w:val="ru-RU"/>
        </w:rPr>
        <w:t> сцена прощания Катерины с Тихоном перед его отъездом (акт 2) — давление Кабанихи, одиночество героини.</w:t>
      </w:r>
    </w:p>
    <w:p w14:paraId="0710F0E4" w14:textId="77777777" w:rsidR="002A148B" w:rsidRPr="002A148B" w:rsidRDefault="002A148B" w:rsidP="002A148B">
      <w:pPr>
        <w:numPr>
          <w:ilvl w:val="0"/>
          <w:numId w:val="77"/>
        </w:numPr>
        <w:ind w:right="96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iCs/>
          <w:sz w:val="20"/>
          <w:szCs w:val="20"/>
          <w:lang w:val="ru-RU"/>
        </w:rPr>
        <w:t>«Гроза»:</w:t>
      </w:r>
      <w:r w:rsidRPr="002A148B">
        <w:rPr>
          <w:rFonts w:eastAsia="Calibri"/>
          <w:i/>
          <w:sz w:val="20"/>
          <w:szCs w:val="20"/>
          <w:lang w:val="ru-RU"/>
        </w:rPr>
        <w:t> монолог Катерины у Волги («Отчего люди не летают…») — мечта о свободе.</w:t>
      </w:r>
    </w:p>
    <w:p w14:paraId="2FF61041" w14:textId="77777777" w:rsidR="002A148B" w:rsidRPr="002A148B" w:rsidRDefault="002A148B" w:rsidP="002A148B">
      <w:pPr>
        <w:numPr>
          <w:ilvl w:val="0"/>
          <w:numId w:val="77"/>
        </w:numPr>
        <w:ind w:right="96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iCs/>
          <w:sz w:val="20"/>
          <w:szCs w:val="20"/>
          <w:lang w:val="ru-RU"/>
        </w:rPr>
        <w:t>«Бесприданница»:</w:t>
      </w:r>
      <w:r w:rsidRPr="002A148B">
        <w:rPr>
          <w:rFonts w:eastAsia="Calibri"/>
          <w:i/>
          <w:sz w:val="20"/>
          <w:szCs w:val="20"/>
          <w:lang w:val="ru-RU"/>
        </w:rPr>
        <w:t> разговор Ларисы с матерью о женитьбе (акт 1) — торг вокруг «приданого».</w:t>
      </w:r>
    </w:p>
    <w:p w14:paraId="0DDA54A6" w14:textId="77777777" w:rsidR="002A148B" w:rsidRPr="002A148B" w:rsidRDefault="002A148B" w:rsidP="002A148B">
      <w:pPr>
        <w:numPr>
          <w:ilvl w:val="0"/>
          <w:numId w:val="77"/>
        </w:numPr>
        <w:ind w:right="96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iCs/>
          <w:sz w:val="20"/>
          <w:szCs w:val="20"/>
          <w:lang w:val="ru-RU"/>
        </w:rPr>
        <w:t>«Бесприданница»:</w:t>
      </w:r>
      <w:r w:rsidRPr="002A148B">
        <w:rPr>
          <w:rFonts w:eastAsia="Calibri"/>
          <w:i/>
          <w:sz w:val="20"/>
          <w:szCs w:val="20"/>
          <w:lang w:val="ru-RU"/>
        </w:rPr>
        <w:t> финальная сцена у кофейни (акт 4) — крах надежд.</w:t>
      </w:r>
    </w:p>
    <w:p w14:paraId="0BEE1F47" w14:textId="77777777" w:rsidR="002A148B" w:rsidRPr="002A148B" w:rsidRDefault="002A148B" w:rsidP="002A148B">
      <w:pPr>
        <w:ind w:right="96" w:firstLine="567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Требования к инсценировке:</w:t>
      </w:r>
    </w:p>
    <w:p w14:paraId="49329865" w14:textId="77777777" w:rsidR="002A148B" w:rsidRPr="002A148B" w:rsidRDefault="002A148B" w:rsidP="002A148B">
      <w:pPr>
        <w:numPr>
          <w:ilvl w:val="0"/>
          <w:numId w:val="78"/>
        </w:numPr>
        <w:ind w:right="96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5–7 минут;</w:t>
      </w:r>
    </w:p>
    <w:p w14:paraId="350D3DF9" w14:textId="77777777" w:rsidR="002A148B" w:rsidRPr="002A148B" w:rsidRDefault="002A148B" w:rsidP="002A148B">
      <w:pPr>
        <w:numPr>
          <w:ilvl w:val="0"/>
          <w:numId w:val="78"/>
        </w:numPr>
        <w:ind w:right="96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минимум реквизита (символические предметы: платок, письмо, стул как «дом»);</w:t>
      </w:r>
    </w:p>
    <w:p w14:paraId="580F46C8" w14:textId="77777777" w:rsidR="002A148B" w:rsidRPr="002A148B" w:rsidRDefault="002A148B" w:rsidP="002A148B">
      <w:pPr>
        <w:numPr>
          <w:ilvl w:val="0"/>
          <w:numId w:val="78"/>
        </w:numPr>
        <w:ind w:right="96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акцент на интонации и паузах (передать внутреннюю борьбу);</w:t>
      </w:r>
    </w:p>
    <w:p w14:paraId="5D1B51E1" w14:textId="77777777" w:rsidR="002A148B" w:rsidRPr="002A148B" w:rsidRDefault="002A148B" w:rsidP="002A148B">
      <w:pPr>
        <w:numPr>
          <w:ilvl w:val="0"/>
          <w:numId w:val="78"/>
        </w:numPr>
        <w:ind w:right="96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lastRenderedPageBreak/>
        <w:t>краткий комментарий перед сценой: почему выбран именно этот эпизод.</w:t>
      </w:r>
    </w:p>
    <w:p w14:paraId="7C20FBCD" w14:textId="77777777" w:rsidR="002A148B" w:rsidRPr="002A148B" w:rsidRDefault="00000000" w:rsidP="002A148B">
      <w:pPr>
        <w:ind w:right="96" w:firstLine="567"/>
        <w:jc w:val="both"/>
        <w:rPr>
          <w:rFonts w:eastAsia="Calibri"/>
          <w:i/>
          <w:sz w:val="20"/>
          <w:szCs w:val="20"/>
          <w:lang w:val="ru-RU"/>
        </w:rPr>
      </w:pPr>
      <w:r>
        <w:rPr>
          <w:rFonts w:eastAsia="Calibri"/>
          <w:i/>
          <w:sz w:val="20"/>
          <w:szCs w:val="20"/>
          <w:lang w:val="ru-RU"/>
        </w:rPr>
        <w:pict w14:anchorId="6B19C4F7">
          <v:rect id="_x0000_i1046" style="width:0;height:1.5pt" o:hralign="center" o:hrstd="t" o:hr="t" fillcolor="#a0a0a0" stroked="f"/>
        </w:pict>
      </w:r>
    </w:p>
    <w:p w14:paraId="1868EA3A" w14:textId="77777777" w:rsidR="002A148B" w:rsidRPr="002A148B" w:rsidRDefault="002A148B" w:rsidP="002A148B">
      <w:pPr>
        <w:ind w:right="96" w:firstLine="567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b/>
          <w:bCs/>
          <w:i/>
          <w:sz w:val="20"/>
          <w:szCs w:val="20"/>
          <w:lang w:val="ru-RU"/>
        </w:rPr>
        <w:t>Часть 2.</w:t>
      </w:r>
      <w:r w:rsidRPr="002A148B">
        <w:rPr>
          <w:rFonts w:eastAsia="Calibri"/>
          <w:i/>
          <w:sz w:val="20"/>
          <w:szCs w:val="20"/>
          <w:lang w:val="ru-RU"/>
        </w:rPr>
        <w:t xml:space="preserve"> Информационная заметка: положение женщины мещанского сословия (середина XIX в.)</w:t>
      </w:r>
    </w:p>
    <w:p w14:paraId="0BEE6533" w14:textId="77777777" w:rsidR="002A148B" w:rsidRPr="002A148B" w:rsidRDefault="002A148B" w:rsidP="002A148B">
      <w:pPr>
        <w:ind w:right="96" w:firstLine="567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Заголовок: «Без права на выбор: жизнь женщины в мещанской семье середины XIX века»</w:t>
      </w:r>
    </w:p>
    <w:p w14:paraId="53AD1CDC" w14:textId="77777777" w:rsidR="002A148B" w:rsidRPr="002A148B" w:rsidRDefault="002A148B" w:rsidP="002A148B">
      <w:pPr>
        <w:ind w:right="96" w:firstLine="567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Ключевые тезисы (с опорой на исторические источники и пьесы Островского):</w:t>
      </w:r>
    </w:p>
    <w:p w14:paraId="3338FAC4" w14:textId="77777777" w:rsidR="002A148B" w:rsidRPr="002A148B" w:rsidRDefault="002A148B" w:rsidP="002A148B">
      <w:pPr>
        <w:numPr>
          <w:ilvl w:val="0"/>
          <w:numId w:val="79"/>
        </w:numPr>
        <w:ind w:right="96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Воспитание:</w:t>
      </w:r>
    </w:p>
    <w:p w14:paraId="2BF8F8B0" w14:textId="77777777" w:rsidR="002A148B" w:rsidRPr="002A148B" w:rsidRDefault="002A148B" w:rsidP="002A148B">
      <w:pPr>
        <w:numPr>
          <w:ilvl w:val="1"/>
          <w:numId w:val="79"/>
        </w:numPr>
        <w:ind w:right="96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девочек учили «домашним добродетелям»: шитью, музыке, манерам;</w:t>
      </w:r>
    </w:p>
    <w:p w14:paraId="0969365B" w14:textId="77777777" w:rsidR="002A148B" w:rsidRPr="002A148B" w:rsidRDefault="002A148B" w:rsidP="002A148B">
      <w:pPr>
        <w:numPr>
          <w:ilvl w:val="1"/>
          <w:numId w:val="79"/>
        </w:numPr>
        <w:ind w:right="96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образование поверхностное (часто — частные пансионы или домашние учителя);</w:t>
      </w:r>
    </w:p>
    <w:p w14:paraId="2457004D" w14:textId="77777777" w:rsidR="002A148B" w:rsidRPr="002A148B" w:rsidRDefault="002A148B" w:rsidP="002A148B">
      <w:pPr>
        <w:numPr>
          <w:ilvl w:val="1"/>
          <w:numId w:val="79"/>
        </w:numPr>
        <w:ind w:right="96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главная цель — удачное замужество.</w:t>
      </w:r>
    </w:p>
    <w:p w14:paraId="38B34923" w14:textId="77777777" w:rsidR="002A148B" w:rsidRPr="002A148B" w:rsidRDefault="002A148B" w:rsidP="002A148B">
      <w:pPr>
        <w:numPr>
          <w:ilvl w:val="0"/>
          <w:numId w:val="79"/>
        </w:numPr>
        <w:ind w:right="96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Доступ к образованию и работе:</w:t>
      </w:r>
    </w:p>
    <w:p w14:paraId="5109A246" w14:textId="77777777" w:rsidR="002A148B" w:rsidRPr="002A148B" w:rsidRDefault="002A148B" w:rsidP="002A148B">
      <w:pPr>
        <w:numPr>
          <w:ilvl w:val="1"/>
          <w:numId w:val="79"/>
        </w:numPr>
        <w:ind w:right="96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высшее образование недоступно (первые женские курсы откроются лишь в 1870</w:t>
      </w:r>
      <w:r w:rsidRPr="002A148B">
        <w:rPr>
          <w:rFonts w:eastAsia="Calibri"/>
          <w:i/>
          <w:sz w:val="20"/>
          <w:szCs w:val="20"/>
          <w:lang w:val="ru-RU"/>
        </w:rPr>
        <w:noBreakHyphen/>
        <w:t>х);</w:t>
      </w:r>
    </w:p>
    <w:p w14:paraId="79A33A1B" w14:textId="77777777" w:rsidR="002A148B" w:rsidRPr="002A148B" w:rsidRDefault="002A148B" w:rsidP="002A148B">
      <w:pPr>
        <w:numPr>
          <w:ilvl w:val="1"/>
          <w:numId w:val="79"/>
        </w:numPr>
        <w:ind w:right="96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работа «приличной дамы» — гувернантка, швея, учительница начальных классов (низкий статус и зарплата);</w:t>
      </w:r>
    </w:p>
    <w:p w14:paraId="05F9267B" w14:textId="77777777" w:rsidR="002A148B" w:rsidRPr="002A148B" w:rsidRDefault="002A148B" w:rsidP="002A148B">
      <w:pPr>
        <w:numPr>
          <w:ilvl w:val="1"/>
          <w:numId w:val="79"/>
        </w:numPr>
        <w:ind w:right="96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мещанки редко имели самостоятельный доход.</w:t>
      </w:r>
    </w:p>
    <w:p w14:paraId="4245FC26" w14:textId="77777777" w:rsidR="002A148B" w:rsidRPr="002A148B" w:rsidRDefault="002A148B" w:rsidP="002A148B">
      <w:pPr>
        <w:numPr>
          <w:ilvl w:val="0"/>
          <w:numId w:val="79"/>
        </w:numPr>
        <w:ind w:right="96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Социальные роли:</w:t>
      </w:r>
    </w:p>
    <w:p w14:paraId="11E711E1" w14:textId="77777777" w:rsidR="002A148B" w:rsidRPr="002A148B" w:rsidRDefault="002A148B" w:rsidP="002A148B">
      <w:pPr>
        <w:numPr>
          <w:ilvl w:val="1"/>
          <w:numId w:val="79"/>
        </w:numPr>
        <w:ind w:right="96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жена: подчинение мужу и свекрови, ведение хозяйства;</w:t>
      </w:r>
    </w:p>
    <w:p w14:paraId="68A59092" w14:textId="77777777" w:rsidR="002A148B" w:rsidRPr="002A148B" w:rsidRDefault="002A148B" w:rsidP="002A148B">
      <w:pPr>
        <w:numPr>
          <w:ilvl w:val="1"/>
          <w:numId w:val="79"/>
        </w:numPr>
        <w:ind w:right="96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мать: рождение и воспитание детей (высокая детская смертность усиливала тревогу);</w:t>
      </w:r>
    </w:p>
    <w:p w14:paraId="32A814D8" w14:textId="77777777" w:rsidR="002A148B" w:rsidRPr="002A148B" w:rsidRDefault="002A148B" w:rsidP="002A148B">
      <w:pPr>
        <w:numPr>
          <w:ilvl w:val="1"/>
          <w:numId w:val="79"/>
        </w:numPr>
        <w:ind w:right="96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«украшение дома»: умение петь, играть на фортепьяно, поддерживать светскую беседу.</w:t>
      </w:r>
    </w:p>
    <w:p w14:paraId="75347A35" w14:textId="77777777" w:rsidR="002A148B" w:rsidRPr="002A148B" w:rsidRDefault="002A148B" w:rsidP="002A148B">
      <w:pPr>
        <w:numPr>
          <w:ilvl w:val="0"/>
          <w:numId w:val="79"/>
        </w:numPr>
        <w:ind w:right="96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Правовые ограничения:</w:t>
      </w:r>
    </w:p>
    <w:p w14:paraId="794137FD" w14:textId="77777777" w:rsidR="002A148B" w:rsidRPr="002A148B" w:rsidRDefault="002A148B" w:rsidP="002A148B">
      <w:pPr>
        <w:numPr>
          <w:ilvl w:val="1"/>
          <w:numId w:val="79"/>
        </w:numPr>
        <w:ind w:right="96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имущество и деньги контролировались мужем/отцом;</w:t>
      </w:r>
    </w:p>
    <w:p w14:paraId="560DE51D" w14:textId="77777777" w:rsidR="002A148B" w:rsidRPr="002A148B" w:rsidRDefault="002A148B" w:rsidP="002A148B">
      <w:pPr>
        <w:numPr>
          <w:ilvl w:val="1"/>
          <w:numId w:val="79"/>
        </w:numPr>
        <w:ind w:right="96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развод почти невозможен;</w:t>
      </w:r>
    </w:p>
    <w:p w14:paraId="6E1B5B48" w14:textId="77777777" w:rsidR="002A148B" w:rsidRPr="002A148B" w:rsidRDefault="002A148B" w:rsidP="002A148B">
      <w:pPr>
        <w:numPr>
          <w:ilvl w:val="1"/>
          <w:numId w:val="79"/>
        </w:numPr>
        <w:ind w:right="96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репутация — главный капитал (любая «ошибка» вела к позору).</w:t>
      </w:r>
    </w:p>
    <w:p w14:paraId="2A89B984" w14:textId="77777777" w:rsidR="002A148B" w:rsidRPr="002A148B" w:rsidRDefault="002A148B" w:rsidP="002A148B">
      <w:pPr>
        <w:numPr>
          <w:ilvl w:val="0"/>
          <w:numId w:val="79"/>
        </w:numPr>
        <w:ind w:right="96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Психологический климат:</w:t>
      </w:r>
    </w:p>
    <w:p w14:paraId="009EC736" w14:textId="77777777" w:rsidR="002A148B" w:rsidRPr="002A148B" w:rsidRDefault="002A148B" w:rsidP="002A148B">
      <w:pPr>
        <w:numPr>
          <w:ilvl w:val="1"/>
          <w:numId w:val="79"/>
        </w:numPr>
        <w:ind w:right="96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замкнутый круг дома и визитов;</w:t>
      </w:r>
    </w:p>
    <w:p w14:paraId="664D1651" w14:textId="77777777" w:rsidR="002A148B" w:rsidRPr="002A148B" w:rsidRDefault="002A148B" w:rsidP="002A148B">
      <w:pPr>
        <w:numPr>
          <w:ilvl w:val="1"/>
          <w:numId w:val="79"/>
        </w:numPr>
        <w:ind w:right="96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страх «не выйти замуж»;</w:t>
      </w:r>
    </w:p>
    <w:p w14:paraId="365E0801" w14:textId="77777777" w:rsidR="002A148B" w:rsidRPr="002A148B" w:rsidRDefault="002A148B" w:rsidP="002A148B">
      <w:pPr>
        <w:numPr>
          <w:ilvl w:val="1"/>
          <w:numId w:val="79"/>
        </w:numPr>
        <w:ind w:right="96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подавление личных желаний ради семейного долга.</w:t>
      </w:r>
    </w:p>
    <w:p w14:paraId="5065E6DA" w14:textId="77777777" w:rsidR="002A148B" w:rsidRPr="002A148B" w:rsidRDefault="002A148B" w:rsidP="002A148B">
      <w:pPr>
        <w:ind w:right="96" w:firstLine="567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Связь с героинями Островского:</w:t>
      </w:r>
    </w:p>
    <w:p w14:paraId="705626E3" w14:textId="77777777" w:rsidR="002A148B" w:rsidRPr="002A148B" w:rsidRDefault="002A148B" w:rsidP="002A148B">
      <w:pPr>
        <w:numPr>
          <w:ilvl w:val="0"/>
          <w:numId w:val="80"/>
        </w:numPr>
        <w:ind w:right="96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Катерина («Гроза»): её мечта о свободе и честность сталкиваются с деспотизмом Кабанихи; самоубийство — крайний протест против несвободы.</w:t>
      </w:r>
    </w:p>
    <w:p w14:paraId="341ECFAC" w14:textId="77777777" w:rsidR="002A148B" w:rsidRPr="002A148B" w:rsidRDefault="002A148B" w:rsidP="002A148B">
      <w:pPr>
        <w:numPr>
          <w:ilvl w:val="0"/>
          <w:numId w:val="80"/>
        </w:numPr>
        <w:ind w:right="96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Лариса («Бесприданница»): её талант и красота становятся «товаром» в торгах матери; отсутствие приданого лишает права на любовь и уважение.</w:t>
      </w:r>
    </w:p>
    <w:p w14:paraId="1D11C10B" w14:textId="77777777" w:rsidR="002A148B" w:rsidRPr="002A148B" w:rsidRDefault="002A148B" w:rsidP="002A148B">
      <w:pPr>
        <w:ind w:right="96" w:firstLine="567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Вывод: женщины мещанского сословия жили в жёстких социальных рамках, где личный выбор почти отсутствовал. Пьесы Островского показывают, как эти условия ломают личности, если они не готовы мириться с ролью «украшения».</w:t>
      </w:r>
    </w:p>
    <w:p w14:paraId="018F91B8" w14:textId="77777777" w:rsidR="002A148B" w:rsidRPr="00356537" w:rsidRDefault="002A148B" w:rsidP="00356537">
      <w:pPr>
        <w:ind w:right="94" w:firstLine="567"/>
        <w:jc w:val="both"/>
        <w:rPr>
          <w:rFonts w:eastAsia="Calibri"/>
          <w:i/>
          <w:lang w:val="ru-RU"/>
        </w:rPr>
      </w:pPr>
    </w:p>
    <w:p w14:paraId="1D3B45F3" w14:textId="21B9C124" w:rsidR="00701D34" w:rsidRDefault="00701D34" w:rsidP="00356537">
      <w:pPr>
        <w:ind w:right="94" w:firstLine="567"/>
        <w:jc w:val="both"/>
        <w:rPr>
          <w:rFonts w:eastAsia="Calibri"/>
          <w:b/>
          <w:bCs/>
          <w:i/>
          <w:lang w:val="ru-RU"/>
        </w:rPr>
      </w:pPr>
      <w:r w:rsidRPr="00356537">
        <w:rPr>
          <w:rFonts w:eastAsia="Calibri"/>
          <w:b/>
          <w:bCs/>
          <w:i/>
          <w:lang w:val="ru-RU"/>
        </w:rPr>
        <w:t>Практическая работа 5. «Обломов на службе»: работа с избранными эпизодами гл.5 ч.1. романа «Обломов». Написание текста в духе «ожидания / реальность» о том, как вы себе представляли обучение по профессии и каким оно оказалось на деле, а также какие заблуждения или стереотипы могут быть у людей, незнакомых с вашей будущей профессией изнутри, и какова она в реальности (каждый 2-4 предложения) с использованием противительных синтаксический конструкций (по аналогии с избранным эпизодом). Работа с инфоресурсами. поиск информации по теме «правда и заблуждения, связанные с восприятием получаемой профессии»; подготовка сообщения разного формата о стереотипах, заблуждениях, неверных представлениях, связанных в обществе с получаемой профессией и ее социальной значимостью; участие в дискуссии «Как люди моей профессии меняют мир к лучшему?».</w:t>
      </w:r>
    </w:p>
    <w:p w14:paraId="7716F0D6" w14:textId="6851A01D" w:rsidR="002A148B" w:rsidRPr="002A148B" w:rsidRDefault="002A148B" w:rsidP="002A148B">
      <w:pPr>
        <w:ind w:right="94" w:firstLine="567"/>
        <w:jc w:val="both"/>
        <w:rPr>
          <w:rFonts w:eastAsia="Calibri"/>
          <w:b/>
          <w:bCs/>
          <w:i/>
          <w:sz w:val="20"/>
          <w:szCs w:val="20"/>
          <w:u w:val="single"/>
          <w:lang w:val="ru-RU"/>
        </w:rPr>
      </w:pPr>
      <w:r w:rsidRPr="002A148B">
        <w:rPr>
          <w:rFonts w:eastAsia="Calibri"/>
          <w:b/>
          <w:bCs/>
          <w:i/>
          <w:sz w:val="20"/>
          <w:szCs w:val="20"/>
          <w:u w:val="single"/>
          <w:lang w:val="ru-RU"/>
        </w:rPr>
        <w:t>Пример выполнения работы:</w:t>
      </w:r>
    </w:p>
    <w:p w14:paraId="46223595" w14:textId="77777777" w:rsidR="002A148B" w:rsidRPr="002A148B" w:rsidRDefault="002A148B" w:rsidP="002A148B">
      <w:pPr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Цель: сопоставить идеализированные представления о профессии с реальной практикой; выявить и развенчать распространённые стереотипы; осмыслить социальную значимость труда программиста.</w:t>
      </w:r>
    </w:p>
    <w:p w14:paraId="296E6814" w14:textId="77777777" w:rsidR="002A148B" w:rsidRPr="002A148B" w:rsidRDefault="00000000" w:rsidP="002A148B">
      <w:pPr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>
        <w:rPr>
          <w:rFonts w:eastAsia="Calibri"/>
          <w:i/>
          <w:sz w:val="20"/>
          <w:szCs w:val="20"/>
          <w:lang w:val="ru-RU"/>
        </w:rPr>
        <w:pict w14:anchorId="5E6FEA9C">
          <v:rect id="_x0000_i1047" style="width:0;height:1.5pt" o:hralign="center" o:hrstd="t" o:hr="t" fillcolor="#a0a0a0" stroked="f"/>
        </w:pict>
      </w:r>
    </w:p>
    <w:p w14:paraId="0B9B7DAB" w14:textId="77777777" w:rsidR="002A148B" w:rsidRPr="002A148B" w:rsidRDefault="002A148B" w:rsidP="002A148B">
      <w:pPr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b/>
          <w:bCs/>
          <w:i/>
          <w:sz w:val="20"/>
          <w:szCs w:val="20"/>
          <w:lang w:val="ru-RU"/>
        </w:rPr>
        <w:t>Часть 1.</w:t>
      </w:r>
      <w:r w:rsidRPr="002A148B">
        <w:rPr>
          <w:rFonts w:eastAsia="Calibri"/>
          <w:i/>
          <w:sz w:val="20"/>
          <w:szCs w:val="20"/>
          <w:lang w:val="ru-RU"/>
        </w:rPr>
        <w:t xml:space="preserve"> Анализ эпизода (гл. 5, ч. 1 «Обломова»)</w:t>
      </w:r>
    </w:p>
    <w:p w14:paraId="6730B7A6" w14:textId="15906A09" w:rsidR="002A148B" w:rsidRPr="002A148B" w:rsidRDefault="002A148B" w:rsidP="002A148B">
      <w:pPr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Суть эпизода:</w:t>
      </w:r>
      <w:r>
        <w:rPr>
          <w:rFonts w:eastAsia="Calibri"/>
          <w:i/>
          <w:sz w:val="20"/>
          <w:szCs w:val="20"/>
          <w:lang w:val="ru-RU"/>
        </w:rPr>
        <w:t xml:space="preserve"> </w:t>
      </w:r>
      <w:r w:rsidRPr="002A148B">
        <w:rPr>
          <w:rFonts w:eastAsia="Calibri"/>
          <w:i/>
          <w:sz w:val="20"/>
          <w:szCs w:val="20"/>
          <w:lang w:val="ru-RU"/>
        </w:rPr>
        <w:t>Обломов поступает на службу с надеждами на осмысленный труд и карьерный рост, но сталкивается с рутиной, бюрократией и равнодушием коллег. Его ожидания («служить делу, а не лицам») разбиваются о реальность («всё как</w:t>
      </w:r>
      <w:r w:rsidRPr="002A148B">
        <w:rPr>
          <w:rFonts w:eastAsia="Calibri"/>
          <w:i/>
          <w:sz w:val="20"/>
          <w:szCs w:val="20"/>
          <w:lang w:val="ru-RU"/>
        </w:rPr>
        <w:noBreakHyphen/>
        <w:t>то мелко, пошло»).</w:t>
      </w:r>
    </w:p>
    <w:p w14:paraId="530253CA" w14:textId="77777777" w:rsidR="002A148B" w:rsidRPr="002A148B" w:rsidRDefault="002A148B" w:rsidP="002A148B">
      <w:pPr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Ключевой приём: противопоставление </w:t>
      </w:r>
      <w:r w:rsidRPr="002A148B">
        <w:rPr>
          <w:rFonts w:eastAsia="Calibri"/>
          <w:i/>
          <w:iCs/>
          <w:sz w:val="20"/>
          <w:szCs w:val="20"/>
          <w:lang w:val="ru-RU"/>
        </w:rPr>
        <w:t>ожидания</w:t>
      </w:r>
      <w:r w:rsidRPr="002A148B">
        <w:rPr>
          <w:rFonts w:eastAsia="Calibri"/>
          <w:i/>
          <w:sz w:val="20"/>
          <w:szCs w:val="20"/>
          <w:lang w:val="ru-RU"/>
        </w:rPr>
        <w:t> ↔ </w:t>
      </w:r>
      <w:r w:rsidRPr="002A148B">
        <w:rPr>
          <w:rFonts w:eastAsia="Calibri"/>
          <w:i/>
          <w:iCs/>
          <w:sz w:val="20"/>
          <w:szCs w:val="20"/>
          <w:lang w:val="ru-RU"/>
        </w:rPr>
        <w:t>реальность</w:t>
      </w:r>
      <w:r w:rsidRPr="002A148B">
        <w:rPr>
          <w:rFonts w:eastAsia="Calibri"/>
          <w:i/>
          <w:sz w:val="20"/>
          <w:szCs w:val="20"/>
          <w:lang w:val="ru-RU"/>
        </w:rPr>
        <w:t> через противительные конструкции:</w:t>
      </w:r>
    </w:p>
    <w:p w14:paraId="1B554939" w14:textId="77777777" w:rsidR="002A148B" w:rsidRPr="002A148B" w:rsidRDefault="002A148B" w:rsidP="002A148B">
      <w:pPr>
        <w:numPr>
          <w:ilvl w:val="0"/>
          <w:numId w:val="81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«Он думал… а вышло…»;</w:t>
      </w:r>
    </w:p>
    <w:p w14:paraId="31E6C535" w14:textId="77777777" w:rsidR="002A148B" w:rsidRPr="002A148B" w:rsidRDefault="002A148B" w:rsidP="002A148B">
      <w:pPr>
        <w:numPr>
          <w:ilvl w:val="0"/>
          <w:numId w:val="81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«Хотелось…, но…»;</w:t>
      </w:r>
    </w:p>
    <w:p w14:paraId="7D285040" w14:textId="77777777" w:rsidR="002A148B" w:rsidRPr="002A148B" w:rsidRDefault="002A148B" w:rsidP="002A148B">
      <w:pPr>
        <w:numPr>
          <w:ilvl w:val="0"/>
          <w:numId w:val="81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«Предполагал…, однако…».</w:t>
      </w:r>
    </w:p>
    <w:p w14:paraId="0E9BAAD4" w14:textId="77777777" w:rsidR="002A148B" w:rsidRPr="002A148B" w:rsidRDefault="002A148B" w:rsidP="002A148B">
      <w:pPr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Вывод: разрыв между идеалом и практикой ведёт к апатии и отказу от деятельности.</w:t>
      </w:r>
    </w:p>
    <w:p w14:paraId="04F538FF" w14:textId="77777777" w:rsidR="002A148B" w:rsidRPr="002A148B" w:rsidRDefault="00000000" w:rsidP="002A148B">
      <w:pPr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>
        <w:rPr>
          <w:rFonts w:eastAsia="Calibri"/>
          <w:i/>
          <w:sz w:val="20"/>
          <w:szCs w:val="20"/>
          <w:lang w:val="ru-RU"/>
        </w:rPr>
        <w:pict w14:anchorId="0688467B">
          <v:rect id="_x0000_i1048" style="width:0;height:1.5pt" o:hralign="center" o:hrstd="t" o:hr="t" fillcolor="#a0a0a0" stroked="f"/>
        </w:pict>
      </w:r>
    </w:p>
    <w:p w14:paraId="4E984808" w14:textId="77777777" w:rsidR="002A148B" w:rsidRPr="002A148B" w:rsidRDefault="002A148B" w:rsidP="002A148B">
      <w:pPr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b/>
          <w:bCs/>
          <w:i/>
          <w:sz w:val="20"/>
          <w:szCs w:val="20"/>
          <w:lang w:val="ru-RU"/>
        </w:rPr>
        <w:t>Часть 2.</w:t>
      </w:r>
      <w:r w:rsidRPr="002A148B">
        <w:rPr>
          <w:rFonts w:eastAsia="Calibri"/>
          <w:i/>
          <w:sz w:val="20"/>
          <w:szCs w:val="20"/>
          <w:lang w:val="ru-RU"/>
        </w:rPr>
        <w:t xml:space="preserve"> «Программист: ожидание ↔ реальность» (текст с противительными конструкциями)</w:t>
      </w:r>
    </w:p>
    <w:p w14:paraId="431039FE" w14:textId="77777777" w:rsidR="002A148B" w:rsidRPr="002A148B" w:rsidRDefault="002A148B" w:rsidP="002A148B">
      <w:pPr>
        <w:numPr>
          <w:ilvl w:val="0"/>
          <w:numId w:val="82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lastRenderedPageBreak/>
        <w:t>Обучение и навыки</w:t>
      </w:r>
    </w:p>
    <w:p w14:paraId="608D8C01" w14:textId="77777777" w:rsidR="002A148B" w:rsidRPr="002A148B" w:rsidRDefault="002A148B" w:rsidP="002A148B">
      <w:pPr>
        <w:numPr>
          <w:ilvl w:val="1"/>
          <w:numId w:val="82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iCs/>
          <w:sz w:val="20"/>
          <w:szCs w:val="20"/>
          <w:lang w:val="ru-RU"/>
        </w:rPr>
        <w:t>Ожидание:</w:t>
      </w:r>
      <w:r w:rsidRPr="002A148B">
        <w:rPr>
          <w:rFonts w:eastAsia="Calibri"/>
          <w:i/>
          <w:sz w:val="20"/>
          <w:szCs w:val="20"/>
          <w:lang w:val="ru-RU"/>
        </w:rPr>
        <w:t> буду писать крутые приложения с первого курса, всё даётся легко.</w:t>
      </w:r>
    </w:p>
    <w:p w14:paraId="3140EE30" w14:textId="77777777" w:rsidR="002A148B" w:rsidRPr="002A148B" w:rsidRDefault="002A148B" w:rsidP="002A148B">
      <w:pPr>
        <w:numPr>
          <w:ilvl w:val="1"/>
          <w:numId w:val="82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iCs/>
          <w:sz w:val="20"/>
          <w:szCs w:val="20"/>
          <w:lang w:val="ru-RU"/>
        </w:rPr>
        <w:t>Реальность:</w:t>
      </w:r>
      <w:r w:rsidRPr="002A148B">
        <w:rPr>
          <w:rFonts w:eastAsia="Calibri"/>
          <w:i/>
          <w:sz w:val="20"/>
          <w:szCs w:val="20"/>
          <w:lang w:val="ru-RU"/>
        </w:rPr>
        <w:t> первые полгода — основы алгоритмов и синтаксиса; ошибки в коде отнимают больше времени, чем написание самого кода.</w:t>
      </w:r>
    </w:p>
    <w:p w14:paraId="22FE6987" w14:textId="77777777" w:rsidR="002A148B" w:rsidRPr="002A148B" w:rsidRDefault="002A148B" w:rsidP="002A148B">
      <w:pPr>
        <w:numPr>
          <w:ilvl w:val="0"/>
          <w:numId w:val="82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Процесс работы</w:t>
      </w:r>
    </w:p>
    <w:p w14:paraId="15231B77" w14:textId="77777777" w:rsidR="002A148B" w:rsidRPr="002A148B" w:rsidRDefault="002A148B" w:rsidP="002A148B">
      <w:pPr>
        <w:numPr>
          <w:ilvl w:val="1"/>
          <w:numId w:val="82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iCs/>
          <w:sz w:val="20"/>
          <w:szCs w:val="20"/>
          <w:lang w:val="ru-RU"/>
        </w:rPr>
        <w:t>Ожидание:</w:t>
      </w:r>
      <w:r w:rsidRPr="002A148B">
        <w:rPr>
          <w:rFonts w:eastAsia="Calibri"/>
          <w:i/>
          <w:sz w:val="20"/>
          <w:szCs w:val="20"/>
          <w:lang w:val="ru-RU"/>
        </w:rPr>
        <w:t> каждый день — новые креативные задачи, как в фильмах про хакеров.</w:t>
      </w:r>
    </w:p>
    <w:p w14:paraId="7EE15947" w14:textId="63EF781D" w:rsidR="002A148B" w:rsidRPr="002A148B" w:rsidRDefault="002A148B" w:rsidP="002A148B">
      <w:pPr>
        <w:numPr>
          <w:ilvl w:val="1"/>
          <w:numId w:val="82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iCs/>
          <w:sz w:val="20"/>
          <w:szCs w:val="20"/>
          <w:lang w:val="ru-RU"/>
        </w:rPr>
        <w:t>Реальность:</w:t>
      </w:r>
      <w:r w:rsidRPr="002A148B">
        <w:rPr>
          <w:rFonts w:eastAsia="Calibri"/>
          <w:i/>
          <w:sz w:val="20"/>
          <w:szCs w:val="20"/>
          <w:lang w:val="ru-RU"/>
        </w:rPr>
        <w:t xml:space="preserve"> 60 % времени — чтение документации, исправление багов и оптимизация старого кода; творчество — в рамках жёстких </w:t>
      </w:r>
      <w:r>
        <w:rPr>
          <w:rFonts w:eastAsia="Calibri"/>
          <w:i/>
          <w:sz w:val="20"/>
          <w:szCs w:val="20"/>
          <w:lang w:val="ru-RU"/>
        </w:rPr>
        <w:t>технических заданий</w:t>
      </w:r>
      <w:r w:rsidRPr="002A148B">
        <w:rPr>
          <w:rFonts w:eastAsia="Calibri"/>
          <w:i/>
          <w:sz w:val="20"/>
          <w:szCs w:val="20"/>
          <w:lang w:val="ru-RU"/>
        </w:rPr>
        <w:t>.</w:t>
      </w:r>
    </w:p>
    <w:p w14:paraId="262AE9B6" w14:textId="77777777" w:rsidR="002A148B" w:rsidRPr="002A148B" w:rsidRDefault="002A148B" w:rsidP="002A148B">
      <w:pPr>
        <w:numPr>
          <w:ilvl w:val="0"/>
          <w:numId w:val="82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Коммуникация</w:t>
      </w:r>
    </w:p>
    <w:p w14:paraId="5754BAC4" w14:textId="77777777" w:rsidR="002A148B" w:rsidRPr="002A148B" w:rsidRDefault="002A148B" w:rsidP="002A148B">
      <w:pPr>
        <w:numPr>
          <w:ilvl w:val="1"/>
          <w:numId w:val="82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iCs/>
          <w:sz w:val="20"/>
          <w:szCs w:val="20"/>
          <w:lang w:val="ru-RU"/>
        </w:rPr>
        <w:t>Ожидание:</w:t>
      </w:r>
      <w:r w:rsidRPr="002A148B">
        <w:rPr>
          <w:rFonts w:eastAsia="Calibri"/>
          <w:i/>
          <w:sz w:val="20"/>
          <w:szCs w:val="20"/>
          <w:lang w:val="ru-RU"/>
        </w:rPr>
        <w:t> работаю один в тишине, никто не отвлекает.</w:t>
      </w:r>
    </w:p>
    <w:p w14:paraId="688DCE43" w14:textId="77777777" w:rsidR="002A148B" w:rsidRPr="002A148B" w:rsidRDefault="002A148B" w:rsidP="002A148B">
      <w:pPr>
        <w:numPr>
          <w:ilvl w:val="1"/>
          <w:numId w:val="82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iCs/>
          <w:sz w:val="20"/>
          <w:szCs w:val="20"/>
          <w:lang w:val="ru-RU"/>
        </w:rPr>
        <w:t>Реальность:</w:t>
      </w:r>
      <w:r w:rsidRPr="002A148B">
        <w:rPr>
          <w:rFonts w:eastAsia="Calibri"/>
          <w:i/>
          <w:sz w:val="20"/>
          <w:szCs w:val="20"/>
          <w:lang w:val="ru-RU"/>
        </w:rPr>
        <w:t> ежедневные митинги, обсуждения требований с заказчиками, объяснение «простых» вещей непрограммистам.</w:t>
      </w:r>
    </w:p>
    <w:p w14:paraId="232ED11C" w14:textId="77777777" w:rsidR="002A148B" w:rsidRPr="002A148B" w:rsidRDefault="002A148B" w:rsidP="002A148B">
      <w:pPr>
        <w:numPr>
          <w:ilvl w:val="0"/>
          <w:numId w:val="82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Карьерный рост</w:t>
      </w:r>
    </w:p>
    <w:p w14:paraId="5618E0CF" w14:textId="77777777" w:rsidR="002A148B" w:rsidRPr="002A148B" w:rsidRDefault="002A148B" w:rsidP="002A148B">
      <w:pPr>
        <w:numPr>
          <w:ilvl w:val="1"/>
          <w:numId w:val="82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iCs/>
          <w:sz w:val="20"/>
          <w:szCs w:val="20"/>
          <w:lang w:val="ru-RU"/>
        </w:rPr>
        <w:t>Ожидание:</w:t>
      </w:r>
      <w:r w:rsidRPr="002A148B">
        <w:rPr>
          <w:rFonts w:eastAsia="Calibri"/>
          <w:i/>
          <w:sz w:val="20"/>
          <w:szCs w:val="20"/>
          <w:lang w:val="ru-RU"/>
        </w:rPr>
        <w:t> через год стану senior</w:t>
      </w:r>
      <w:r w:rsidRPr="002A148B">
        <w:rPr>
          <w:rFonts w:eastAsia="Calibri"/>
          <w:i/>
          <w:sz w:val="20"/>
          <w:szCs w:val="20"/>
          <w:lang w:val="ru-RU"/>
        </w:rPr>
        <w:noBreakHyphen/>
        <w:t>разработчиком с зарплатой мечты.</w:t>
      </w:r>
    </w:p>
    <w:p w14:paraId="13754389" w14:textId="77777777" w:rsidR="002A148B" w:rsidRPr="002A148B" w:rsidRDefault="002A148B" w:rsidP="002A148B">
      <w:pPr>
        <w:numPr>
          <w:ilvl w:val="1"/>
          <w:numId w:val="82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iCs/>
          <w:sz w:val="20"/>
          <w:szCs w:val="20"/>
          <w:lang w:val="ru-RU"/>
        </w:rPr>
        <w:t>Реальность:</w:t>
      </w:r>
      <w:r w:rsidRPr="002A148B">
        <w:rPr>
          <w:rFonts w:eastAsia="Calibri"/>
          <w:i/>
          <w:sz w:val="20"/>
          <w:szCs w:val="20"/>
          <w:lang w:val="ru-RU"/>
        </w:rPr>
        <w:t> рост требует лет практики, постоянного обучения и умения работать в команде; «звёздные» позиции — у единиц.</w:t>
      </w:r>
    </w:p>
    <w:p w14:paraId="14ACAC8C" w14:textId="77777777" w:rsidR="002A148B" w:rsidRPr="002A148B" w:rsidRDefault="002A148B" w:rsidP="002A148B">
      <w:pPr>
        <w:numPr>
          <w:ilvl w:val="0"/>
          <w:numId w:val="82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Социальная роль</w:t>
      </w:r>
    </w:p>
    <w:p w14:paraId="3F643F2A" w14:textId="77777777" w:rsidR="002A148B" w:rsidRPr="002A148B" w:rsidRDefault="002A148B" w:rsidP="002A148B">
      <w:pPr>
        <w:numPr>
          <w:ilvl w:val="1"/>
          <w:numId w:val="82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iCs/>
          <w:sz w:val="20"/>
          <w:szCs w:val="20"/>
          <w:lang w:val="ru-RU"/>
        </w:rPr>
        <w:t>Ожидание:</w:t>
      </w:r>
      <w:r w:rsidRPr="002A148B">
        <w:rPr>
          <w:rFonts w:eastAsia="Calibri"/>
          <w:i/>
          <w:sz w:val="20"/>
          <w:szCs w:val="20"/>
          <w:lang w:val="ru-RU"/>
        </w:rPr>
        <w:t> меня будут считать гением</w:t>
      </w:r>
      <w:r w:rsidRPr="002A148B">
        <w:rPr>
          <w:rFonts w:eastAsia="Calibri"/>
          <w:i/>
          <w:sz w:val="20"/>
          <w:szCs w:val="20"/>
          <w:lang w:val="ru-RU"/>
        </w:rPr>
        <w:noBreakHyphen/>
        <w:t>технарем, почти супергероем.</w:t>
      </w:r>
    </w:p>
    <w:p w14:paraId="03D812F7" w14:textId="77777777" w:rsidR="002A148B" w:rsidRPr="002A148B" w:rsidRDefault="002A148B" w:rsidP="002A148B">
      <w:pPr>
        <w:numPr>
          <w:ilvl w:val="1"/>
          <w:numId w:val="82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iCs/>
          <w:sz w:val="20"/>
          <w:szCs w:val="20"/>
          <w:lang w:val="ru-RU"/>
        </w:rPr>
        <w:t>Реальность:</w:t>
      </w:r>
      <w:r w:rsidRPr="002A148B">
        <w:rPr>
          <w:rFonts w:eastAsia="Calibri"/>
          <w:i/>
          <w:sz w:val="20"/>
          <w:szCs w:val="20"/>
          <w:lang w:val="ru-RU"/>
        </w:rPr>
        <w:t> чаще слышу «ты же программист, почини принтер» — приходится объяснять границы компетенций.</w:t>
      </w:r>
    </w:p>
    <w:p w14:paraId="135C4601" w14:textId="77777777" w:rsidR="002A148B" w:rsidRPr="002A148B" w:rsidRDefault="00000000" w:rsidP="002A148B">
      <w:pPr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>
        <w:rPr>
          <w:rFonts w:eastAsia="Calibri"/>
          <w:i/>
          <w:sz w:val="20"/>
          <w:szCs w:val="20"/>
          <w:lang w:val="ru-RU"/>
        </w:rPr>
        <w:pict w14:anchorId="35048E10">
          <v:rect id="_x0000_i1049" style="width:0;height:1.5pt" o:hralign="center" o:hrstd="t" o:hr="t" fillcolor="#a0a0a0" stroked="f"/>
        </w:pict>
      </w:r>
    </w:p>
    <w:p w14:paraId="55F657A6" w14:textId="77777777" w:rsidR="002A148B" w:rsidRPr="002A148B" w:rsidRDefault="002A148B" w:rsidP="002A148B">
      <w:pPr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b/>
          <w:bCs/>
          <w:i/>
          <w:sz w:val="20"/>
          <w:szCs w:val="20"/>
          <w:lang w:val="ru-RU"/>
        </w:rPr>
        <w:t>Часть 3.</w:t>
      </w:r>
      <w:r w:rsidRPr="002A148B">
        <w:rPr>
          <w:rFonts w:eastAsia="Calibri"/>
          <w:i/>
          <w:sz w:val="20"/>
          <w:szCs w:val="20"/>
          <w:lang w:val="ru-RU"/>
        </w:rPr>
        <w:t xml:space="preserve"> Сообщение: «Стереотипы о профессии программиста»</w:t>
      </w:r>
    </w:p>
    <w:p w14:paraId="668D597D" w14:textId="77777777" w:rsidR="002A148B" w:rsidRPr="002A148B" w:rsidRDefault="002A148B" w:rsidP="002A148B">
      <w:pPr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Формат: презентация (5–7 слайдов) или инфографика.</w:t>
      </w:r>
    </w:p>
    <w:p w14:paraId="57AEF69C" w14:textId="77777777" w:rsidR="002A148B" w:rsidRPr="002A148B" w:rsidRDefault="002A148B" w:rsidP="002A148B">
      <w:pPr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Содержание:</w:t>
      </w:r>
    </w:p>
    <w:p w14:paraId="6E37B595" w14:textId="77777777" w:rsidR="002A148B" w:rsidRPr="002A148B" w:rsidRDefault="002A148B" w:rsidP="002A148B">
      <w:pPr>
        <w:numPr>
          <w:ilvl w:val="0"/>
          <w:numId w:val="83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Титульный слайд</w:t>
      </w:r>
    </w:p>
    <w:p w14:paraId="6A3DF915" w14:textId="77777777" w:rsidR="002A148B" w:rsidRPr="002A148B" w:rsidRDefault="002A148B" w:rsidP="002A148B">
      <w:pPr>
        <w:numPr>
          <w:ilvl w:val="1"/>
          <w:numId w:val="83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Заголовок: «Программист: мифы и реальность».</w:t>
      </w:r>
    </w:p>
    <w:p w14:paraId="66898074" w14:textId="77777777" w:rsidR="002A148B" w:rsidRPr="002A148B" w:rsidRDefault="002A148B" w:rsidP="002A148B">
      <w:pPr>
        <w:numPr>
          <w:ilvl w:val="1"/>
          <w:numId w:val="83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Фото/иллюстрация: силуэт программиста на фоне кода.</w:t>
      </w:r>
    </w:p>
    <w:p w14:paraId="4411DC93" w14:textId="77777777" w:rsidR="002A148B" w:rsidRPr="002A148B" w:rsidRDefault="002A148B" w:rsidP="002A148B">
      <w:pPr>
        <w:numPr>
          <w:ilvl w:val="0"/>
          <w:numId w:val="83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Стереотип 1: «Программисты — социофобы»</w:t>
      </w:r>
    </w:p>
    <w:p w14:paraId="7C47C598" w14:textId="77777777" w:rsidR="002A148B" w:rsidRPr="002A148B" w:rsidRDefault="002A148B" w:rsidP="002A148B">
      <w:pPr>
        <w:numPr>
          <w:ilvl w:val="1"/>
          <w:numId w:val="83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iCs/>
          <w:sz w:val="20"/>
          <w:szCs w:val="20"/>
          <w:lang w:val="ru-RU"/>
        </w:rPr>
        <w:t>Миф:</w:t>
      </w:r>
      <w:r w:rsidRPr="002A148B">
        <w:rPr>
          <w:rFonts w:eastAsia="Calibri"/>
          <w:i/>
          <w:sz w:val="20"/>
          <w:szCs w:val="20"/>
          <w:lang w:val="ru-RU"/>
        </w:rPr>
        <w:t> все программисты замкнуты, общаются только через чат.</w:t>
      </w:r>
    </w:p>
    <w:p w14:paraId="68746262" w14:textId="77777777" w:rsidR="002A148B" w:rsidRPr="002A148B" w:rsidRDefault="002A148B" w:rsidP="002A148B">
      <w:pPr>
        <w:numPr>
          <w:ilvl w:val="1"/>
          <w:numId w:val="83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iCs/>
          <w:sz w:val="20"/>
          <w:szCs w:val="20"/>
          <w:lang w:val="ru-RU"/>
        </w:rPr>
        <w:t>Реальность:</w:t>
      </w:r>
      <w:r w:rsidRPr="002A148B">
        <w:rPr>
          <w:rFonts w:eastAsia="Calibri"/>
          <w:i/>
          <w:sz w:val="20"/>
          <w:szCs w:val="20"/>
          <w:lang w:val="ru-RU"/>
        </w:rPr>
        <w:t> командная работа, Agile</w:t>
      </w:r>
      <w:r w:rsidRPr="002A148B">
        <w:rPr>
          <w:rFonts w:eastAsia="Calibri"/>
          <w:i/>
          <w:sz w:val="20"/>
          <w:szCs w:val="20"/>
          <w:lang w:val="ru-RU"/>
        </w:rPr>
        <w:noBreakHyphen/>
        <w:t>методологии, необходимость объяснять идеи менеджерам и клиентам.</w:t>
      </w:r>
    </w:p>
    <w:p w14:paraId="53EF47B4" w14:textId="77777777" w:rsidR="002A148B" w:rsidRPr="002A148B" w:rsidRDefault="002A148B" w:rsidP="002A148B">
      <w:pPr>
        <w:numPr>
          <w:ilvl w:val="0"/>
          <w:numId w:val="83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Стереотип 2: «Код пишут гении за ночь»</w:t>
      </w:r>
    </w:p>
    <w:p w14:paraId="1D9EB922" w14:textId="77777777" w:rsidR="002A148B" w:rsidRPr="002A148B" w:rsidRDefault="002A148B" w:rsidP="002A148B">
      <w:pPr>
        <w:numPr>
          <w:ilvl w:val="1"/>
          <w:numId w:val="83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iCs/>
          <w:sz w:val="20"/>
          <w:szCs w:val="20"/>
          <w:lang w:val="ru-RU"/>
        </w:rPr>
        <w:t>Миф:</w:t>
      </w:r>
      <w:r w:rsidRPr="002A148B">
        <w:rPr>
          <w:rFonts w:eastAsia="Calibri"/>
          <w:i/>
          <w:sz w:val="20"/>
          <w:szCs w:val="20"/>
          <w:lang w:val="ru-RU"/>
        </w:rPr>
        <w:t> достаточно таланта — и программа соберётся сама.</w:t>
      </w:r>
    </w:p>
    <w:p w14:paraId="6D3100AD" w14:textId="77777777" w:rsidR="002A148B" w:rsidRPr="002A148B" w:rsidRDefault="002A148B" w:rsidP="002A148B">
      <w:pPr>
        <w:numPr>
          <w:ilvl w:val="1"/>
          <w:numId w:val="83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iCs/>
          <w:sz w:val="20"/>
          <w:szCs w:val="20"/>
          <w:lang w:val="ru-RU"/>
        </w:rPr>
        <w:t>Реальность:</w:t>
      </w:r>
      <w:r w:rsidRPr="002A148B">
        <w:rPr>
          <w:rFonts w:eastAsia="Calibri"/>
          <w:i/>
          <w:sz w:val="20"/>
          <w:szCs w:val="20"/>
          <w:lang w:val="ru-RU"/>
        </w:rPr>
        <w:t> 80 % работы — тестирование, рефакторинг, документирование.</w:t>
      </w:r>
    </w:p>
    <w:p w14:paraId="0BF3D6F3" w14:textId="77777777" w:rsidR="002A148B" w:rsidRPr="002A148B" w:rsidRDefault="002A148B" w:rsidP="002A148B">
      <w:pPr>
        <w:numPr>
          <w:ilvl w:val="0"/>
          <w:numId w:val="83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Стереотип 3: «Программирование — только для молодых»</w:t>
      </w:r>
    </w:p>
    <w:p w14:paraId="2489E38C" w14:textId="77777777" w:rsidR="002A148B" w:rsidRPr="002A148B" w:rsidRDefault="002A148B" w:rsidP="002A148B">
      <w:pPr>
        <w:numPr>
          <w:ilvl w:val="1"/>
          <w:numId w:val="83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iCs/>
          <w:sz w:val="20"/>
          <w:szCs w:val="20"/>
          <w:lang w:val="ru-RU"/>
        </w:rPr>
        <w:t>Миф:</w:t>
      </w:r>
      <w:r w:rsidRPr="002A148B">
        <w:rPr>
          <w:rFonts w:eastAsia="Calibri"/>
          <w:i/>
          <w:sz w:val="20"/>
          <w:szCs w:val="20"/>
          <w:lang w:val="ru-RU"/>
        </w:rPr>
        <w:t> после 40 лет в IT не пробиться.</w:t>
      </w:r>
    </w:p>
    <w:p w14:paraId="58EB3F56" w14:textId="77777777" w:rsidR="002A148B" w:rsidRPr="002A148B" w:rsidRDefault="002A148B" w:rsidP="002A148B">
      <w:pPr>
        <w:numPr>
          <w:ilvl w:val="1"/>
          <w:numId w:val="83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iCs/>
          <w:sz w:val="20"/>
          <w:szCs w:val="20"/>
          <w:lang w:val="ru-RU"/>
        </w:rPr>
        <w:t>Реальность:</w:t>
      </w:r>
      <w:r w:rsidRPr="002A148B">
        <w:rPr>
          <w:rFonts w:eastAsia="Calibri"/>
          <w:i/>
          <w:sz w:val="20"/>
          <w:szCs w:val="20"/>
          <w:lang w:val="ru-RU"/>
        </w:rPr>
        <w:t> опытные разработчики ценятся за архитектуру, менторство, знание legacy</w:t>
      </w:r>
      <w:r w:rsidRPr="002A148B">
        <w:rPr>
          <w:rFonts w:eastAsia="Calibri"/>
          <w:i/>
          <w:sz w:val="20"/>
          <w:szCs w:val="20"/>
          <w:lang w:val="ru-RU"/>
        </w:rPr>
        <w:noBreakHyphen/>
        <w:t>систем.</w:t>
      </w:r>
    </w:p>
    <w:p w14:paraId="53E99909" w14:textId="77777777" w:rsidR="002A148B" w:rsidRPr="002A148B" w:rsidRDefault="002A148B" w:rsidP="002A148B">
      <w:pPr>
        <w:numPr>
          <w:ilvl w:val="0"/>
          <w:numId w:val="83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Стереотип 4: «Все программисты зарабатывают миллионы»</w:t>
      </w:r>
    </w:p>
    <w:p w14:paraId="43A0E375" w14:textId="77777777" w:rsidR="002A148B" w:rsidRPr="002A148B" w:rsidRDefault="002A148B" w:rsidP="002A148B">
      <w:pPr>
        <w:numPr>
          <w:ilvl w:val="1"/>
          <w:numId w:val="83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iCs/>
          <w:sz w:val="20"/>
          <w:szCs w:val="20"/>
          <w:lang w:val="ru-RU"/>
        </w:rPr>
        <w:t>Миф:</w:t>
      </w:r>
      <w:r w:rsidRPr="002A148B">
        <w:rPr>
          <w:rFonts w:eastAsia="Calibri"/>
          <w:i/>
          <w:sz w:val="20"/>
          <w:szCs w:val="20"/>
          <w:lang w:val="ru-RU"/>
        </w:rPr>
        <w:t> одна строка кода = $1 000.</w:t>
      </w:r>
    </w:p>
    <w:p w14:paraId="0E42DCA5" w14:textId="77777777" w:rsidR="002A148B" w:rsidRPr="002A148B" w:rsidRDefault="002A148B" w:rsidP="002A148B">
      <w:pPr>
        <w:numPr>
          <w:ilvl w:val="1"/>
          <w:numId w:val="83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iCs/>
          <w:sz w:val="20"/>
          <w:szCs w:val="20"/>
          <w:lang w:val="ru-RU"/>
        </w:rPr>
        <w:t>Реальность:</w:t>
      </w:r>
      <w:r w:rsidRPr="002A148B">
        <w:rPr>
          <w:rFonts w:eastAsia="Calibri"/>
          <w:i/>
          <w:sz w:val="20"/>
          <w:szCs w:val="20"/>
          <w:lang w:val="ru-RU"/>
        </w:rPr>
        <w:t> зарплаты зависят от специализации, региона, опыта; многие начинают с уровня «ниже среднего по рынку».</w:t>
      </w:r>
    </w:p>
    <w:p w14:paraId="361750F4" w14:textId="77777777" w:rsidR="002A148B" w:rsidRPr="002A148B" w:rsidRDefault="002A148B" w:rsidP="002A148B">
      <w:pPr>
        <w:numPr>
          <w:ilvl w:val="0"/>
          <w:numId w:val="83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Реальная значимость профессии</w:t>
      </w:r>
    </w:p>
    <w:p w14:paraId="37895E28" w14:textId="77777777" w:rsidR="002A148B" w:rsidRPr="002A148B" w:rsidRDefault="002A148B" w:rsidP="002A148B">
      <w:pPr>
        <w:numPr>
          <w:ilvl w:val="1"/>
          <w:numId w:val="83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Программисты создают инструменты для медицины, образования, экологии.</w:t>
      </w:r>
    </w:p>
    <w:p w14:paraId="2BEE033E" w14:textId="77777777" w:rsidR="002A148B" w:rsidRPr="002A148B" w:rsidRDefault="002A148B" w:rsidP="002A148B">
      <w:pPr>
        <w:numPr>
          <w:ilvl w:val="1"/>
          <w:numId w:val="83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Автоматизация снижает человеческий труд в рутинных процессах.</w:t>
      </w:r>
    </w:p>
    <w:p w14:paraId="64FF2BC7" w14:textId="77777777" w:rsidR="002A148B" w:rsidRPr="002A148B" w:rsidRDefault="002A148B" w:rsidP="002A148B">
      <w:pPr>
        <w:numPr>
          <w:ilvl w:val="1"/>
          <w:numId w:val="83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IT</w:t>
      </w:r>
      <w:r w:rsidRPr="002A148B">
        <w:rPr>
          <w:rFonts w:eastAsia="Calibri"/>
          <w:i/>
          <w:sz w:val="20"/>
          <w:szCs w:val="20"/>
          <w:lang w:val="ru-RU"/>
        </w:rPr>
        <w:noBreakHyphen/>
        <w:t>решения помогают людям с инвалидностью (голосовые ассистенты, скринридеры).</w:t>
      </w:r>
    </w:p>
    <w:p w14:paraId="2C3F4B5C" w14:textId="77777777" w:rsidR="002A148B" w:rsidRPr="002A148B" w:rsidRDefault="002A148B" w:rsidP="002A148B">
      <w:pPr>
        <w:numPr>
          <w:ilvl w:val="0"/>
          <w:numId w:val="83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Источники</w:t>
      </w:r>
    </w:p>
    <w:p w14:paraId="133AC8A3" w14:textId="77777777" w:rsidR="002A148B" w:rsidRPr="002A148B" w:rsidRDefault="002A148B" w:rsidP="002A148B">
      <w:pPr>
        <w:numPr>
          <w:ilvl w:val="1"/>
          <w:numId w:val="83"/>
        </w:numPr>
        <w:ind w:right="94"/>
        <w:jc w:val="both"/>
        <w:rPr>
          <w:rFonts w:eastAsia="Calibri"/>
          <w:i/>
          <w:sz w:val="20"/>
          <w:szCs w:val="20"/>
        </w:rPr>
      </w:pPr>
      <w:r w:rsidRPr="002A148B">
        <w:rPr>
          <w:rFonts w:eastAsia="Calibri"/>
          <w:i/>
          <w:sz w:val="20"/>
          <w:szCs w:val="20"/>
          <w:lang w:val="ru-RU"/>
        </w:rPr>
        <w:t>Опросы</w:t>
      </w:r>
      <w:r w:rsidRPr="002A148B">
        <w:rPr>
          <w:rFonts w:eastAsia="Calibri"/>
          <w:i/>
          <w:sz w:val="20"/>
          <w:szCs w:val="20"/>
        </w:rPr>
        <w:t xml:space="preserve"> hh.ru, Habr, Stack Overflow;</w:t>
      </w:r>
    </w:p>
    <w:p w14:paraId="512FE23E" w14:textId="77777777" w:rsidR="002A148B" w:rsidRPr="002A148B" w:rsidRDefault="002A148B" w:rsidP="002A148B">
      <w:pPr>
        <w:numPr>
          <w:ilvl w:val="1"/>
          <w:numId w:val="83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интервью с разработчиками;</w:t>
      </w:r>
    </w:p>
    <w:p w14:paraId="350733E0" w14:textId="77777777" w:rsidR="002A148B" w:rsidRPr="002A148B" w:rsidRDefault="002A148B" w:rsidP="002A148B">
      <w:pPr>
        <w:numPr>
          <w:ilvl w:val="1"/>
          <w:numId w:val="83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исследования McKinsey, Gartner.</w:t>
      </w:r>
    </w:p>
    <w:p w14:paraId="705DD98F" w14:textId="77777777" w:rsidR="002A148B" w:rsidRPr="002A148B" w:rsidRDefault="00000000" w:rsidP="002A148B">
      <w:pPr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>
        <w:rPr>
          <w:rFonts w:eastAsia="Calibri"/>
          <w:i/>
          <w:sz w:val="20"/>
          <w:szCs w:val="20"/>
          <w:lang w:val="ru-RU"/>
        </w:rPr>
        <w:pict w14:anchorId="0ACACA31">
          <v:rect id="_x0000_i1050" style="width:0;height:1.5pt" o:hralign="center" o:hrstd="t" o:hr="t" fillcolor="#a0a0a0" stroked="f"/>
        </w:pict>
      </w:r>
    </w:p>
    <w:p w14:paraId="5B704433" w14:textId="77777777" w:rsidR="002A148B" w:rsidRPr="002A148B" w:rsidRDefault="002A148B" w:rsidP="002A148B">
      <w:pPr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b/>
          <w:bCs/>
          <w:i/>
          <w:sz w:val="20"/>
          <w:szCs w:val="20"/>
          <w:lang w:val="ru-RU"/>
        </w:rPr>
        <w:t>Часть 4.</w:t>
      </w:r>
      <w:r w:rsidRPr="002A148B">
        <w:rPr>
          <w:rFonts w:eastAsia="Calibri"/>
          <w:i/>
          <w:sz w:val="20"/>
          <w:szCs w:val="20"/>
          <w:lang w:val="ru-RU"/>
        </w:rPr>
        <w:t xml:space="preserve"> Дискуссия «Как программисты меняют мир к лучшему?»</w:t>
      </w:r>
    </w:p>
    <w:p w14:paraId="7CF53F1A" w14:textId="77777777" w:rsidR="002A148B" w:rsidRPr="002A148B" w:rsidRDefault="002A148B" w:rsidP="002A148B">
      <w:pPr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Вопросы для обсуждения:</w:t>
      </w:r>
    </w:p>
    <w:p w14:paraId="6782BBD5" w14:textId="77777777" w:rsidR="002A148B" w:rsidRPr="002A148B" w:rsidRDefault="002A148B" w:rsidP="002A148B">
      <w:pPr>
        <w:numPr>
          <w:ilvl w:val="0"/>
          <w:numId w:val="84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Какие IT</w:t>
      </w:r>
      <w:r w:rsidRPr="002A148B">
        <w:rPr>
          <w:rFonts w:eastAsia="Calibri"/>
          <w:i/>
          <w:sz w:val="20"/>
          <w:szCs w:val="20"/>
          <w:lang w:val="ru-RU"/>
        </w:rPr>
        <w:noBreakHyphen/>
        <w:t>продукты реально улучшают качество жизни (примеры)?</w:t>
      </w:r>
    </w:p>
    <w:p w14:paraId="1D6CD018" w14:textId="77777777" w:rsidR="002A148B" w:rsidRPr="002A148B" w:rsidRDefault="002A148B" w:rsidP="002A148B">
      <w:pPr>
        <w:numPr>
          <w:ilvl w:val="0"/>
          <w:numId w:val="84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Может ли программист влиять на этику технологий (например, против слежки или фейков)?</w:t>
      </w:r>
    </w:p>
    <w:p w14:paraId="7277E9E7" w14:textId="77777777" w:rsidR="002A148B" w:rsidRPr="002A148B" w:rsidRDefault="002A148B" w:rsidP="002A148B">
      <w:pPr>
        <w:numPr>
          <w:ilvl w:val="0"/>
          <w:numId w:val="84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Как профессия программиста помогает решать глобальные проблемы (климат, здравоохранение)?</w:t>
      </w:r>
    </w:p>
    <w:p w14:paraId="7D55442A" w14:textId="77777777" w:rsidR="002A148B" w:rsidRPr="002A148B" w:rsidRDefault="002A148B" w:rsidP="002A148B">
      <w:pPr>
        <w:numPr>
          <w:ilvl w:val="0"/>
          <w:numId w:val="84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Что важнее: высокая зарплата или работа над социально значимым проектом?</w:t>
      </w:r>
    </w:p>
    <w:p w14:paraId="4B250C33" w14:textId="77777777" w:rsidR="002A148B" w:rsidRPr="002A148B" w:rsidRDefault="002A148B" w:rsidP="002A148B">
      <w:pPr>
        <w:numPr>
          <w:ilvl w:val="0"/>
          <w:numId w:val="84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Как развеять стереотипы о программистах в обществе?</w:t>
      </w:r>
    </w:p>
    <w:p w14:paraId="6751CDA0" w14:textId="77777777" w:rsidR="002A148B" w:rsidRPr="002A148B" w:rsidRDefault="002A148B" w:rsidP="002A148B">
      <w:pPr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Правила:</w:t>
      </w:r>
    </w:p>
    <w:p w14:paraId="484A6FCE" w14:textId="77777777" w:rsidR="002A148B" w:rsidRPr="002A148B" w:rsidRDefault="002A148B" w:rsidP="002A148B">
      <w:pPr>
        <w:numPr>
          <w:ilvl w:val="0"/>
          <w:numId w:val="85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каждый приводит 1–2 аргумента + пример из практики/новостей;</w:t>
      </w:r>
    </w:p>
    <w:p w14:paraId="6AB01543" w14:textId="77777777" w:rsidR="002A148B" w:rsidRPr="002A148B" w:rsidRDefault="002A148B" w:rsidP="002A148B">
      <w:pPr>
        <w:numPr>
          <w:ilvl w:val="0"/>
          <w:numId w:val="85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запрещено обобщать («все программисты…»), только факты и личный опыт;</w:t>
      </w:r>
    </w:p>
    <w:p w14:paraId="002CACF8" w14:textId="77777777" w:rsidR="002A148B" w:rsidRPr="002A148B" w:rsidRDefault="002A148B" w:rsidP="002A148B">
      <w:pPr>
        <w:numPr>
          <w:ilvl w:val="0"/>
          <w:numId w:val="85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итог: 3 тезиса «Как мы меняем мир».</w:t>
      </w:r>
    </w:p>
    <w:p w14:paraId="4CF462B6" w14:textId="77777777" w:rsidR="002A148B" w:rsidRPr="002A148B" w:rsidRDefault="00000000" w:rsidP="002A148B">
      <w:pPr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>
        <w:rPr>
          <w:rFonts w:eastAsia="Calibri"/>
          <w:i/>
          <w:sz w:val="20"/>
          <w:szCs w:val="20"/>
          <w:lang w:val="ru-RU"/>
        </w:rPr>
        <w:pict w14:anchorId="20BB6D21">
          <v:rect id="_x0000_i1051" style="width:0;height:1.5pt" o:hralign="center" o:hrstd="t" o:hr="t" fillcolor="#a0a0a0" stroked="f"/>
        </w:pict>
      </w:r>
    </w:p>
    <w:p w14:paraId="567BB7EF" w14:textId="77777777" w:rsidR="002A148B" w:rsidRPr="002A148B" w:rsidRDefault="002A148B" w:rsidP="002A148B">
      <w:pPr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Итоговый продукт (на выбор)</w:t>
      </w:r>
    </w:p>
    <w:p w14:paraId="634C2F8D" w14:textId="77777777" w:rsidR="002A148B" w:rsidRPr="002A148B" w:rsidRDefault="002A148B" w:rsidP="002A148B">
      <w:pPr>
        <w:numPr>
          <w:ilvl w:val="0"/>
          <w:numId w:val="86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Видеоэссе (3–4 мин):</w:t>
      </w:r>
    </w:p>
    <w:p w14:paraId="7CC92B5B" w14:textId="77777777" w:rsidR="002A148B" w:rsidRPr="002A148B" w:rsidRDefault="002A148B" w:rsidP="002A148B">
      <w:pPr>
        <w:numPr>
          <w:ilvl w:val="1"/>
          <w:numId w:val="86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lastRenderedPageBreak/>
        <w:t>часть 1 — инсценировка «ожидание ↔ реальность»;</w:t>
      </w:r>
    </w:p>
    <w:p w14:paraId="4C913AEB" w14:textId="77777777" w:rsidR="002A148B" w:rsidRPr="002A148B" w:rsidRDefault="002A148B" w:rsidP="002A148B">
      <w:pPr>
        <w:numPr>
          <w:ilvl w:val="1"/>
          <w:numId w:val="86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часть 2 — разбор 2–3 стереотипов;</w:t>
      </w:r>
    </w:p>
    <w:p w14:paraId="7A8E22C2" w14:textId="77777777" w:rsidR="002A148B" w:rsidRPr="002A148B" w:rsidRDefault="002A148B" w:rsidP="002A148B">
      <w:pPr>
        <w:numPr>
          <w:ilvl w:val="1"/>
          <w:numId w:val="86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финал — 1 минута о социальной роли IT.</w:t>
      </w:r>
    </w:p>
    <w:p w14:paraId="39D86111" w14:textId="77777777" w:rsidR="002A148B" w:rsidRPr="002A148B" w:rsidRDefault="002A148B" w:rsidP="002A148B">
      <w:pPr>
        <w:numPr>
          <w:ilvl w:val="0"/>
          <w:numId w:val="86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Инфографика (A3):</w:t>
      </w:r>
    </w:p>
    <w:p w14:paraId="3D1094EE" w14:textId="77777777" w:rsidR="002A148B" w:rsidRPr="002A148B" w:rsidRDefault="002A148B" w:rsidP="002A148B">
      <w:pPr>
        <w:numPr>
          <w:ilvl w:val="1"/>
          <w:numId w:val="86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левая колонка — мифы (красный);</w:t>
      </w:r>
    </w:p>
    <w:p w14:paraId="402E3A70" w14:textId="77777777" w:rsidR="002A148B" w:rsidRPr="002A148B" w:rsidRDefault="002A148B" w:rsidP="002A148B">
      <w:pPr>
        <w:numPr>
          <w:ilvl w:val="1"/>
          <w:numId w:val="86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правая — реальность (зелёный);</w:t>
      </w:r>
    </w:p>
    <w:p w14:paraId="4884BB92" w14:textId="77777777" w:rsidR="002A148B" w:rsidRPr="002A148B" w:rsidRDefault="002A148B" w:rsidP="002A148B">
      <w:pPr>
        <w:numPr>
          <w:ilvl w:val="1"/>
          <w:numId w:val="86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центр — «Как программисты помогают миру» (иконки + краткие тезисы).</w:t>
      </w:r>
    </w:p>
    <w:p w14:paraId="271CA48F" w14:textId="77777777" w:rsidR="002A148B" w:rsidRPr="002A148B" w:rsidRDefault="002A148B" w:rsidP="002A148B">
      <w:pPr>
        <w:numPr>
          <w:ilvl w:val="0"/>
          <w:numId w:val="86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Мини</w:t>
      </w:r>
      <w:r w:rsidRPr="002A148B">
        <w:rPr>
          <w:rFonts w:eastAsia="Calibri"/>
          <w:i/>
          <w:sz w:val="20"/>
          <w:szCs w:val="20"/>
          <w:lang w:val="ru-RU"/>
        </w:rPr>
        <w:noBreakHyphen/>
        <w:t>блог (500 слов):</w:t>
      </w:r>
    </w:p>
    <w:p w14:paraId="10E1D798" w14:textId="77777777" w:rsidR="002A148B" w:rsidRPr="002A148B" w:rsidRDefault="002A148B" w:rsidP="002A148B">
      <w:pPr>
        <w:numPr>
          <w:ilvl w:val="1"/>
          <w:numId w:val="86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вступление — отсылка к Обломову;</w:t>
      </w:r>
    </w:p>
    <w:p w14:paraId="4318AD4C" w14:textId="77777777" w:rsidR="002A148B" w:rsidRPr="002A148B" w:rsidRDefault="002A148B" w:rsidP="002A148B">
      <w:pPr>
        <w:numPr>
          <w:ilvl w:val="1"/>
          <w:numId w:val="86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3 раздела «Ожидание ↔ Реальность»;</w:t>
      </w:r>
    </w:p>
    <w:p w14:paraId="24BD169A" w14:textId="77777777" w:rsidR="002A148B" w:rsidRPr="002A148B" w:rsidRDefault="002A148B" w:rsidP="002A148B">
      <w:pPr>
        <w:numPr>
          <w:ilvl w:val="1"/>
          <w:numId w:val="86"/>
        </w:numPr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2A148B">
        <w:rPr>
          <w:rFonts w:eastAsia="Calibri"/>
          <w:i/>
          <w:sz w:val="20"/>
          <w:szCs w:val="20"/>
          <w:lang w:val="ru-RU"/>
        </w:rPr>
        <w:t>вывод — о значимости профессии.</w:t>
      </w:r>
    </w:p>
    <w:p w14:paraId="0518CB32" w14:textId="77777777" w:rsidR="002A148B" w:rsidRPr="002A148B" w:rsidRDefault="00000000" w:rsidP="002A148B">
      <w:pPr>
        <w:ind w:right="94" w:firstLine="567"/>
        <w:jc w:val="both"/>
        <w:rPr>
          <w:rFonts w:eastAsia="Calibri"/>
          <w:b/>
          <w:bCs/>
          <w:i/>
          <w:lang w:val="ru-RU"/>
        </w:rPr>
      </w:pPr>
      <w:r>
        <w:rPr>
          <w:rFonts w:eastAsia="Calibri"/>
          <w:b/>
          <w:bCs/>
          <w:i/>
          <w:lang w:val="ru-RU"/>
        </w:rPr>
        <w:pict w14:anchorId="51564EB9">
          <v:rect id="_x0000_i1052" style="width:0;height:1.5pt" o:hralign="center" o:hrstd="t" o:hr="t" fillcolor="#a0a0a0" stroked="f"/>
        </w:pict>
      </w:r>
    </w:p>
    <w:p w14:paraId="2337E7F3" w14:textId="77777777" w:rsidR="002A148B" w:rsidRPr="002A148B" w:rsidRDefault="002A148B" w:rsidP="002A148B">
      <w:pPr>
        <w:ind w:right="94" w:firstLine="567"/>
        <w:jc w:val="both"/>
        <w:rPr>
          <w:rFonts w:eastAsia="Calibri"/>
          <w:iCs/>
          <w:lang w:val="ru-RU"/>
        </w:rPr>
      </w:pPr>
      <w:r w:rsidRPr="002A148B">
        <w:rPr>
          <w:rFonts w:eastAsia="Calibri"/>
          <w:iCs/>
          <w:lang w:val="ru-RU"/>
        </w:rPr>
        <w:t>Критерии оценки</w:t>
      </w:r>
    </w:p>
    <w:p w14:paraId="32CA2441" w14:textId="77777777" w:rsidR="002A148B" w:rsidRPr="002A148B" w:rsidRDefault="002A148B" w:rsidP="002A148B">
      <w:pPr>
        <w:numPr>
          <w:ilvl w:val="0"/>
          <w:numId w:val="88"/>
        </w:numPr>
        <w:ind w:right="94"/>
        <w:jc w:val="both"/>
        <w:rPr>
          <w:rFonts w:eastAsia="Calibri"/>
          <w:iCs/>
          <w:lang w:val="ru-RU"/>
        </w:rPr>
      </w:pPr>
      <w:r w:rsidRPr="002A148B">
        <w:rPr>
          <w:rFonts w:eastAsia="Calibri"/>
          <w:iCs/>
          <w:lang w:val="ru-RU"/>
        </w:rPr>
        <w:t>Анализ эпизода: точность выявления противительных конструкций, глубина интерпретации.</w:t>
      </w:r>
    </w:p>
    <w:p w14:paraId="0FDD9653" w14:textId="77777777" w:rsidR="002A148B" w:rsidRPr="002A148B" w:rsidRDefault="002A148B" w:rsidP="002A148B">
      <w:pPr>
        <w:numPr>
          <w:ilvl w:val="0"/>
          <w:numId w:val="88"/>
        </w:numPr>
        <w:ind w:right="94"/>
        <w:jc w:val="both"/>
        <w:rPr>
          <w:rFonts w:eastAsia="Calibri"/>
          <w:iCs/>
          <w:lang w:val="ru-RU"/>
        </w:rPr>
      </w:pPr>
      <w:r w:rsidRPr="002A148B">
        <w:rPr>
          <w:rFonts w:eastAsia="Calibri"/>
          <w:iCs/>
          <w:lang w:val="ru-RU"/>
        </w:rPr>
        <w:t>Текст «ожидание ↔ реальность»: логичность противопоставлений, использование противительных союзов (но, однако, а, зато, тем не менее).</w:t>
      </w:r>
    </w:p>
    <w:p w14:paraId="42DCB748" w14:textId="77777777" w:rsidR="002A148B" w:rsidRPr="002A148B" w:rsidRDefault="002A148B" w:rsidP="002A148B">
      <w:pPr>
        <w:numPr>
          <w:ilvl w:val="0"/>
          <w:numId w:val="88"/>
        </w:numPr>
        <w:ind w:right="94"/>
        <w:jc w:val="both"/>
        <w:rPr>
          <w:rFonts w:eastAsia="Calibri"/>
          <w:iCs/>
          <w:lang w:val="ru-RU"/>
        </w:rPr>
      </w:pPr>
      <w:r w:rsidRPr="002A148B">
        <w:rPr>
          <w:rFonts w:eastAsia="Calibri"/>
          <w:iCs/>
          <w:lang w:val="ru-RU"/>
        </w:rPr>
        <w:t>Сообщение о стереотипах: достоверность источников, чёткость контраста «миф/реальность».</w:t>
      </w:r>
    </w:p>
    <w:p w14:paraId="287029C9" w14:textId="77777777" w:rsidR="002A148B" w:rsidRPr="002A148B" w:rsidRDefault="002A148B" w:rsidP="002A148B">
      <w:pPr>
        <w:numPr>
          <w:ilvl w:val="0"/>
          <w:numId w:val="88"/>
        </w:numPr>
        <w:ind w:right="94"/>
        <w:jc w:val="both"/>
        <w:rPr>
          <w:rFonts w:eastAsia="Calibri"/>
          <w:iCs/>
          <w:lang w:val="ru-RU"/>
        </w:rPr>
      </w:pPr>
      <w:r w:rsidRPr="002A148B">
        <w:rPr>
          <w:rFonts w:eastAsia="Calibri"/>
          <w:iCs/>
          <w:lang w:val="ru-RU"/>
        </w:rPr>
        <w:t>Дискуссия: аргументированность, уважение к мнению других, умение обобщить.</w:t>
      </w:r>
    </w:p>
    <w:p w14:paraId="71FFDBAF" w14:textId="77777777" w:rsidR="002A148B" w:rsidRPr="002A148B" w:rsidRDefault="002A148B" w:rsidP="002A148B">
      <w:pPr>
        <w:numPr>
          <w:ilvl w:val="0"/>
          <w:numId w:val="88"/>
        </w:numPr>
        <w:ind w:right="94"/>
        <w:jc w:val="both"/>
        <w:rPr>
          <w:rFonts w:eastAsia="Calibri"/>
          <w:iCs/>
          <w:lang w:val="ru-RU"/>
        </w:rPr>
      </w:pPr>
      <w:r w:rsidRPr="002A148B">
        <w:rPr>
          <w:rFonts w:eastAsia="Calibri"/>
          <w:iCs/>
          <w:lang w:val="ru-RU"/>
        </w:rPr>
        <w:t>Итоговый продукт: ясность, структура, визуальная/речевая выразительность.</w:t>
      </w:r>
    </w:p>
    <w:p w14:paraId="60895A37" w14:textId="77777777" w:rsidR="002A148B" w:rsidRPr="00356537" w:rsidRDefault="002A148B" w:rsidP="00356537">
      <w:pPr>
        <w:ind w:right="94" w:firstLine="567"/>
        <w:jc w:val="both"/>
        <w:rPr>
          <w:rFonts w:eastAsia="Calibri"/>
          <w:b/>
          <w:bCs/>
          <w:i/>
          <w:lang w:val="ru-RU"/>
        </w:rPr>
      </w:pPr>
    </w:p>
    <w:p w14:paraId="3FAB4276" w14:textId="77777777" w:rsidR="00701D34" w:rsidRPr="00356537" w:rsidRDefault="00701D34" w:rsidP="00356537">
      <w:pPr>
        <w:ind w:right="94" w:firstLine="567"/>
        <w:jc w:val="both"/>
        <w:rPr>
          <w:rFonts w:eastAsia="Calibri"/>
          <w:i/>
          <w:lang w:val="ru-RU"/>
        </w:rPr>
      </w:pPr>
    </w:p>
    <w:p w14:paraId="29ED9C6D" w14:textId="550754EC" w:rsidR="00701D34" w:rsidRDefault="00701D34" w:rsidP="00356537">
      <w:pPr>
        <w:ind w:right="94" w:firstLine="567"/>
        <w:jc w:val="both"/>
        <w:rPr>
          <w:rFonts w:eastAsia="Calibri"/>
          <w:b/>
          <w:bCs/>
          <w:i/>
          <w:lang w:val="ru-RU"/>
        </w:rPr>
      </w:pPr>
      <w:r w:rsidRPr="00356537">
        <w:rPr>
          <w:rFonts w:eastAsia="Calibri"/>
          <w:b/>
          <w:bCs/>
          <w:i/>
          <w:lang w:val="ru-RU"/>
        </w:rPr>
        <w:t>Практическая работа 6. Организация виртуальной выставки профессиональных журналов, посвященных разным профессиям; создание устного высказывания-рассуждения «Зачем нужно регулярно просматривать специализированный журнал ...»</w:t>
      </w:r>
      <w:r w:rsidR="00F8694F">
        <w:rPr>
          <w:rFonts w:eastAsia="Calibri"/>
          <w:b/>
          <w:bCs/>
          <w:i/>
          <w:lang w:val="ru-RU"/>
        </w:rPr>
        <w:t>.</w:t>
      </w:r>
    </w:p>
    <w:p w14:paraId="7C22A1BC" w14:textId="1F239259" w:rsidR="00F8694F" w:rsidRPr="00F8694F" w:rsidRDefault="00F8694F" w:rsidP="00F8694F">
      <w:pPr>
        <w:ind w:right="94" w:firstLine="567"/>
        <w:jc w:val="both"/>
        <w:rPr>
          <w:rFonts w:eastAsia="Calibri"/>
          <w:b/>
          <w:bCs/>
          <w:i/>
          <w:sz w:val="20"/>
          <w:szCs w:val="20"/>
          <w:u w:val="single"/>
          <w:lang w:val="ru-RU"/>
        </w:rPr>
      </w:pPr>
      <w:r w:rsidRPr="00F8694F">
        <w:rPr>
          <w:rFonts w:eastAsia="Calibri"/>
          <w:b/>
          <w:bCs/>
          <w:i/>
          <w:sz w:val="20"/>
          <w:szCs w:val="20"/>
          <w:u w:val="single"/>
          <w:lang w:val="ru-RU"/>
        </w:rPr>
        <w:t>Пример выполнения практической работы:</w:t>
      </w:r>
    </w:p>
    <w:p w14:paraId="47F9E4DE" w14:textId="77777777" w:rsidR="00F8694F" w:rsidRPr="00F8694F" w:rsidRDefault="00F8694F" w:rsidP="00F8694F">
      <w:pPr>
        <w:ind w:right="94" w:firstLine="567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Цель: сформировать навык работы с профильной периодикой; обосновать ценность регулярного чтения специализированных изданий для профессионального роста.</w:t>
      </w:r>
    </w:p>
    <w:p w14:paraId="58CE030C" w14:textId="77777777" w:rsidR="00F8694F" w:rsidRPr="00F8694F" w:rsidRDefault="00000000" w:rsidP="00F8694F">
      <w:pPr>
        <w:ind w:right="94" w:firstLine="567"/>
        <w:jc w:val="both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pict w14:anchorId="23B67CDA">
          <v:rect id="_x0000_i1053" style="width:0;height:1.5pt" o:hralign="center" o:hrstd="t" o:hr="t" fillcolor="#a0a0a0" stroked="f"/>
        </w:pict>
      </w:r>
    </w:p>
    <w:p w14:paraId="7257BA80" w14:textId="77777777" w:rsidR="00F8694F" w:rsidRPr="00F8694F" w:rsidRDefault="00F8694F" w:rsidP="00F8694F">
      <w:pPr>
        <w:ind w:right="94" w:firstLine="567"/>
        <w:jc w:val="both"/>
        <w:rPr>
          <w:i/>
          <w:sz w:val="20"/>
          <w:szCs w:val="20"/>
          <w:lang w:val="ru-RU"/>
        </w:rPr>
      </w:pPr>
      <w:r w:rsidRPr="00F8694F">
        <w:rPr>
          <w:b/>
          <w:bCs/>
          <w:i/>
          <w:sz w:val="20"/>
          <w:szCs w:val="20"/>
          <w:lang w:val="ru-RU"/>
        </w:rPr>
        <w:t xml:space="preserve">Часть 1. </w:t>
      </w:r>
      <w:r w:rsidRPr="00F8694F">
        <w:rPr>
          <w:i/>
          <w:sz w:val="20"/>
          <w:szCs w:val="20"/>
          <w:lang w:val="ru-RU"/>
        </w:rPr>
        <w:t>Виртуальная выставка профессиональных журналов</w:t>
      </w:r>
    </w:p>
    <w:p w14:paraId="2A9AA3DB" w14:textId="77777777" w:rsidR="00F8694F" w:rsidRPr="00F8694F" w:rsidRDefault="00F8694F" w:rsidP="00F8694F">
      <w:pPr>
        <w:ind w:right="94" w:firstLine="567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Задача: подобрать 5–7 актуальных журналов по 3–4 разным профессиям, оформить в виде онлайн</w:t>
      </w:r>
      <w:r w:rsidRPr="00F8694F">
        <w:rPr>
          <w:i/>
          <w:sz w:val="20"/>
          <w:szCs w:val="20"/>
          <w:lang w:val="ru-RU"/>
        </w:rPr>
        <w:noBreakHyphen/>
        <w:t>экспозиции.</w:t>
      </w:r>
    </w:p>
    <w:p w14:paraId="098CDD02" w14:textId="77777777" w:rsidR="00F8694F" w:rsidRPr="00F8694F" w:rsidRDefault="00F8694F" w:rsidP="00F8694F">
      <w:pPr>
        <w:ind w:right="94" w:firstLine="567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Формат выставки:</w:t>
      </w:r>
    </w:p>
    <w:p w14:paraId="7C073E09" w14:textId="77777777" w:rsidR="00F8694F" w:rsidRPr="00F8694F" w:rsidRDefault="00F8694F" w:rsidP="00F8694F">
      <w:pPr>
        <w:numPr>
          <w:ilvl w:val="0"/>
          <w:numId w:val="89"/>
        </w:numPr>
        <w:ind w:right="94"/>
        <w:jc w:val="both"/>
        <w:rPr>
          <w:i/>
          <w:sz w:val="20"/>
          <w:szCs w:val="20"/>
        </w:rPr>
      </w:pPr>
      <w:r w:rsidRPr="00F8694F">
        <w:rPr>
          <w:i/>
          <w:sz w:val="20"/>
          <w:szCs w:val="20"/>
        </w:rPr>
        <w:t>Google Site / Tilda / Canva (</w:t>
      </w:r>
      <w:r w:rsidRPr="00F8694F">
        <w:rPr>
          <w:i/>
          <w:sz w:val="20"/>
          <w:szCs w:val="20"/>
          <w:lang w:val="ru-RU"/>
        </w:rPr>
        <w:t>публичная</w:t>
      </w:r>
      <w:r w:rsidRPr="00F8694F">
        <w:rPr>
          <w:i/>
          <w:sz w:val="20"/>
          <w:szCs w:val="20"/>
        </w:rPr>
        <w:t xml:space="preserve"> </w:t>
      </w:r>
      <w:r w:rsidRPr="00F8694F">
        <w:rPr>
          <w:i/>
          <w:sz w:val="20"/>
          <w:szCs w:val="20"/>
          <w:lang w:val="ru-RU"/>
        </w:rPr>
        <w:t>ссылка</w:t>
      </w:r>
      <w:r w:rsidRPr="00F8694F">
        <w:rPr>
          <w:i/>
          <w:sz w:val="20"/>
          <w:szCs w:val="20"/>
        </w:rPr>
        <w:t>);</w:t>
      </w:r>
    </w:p>
    <w:p w14:paraId="3CE3D4D5" w14:textId="77777777" w:rsidR="00F8694F" w:rsidRPr="00F8694F" w:rsidRDefault="00F8694F" w:rsidP="00F8694F">
      <w:pPr>
        <w:numPr>
          <w:ilvl w:val="0"/>
          <w:numId w:val="89"/>
        </w:numPr>
        <w:ind w:right="94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презентация (10–12 слайдов);</w:t>
      </w:r>
    </w:p>
    <w:p w14:paraId="0B68C912" w14:textId="77777777" w:rsidR="00F8694F" w:rsidRPr="00F8694F" w:rsidRDefault="00F8694F" w:rsidP="00F8694F">
      <w:pPr>
        <w:numPr>
          <w:ilvl w:val="0"/>
          <w:numId w:val="89"/>
        </w:numPr>
        <w:ind w:right="94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интерактивный плакат (Genially).</w:t>
      </w:r>
    </w:p>
    <w:p w14:paraId="4DF67B46" w14:textId="77777777" w:rsidR="00F8694F" w:rsidRPr="00F8694F" w:rsidRDefault="00F8694F" w:rsidP="00F8694F">
      <w:pPr>
        <w:ind w:right="94" w:firstLine="567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Структура карточки каждого журнала:</w:t>
      </w:r>
    </w:p>
    <w:p w14:paraId="03E40E11" w14:textId="77777777" w:rsidR="00F8694F" w:rsidRPr="00F8694F" w:rsidRDefault="00F8694F" w:rsidP="00F8694F">
      <w:pPr>
        <w:numPr>
          <w:ilvl w:val="0"/>
          <w:numId w:val="90"/>
        </w:numPr>
        <w:ind w:right="94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Название, логотип.</w:t>
      </w:r>
    </w:p>
    <w:p w14:paraId="5EFC4949" w14:textId="77777777" w:rsidR="00F8694F" w:rsidRPr="00F8694F" w:rsidRDefault="00F8694F" w:rsidP="00F8694F">
      <w:pPr>
        <w:numPr>
          <w:ilvl w:val="0"/>
          <w:numId w:val="90"/>
        </w:numPr>
        <w:ind w:right="94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Сфера деятельности (профессия/отрасль).</w:t>
      </w:r>
    </w:p>
    <w:p w14:paraId="0F946EAF" w14:textId="77777777" w:rsidR="00F8694F" w:rsidRPr="00F8694F" w:rsidRDefault="00F8694F" w:rsidP="00F8694F">
      <w:pPr>
        <w:numPr>
          <w:ilvl w:val="0"/>
          <w:numId w:val="90"/>
        </w:numPr>
        <w:ind w:right="94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Периодичность (ежемесячно, ежеквартально и т. п.).</w:t>
      </w:r>
    </w:p>
    <w:p w14:paraId="4C66D809" w14:textId="77777777" w:rsidR="00F8694F" w:rsidRPr="00F8694F" w:rsidRDefault="00F8694F" w:rsidP="00F8694F">
      <w:pPr>
        <w:numPr>
          <w:ilvl w:val="0"/>
          <w:numId w:val="90"/>
        </w:numPr>
        <w:ind w:right="94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Ключевые рубрики (2–3 примера).</w:t>
      </w:r>
    </w:p>
    <w:p w14:paraId="207AAE68" w14:textId="77777777" w:rsidR="00F8694F" w:rsidRPr="00F8694F" w:rsidRDefault="00F8694F" w:rsidP="00F8694F">
      <w:pPr>
        <w:numPr>
          <w:ilvl w:val="0"/>
          <w:numId w:val="90"/>
        </w:numPr>
        <w:ind w:right="94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Целевая аудитория (начинающие, эксперты, руководители).</w:t>
      </w:r>
    </w:p>
    <w:p w14:paraId="1D819D28" w14:textId="77777777" w:rsidR="00F8694F" w:rsidRPr="00F8694F" w:rsidRDefault="00F8694F" w:rsidP="00F8694F">
      <w:pPr>
        <w:numPr>
          <w:ilvl w:val="0"/>
          <w:numId w:val="90"/>
        </w:numPr>
        <w:ind w:right="94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Ссылка на сайт/архив.</w:t>
      </w:r>
    </w:p>
    <w:p w14:paraId="1076C50D" w14:textId="77777777" w:rsidR="00F8694F" w:rsidRPr="00F8694F" w:rsidRDefault="00F8694F" w:rsidP="00F8694F">
      <w:pPr>
        <w:numPr>
          <w:ilvl w:val="0"/>
          <w:numId w:val="90"/>
        </w:numPr>
        <w:ind w:right="94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Скриншот обложки (обязательно).</w:t>
      </w:r>
    </w:p>
    <w:p w14:paraId="347748CB" w14:textId="16ACEA26" w:rsidR="00F8694F" w:rsidRPr="00F8694F" w:rsidRDefault="00F8694F" w:rsidP="00F8694F">
      <w:pPr>
        <w:tabs>
          <w:tab w:val="num" w:pos="720"/>
        </w:tabs>
        <w:ind w:right="94" w:firstLine="567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Примеры журналов:</w:t>
      </w:r>
      <w:r>
        <w:rPr>
          <w:i/>
          <w:sz w:val="20"/>
          <w:szCs w:val="20"/>
          <w:lang w:val="ru-RU"/>
        </w:rPr>
        <w:t xml:space="preserve"> </w:t>
      </w:r>
      <w:r w:rsidRPr="00F8694F">
        <w:rPr>
          <w:i/>
          <w:sz w:val="20"/>
          <w:szCs w:val="20"/>
          <w:lang w:val="ru-RU"/>
        </w:rPr>
        <w:t>IT</w:t>
      </w:r>
      <w:r w:rsidRPr="00F8694F">
        <w:rPr>
          <w:i/>
          <w:sz w:val="20"/>
          <w:szCs w:val="20"/>
          <w:lang w:val="ru-RU"/>
        </w:rPr>
        <w:noBreakHyphen/>
        <w:t>специалисты: </w:t>
      </w:r>
      <w:r w:rsidRPr="00F8694F">
        <w:rPr>
          <w:i/>
          <w:iCs/>
          <w:sz w:val="20"/>
          <w:szCs w:val="20"/>
          <w:lang w:val="ru-RU"/>
        </w:rPr>
        <w:t>«Хакер»</w:t>
      </w:r>
      <w:r w:rsidRPr="00F8694F">
        <w:rPr>
          <w:i/>
          <w:sz w:val="20"/>
          <w:szCs w:val="20"/>
          <w:lang w:val="ru-RU"/>
        </w:rPr>
        <w:t>, </w:t>
      </w:r>
      <w:r w:rsidRPr="00F8694F">
        <w:rPr>
          <w:i/>
          <w:iCs/>
          <w:sz w:val="20"/>
          <w:szCs w:val="20"/>
          <w:lang w:val="ru-RU"/>
        </w:rPr>
        <w:t>IEEE Software</w:t>
      </w:r>
      <w:r w:rsidRPr="00F8694F">
        <w:rPr>
          <w:i/>
          <w:sz w:val="20"/>
          <w:szCs w:val="20"/>
          <w:lang w:val="ru-RU"/>
        </w:rPr>
        <w:t>, </w:t>
      </w:r>
      <w:r w:rsidRPr="00F8694F">
        <w:rPr>
          <w:i/>
          <w:iCs/>
          <w:sz w:val="20"/>
          <w:szCs w:val="20"/>
          <w:lang w:val="ru-RU"/>
        </w:rPr>
        <w:t>«Системный администратор»</w:t>
      </w:r>
      <w:r w:rsidRPr="00F8694F">
        <w:rPr>
          <w:i/>
          <w:sz w:val="20"/>
          <w:szCs w:val="20"/>
          <w:lang w:val="ru-RU"/>
        </w:rPr>
        <w:t>.</w:t>
      </w:r>
    </w:p>
    <w:p w14:paraId="7497A643" w14:textId="77777777" w:rsidR="00F8694F" w:rsidRPr="00F8694F" w:rsidRDefault="00F8694F" w:rsidP="00F8694F">
      <w:pPr>
        <w:ind w:right="94" w:firstLine="567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Требования к выставке:</w:t>
      </w:r>
    </w:p>
    <w:p w14:paraId="78D259BD" w14:textId="77777777" w:rsidR="00F8694F" w:rsidRPr="00F8694F" w:rsidRDefault="00F8694F" w:rsidP="00F8694F">
      <w:pPr>
        <w:numPr>
          <w:ilvl w:val="0"/>
          <w:numId w:val="92"/>
        </w:numPr>
        <w:ind w:right="94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единый стиль оформления;</w:t>
      </w:r>
    </w:p>
    <w:p w14:paraId="38C99C2D" w14:textId="77777777" w:rsidR="00F8694F" w:rsidRPr="00F8694F" w:rsidRDefault="00F8694F" w:rsidP="00F8694F">
      <w:pPr>
        <w:numPr>
          <w:ilvl w:val="0"/>
          <w:numId w:val="92"/>
        </w:numPr>
        <w:ind w:right="94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логичная группировка по профессиям;</w:t>
      </w:r>
    </w:p>
    <w:p w14:paraId="29792F35" w14:textId="77777777" w:rsidR="00F8694F" w:rsidRPr="00F8694F" w:rsidRDefault="00F8694F" w:rsidP="00F8694F">
      <w:pPr>
        <w:numPr>
          <w:ilvl w:val="0"/>
          <w:numId w:val="92"/>
        </w:numPr>
        <w:ind w:right="94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рабочие ссылки;</w:t>
      </w:r>
    </w:p>
    <w:p w14:paraId="2914DB53" w14:textId="77777777" w:rsidR="00F8694F" w:rsidRPr="00F8694F" w:rsidRDefault="00F8694F" w:rsidP="00F8694F">
      <w:pPr>
        <w:numPr>
          <w:ilvl w:val="0"/>
          <w:numId w:val="92"/>
        </w:numPr>
        <w:ind w:right="94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краткие аннотации (1–2 предложения) к каждому изданию.</w:t>
      </w:r>
    </w:p>
    <w:p w14:paraId="202EB52E" w14:textId="77777777" w:rsidR="00F8694F" w:rsidRPr="00F8694F" w:rsidRDefault="00000000" w:rsidP="00F8694F">
      <w:pPr>
        <w:ind w:right="94" w:firstLine="567"/>
        <w:jc w:val="both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pict w14:anchorId="2AE07DDB">
          <v:rect id="_x0000_i1054" style="width:0;height:1.5pt" o:hralign="center" o:hrstd="t" o:hr="t" fillcolor="#a0a0a0" stroked="f"/>
        </w:pict>
      </w:r>
    </w:p>
    <w:p w14:paraId="3AE957C4" w14:textId="77777777" w:rsidR="00F8694F" w:rsidRPr="00F8694F" w:rsidRDefault="00F8694F" w:rsidP="00F8694F">
      <w:pPr>
        <w:ind w:right="94" w:firstLine="567"/>
        <w:jc w:val="both"/>
        <w:rPr>
          <w:i/>
          <w:sz w:val="20"/>
          <w:szCs w:val="20"/>
          <w:lang w:val="ru-RU"/>
        </w:rPr>
      </w:pPr>
      <w:r w:rsidRPr="00F8694F">
        <w:rPr>
          <w:b/>
          <w:bCs/>
          <w:i/>
          <w:sz w:val="20"/>
          <w:szCs w:val="20"/>
          <w:lang w:val="ru-RU"/>
        </w:rPr>
        <w:t>Часть 2.</w:t>
      </w:r>
      <w:r w:rsidRPr="00F8694F">
        <w:rPr>
          <w:i/>
          <w:sz w:val="20"/>
          <w:szCs w:val="20"/>
          <w:lang w:val="ru-RU"/>
        </w:rPr>
        <w:t xml:space="preserve"> Устное высказывание</w:t>
      </w:r>
      <w:r w:rsidRPr="00F8694F">
        <w:rPr>
          <w:i/>
          <w:sz w:val="20"/>
          <w:szCs w:val="20"/>
          <w:lang w:val="ru-RU"/>
        </w:rPr>
        <w:noBreakHyphen/>
        <w:t>рассуждение «Зачем нужно регулярно просматривать специализированный журнал…»</w:t>
      </w:r>
    </w:p>
    <w:p w14:paraId="297A27A4" w14:textId="515EB06B" w:rsidR="00F8694F" w:rsidRPr="00F8694F" w:rsidRDefault="00F8694F" w:rsidP="00F8694F">
      <w:pPr>
        <w:tabs>
          <w:tab w:val="num" w:pos="720"/>
        </w:tabs>
        <w:ind w:right="94" w:firstLine="567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Тема:</w:t>
      </w:r>
      <w:r>
        <w:rPr>
          <w:i/>
          <w:sz w:val="20"/>
          <w:szCs w:val="20"/>
          <w:lang w:val="ru-RU"/>
        </w:rPr>
        <w:t xml:space="preserve"> </w:t>
      </w:r>
      <w:r w:rsidRPr="00F8694F">
        <w:rPr>
          <w:i/>
          <w:sz w:val="20"/>
          <w:szCs w:val="20"/>
          <w:lang w:val="ru-RU"/>
        </w:rPr>
        <w:t>«Зачем программисту читать профильные журналы?»</w:t>
      </w:r>
    </w:p>
    <w:p w14:paraId="33EBCF39" w14:textId="77777777" w:rsidR="00F8694F" w:rsidRPr="00F8694F" w:rsidRDefault="00F8694F" w:rsidP="00F8694F">
      <w:pPr>
        <w:ind w:right="94" w:firstLine="567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Структура высказывания (1,5–2 мин):</w:t>
      </w:r>
    </w:p>
    <w:p w14:paraId="78797AFF" w14:textId="77777777" w:rsidR="00F8694F" w:rsidRPr="00F8694F" w:rsidRDefault="00F8694F" w:rsidP="00F8694F">
      <w:pPr>
        <w:numPr>
          <w:ilvl w:val="0"/>
          <w:numId w:val="94"/>
        </w:numPr>
        <w:ind w:right="94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Тезис (ответ на вопрос «зачем?»).</w:t>
      </w:r>
    </w:p>
    <w:p w14:paraId="677078CD" w14:textId="77777777" w:rsidR="00F8694F" w:rsidRPr="00F8694F" w:rsidRDefault="00F8694F" w:rsidP="00F8694F">
      <w:pPr>
        <w:numPr>
          <w:ilvl w:val="0"/>
          <w:numId w:val="94"/>
        </w:numPr>
        <w:ind w:right="94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Аргументы (3–4 причины с примерами).</w:t>
      </w:r>
    </w:p>
    <w:p w14:paraId="60D74D87" w14:textId="77777777" w:rsidR="00F8694F" w:rsidRPr="00F8694F" w:rsidRDefault="00F8694F" w:rsidP="00F8694F">
      <w:pPr>
        <w:numPr>
          <w:ilvl w:val="0"/>
          <w:numId w:val="94"/>
        </w:numPr>
        <w:ind w:right="94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Контраргумент («некоторые считают, что… однако…»).</w:t>
      </w:r>
    </w:p>
    <w:p w14:paraId="3EC613F4" w14:textId="77777777" w:rsidR="00F8694F" w:rsidRPr="00F8694F" w:rsidRDefault="00F8694F" w:rsidP="00F8694F">
      <w:pPr>
        <w:numPr>
          <w:ilvl w:val="0"/>
          <w:numId w:val="94"/>
        </w:numPr>
        <w:ind w:right="94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Вывод (личная позиция + призыв к действию).</w:t>
      </w:r>
    </w:p>
    <w:p w14:paraId="70267C7E" w14:textId="707210E8" w:rsidR="00F8694F" w:rsidRPr="00F8694F" w:rsidRDefault="00F8694F" w:rsidP="00F8694F">
      <w:pPr>
        <w:ind w:right="94" w:firstLine="567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Пример рассуждения (для программиста):</w:t>
      </w:r>
      <w:r>
        <w:rPr>
          <w:i/>
          <w:sz w:val="20"/>
          <w:szCs w:val="20"/>
          <w:lang w:val="ru-RU"/>
        </w:rPr>
        <w:t xml:space="preserve"> </w:t>
      </w:r>
      <w:r w:rsidRPr="00F8694F">
        <w:rPr>
          <w:i/>
          <w:sz w:val="20"/>
          <w:szCs w:val="20"/>
          <w:lang w:val="ru-RU"/>
        </w:rPr>
        <w:t>Зачем программисту регулярно читать профильные журналы? Во</w:t>
      </w:r>
      <w:r w:rsidRPr="00F8694F">
        <w:rPr>
          <w:i/>
          <w:sz w:val="20"/>
          <w:szCs w:val="20"/>
          <w:lang w:val="ru-RU"/>
        </w:rPr>
        <w:noBreakHyphen/>
        <w:t>первых, чтобы быть в курсе новых языков и фреймворков: например, в </w:t>
      </w:r>
      <w:r w:rsidRPr="00F8694F">
        <w:rPr>
          <w:i/>
          <w:iCs/>
          <w:sz w:val="20"/>
          <w:szCs w:val="20"/>
          <w:lang w:val="ru-RU"/>
        </w:rPr>
        <w:t>IEEE Software</w:t>
      </w:r>
      <w:r w:rsidRPr="00F8694F">
        <w:rPr>
          <w:i/>
          <w:sz w:val="20"/>
          <w:szCs w:val="20"/>
          <w:lang w:val="ru-RU"/>
        </w:rPr>
        <w:t> каждый месяц публикуют обзоры актуальных технологий. Во</w:t>
      </w:r>
      <w:r w:rsidRPr="00F8694F">
        <w:rPr>
          <w:i/>
          <w:sz w:val="20"/>
          <w:szCs w:val="20"/>
          <w:lang w:val="ru-RU"/>
        </w:rPr>
        <w:noBreakHyphen/>
        <w:t xml:space="preserve">вторых, изучать кейсы реальных проектов — это помогает избегать чужих </w:t>
      </w:r>
      <w:r w:rsidRPr="00F8694F">
        <w:rPr>
          <w:i/>
          <w:sz w:val="20"/>
          <w:szCs w:val="20"/>
          <w:lang w:val="ru-RU"/>
        </w:rPr>
        <w:lastRenderedPageBreak/>
        <w:t>ошибок и заимствовать лучшие практики. В</w:t>
      </w:r>
      <w:r w:rsidRPr="00F8694F">
        <w:rPr>
          <w:i/>
          <w:sz w:val="20"/>
          <w:szCs w:val="20"/>
          <w:lang w:val="ru-RU"/>
        </w:rPr>
        <w:noBreakHyphen/>
        <w:t>третьих, следить за трендами кибербезопасности: журналы вроде </w:t>
      </w:r>
      <w:r w:rsidRPr="00F8694F">
        <w:rPr>
          <w:i/>
          <w:iCs/>
          <w:sz w:val="20"/>
          <w:szCs w:val="20"/>
          <w:lang w:val="ru-RU"/>
        </w:rPr>
        <w:t>«Хакера»</w:t>
      </w:r>
      <w:r w:rsidRPr="00F8694F">
        <w:rPr>
          <w:i/>
          <w:sz w:val="20"/>
          <w:szCs w:val="20"/>
          <w:lang w:val="ru-RU"/>
        </w:rPr>
        <w:t> оперативно сообщают о новых уязвимостях.</w:t>
      </w:r>
      <w:r>
        <w:rPr>
          <w:i/>
          <w:sz w:val="20"/>
          <w:szCs w:val="20"/>
          <w:lang w:val="ru-RU"/>
        </w:rPr>
        <w:t xml:space="preserve"> </w:t>
      </w:r>
      <w:r w:rsidRPr="00F8694F">
        <w:rPr>
          <w:i/>
          <w:sz w:val="20"/>
          <w:szCs w:val="20"/>
          <w:lang w:val="ru-RU"/>
        </w:rPr>
        <w:t xml:space="preserve">Вывод: регулярное чтение профильной периодики — это инвестиция в профессионализм. </w:t>
      </w:r>
    </w:p>
    <w:p w14:paraId="0F82EDC1" w14:textId="77777777" w:rsidR="00F8694F" w:rsidRPr="00F8694F" w:rsidRDefault="00000000" w:rsidP="00F8694F">
      <w:pPr>
        <w:ind w:right="94" w:firstLine="567"/>
        <w:jc w:val="both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pict w14:anchorId="0148F90E">
          <v:rect id="_x0000_i1055" style="width:0;height:1.5pt" o:hralign="center" o:hrstd="t" o:hr="t" fillcolor="#a0a0a0" stroked="f"/>
        </w:pict>
      </w:r>
    </w:p>
    <w:p w14:paraId="2CE7C1E2" w14:textId="77777777" w:rsidR="00F8694F" w:rsidRPr="00F8694F" w:rsidRDefault="00F8694F" w:rsidP="00F8694F">
      <w:pPr>
        <w:ind w:right="94" w:firstLine="567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Итоговый продукт (на выбор)</w:t>
      </w:r>
    </w:p>
    <w:p w14:paraId="5205BA7D" w14:textId="77777777" w:rsidR="00F8694F" w:rsidRPr="00F8694F" w:rsidRDefault="00F8694F" w:rsidP="00F8694F">
      <w:pPr>
        <w:numPr>
          <w:ilvl w:val="0"/>
          <w:numId w:val="96"/>
        </w:numPr>
        <w:ind w:right="94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Ссылка на виртуальную выставку + аудиозапись устного рассуждения (2 мин).</w:t>
      </w:r>
    </w:p>
    <w:p w14:paraId="40D040E0" w14:textId="77777777" w:rsidR="00F8694F" w:rsidRPr="00F8694F" w:rsidRDefault="00F8694F" w:rsidP="00F8694F">
      <w:pPr>
        <w:numPr>
          <w:ilvl w:val="0"/>
          <w:numId w:val="96"/>
        </w:numPr>
        <w:ind w:right="94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Презентация (10 слайдов):</w:t>
      </w:r>
    </w:p>
    <w:p w14:paraId="1055A7B2" w14:textId="77777777" w:rsidR="00F8694F" w:rsidRPr="00F8694F" w:rsidRDefault="00F8694F" w:rsidP="00F8694F">
      <w:pPr>
        <w:numPr>
          <w:ilvl w:val="1"/>
          <w:numId w:val="96"/>
        </w:numPr>
        <w:ind w:right="94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1–2 слайда — введение, цель работы;</w:t>
      </w:r>
    </w:p>
    <w:p w14:paraId="410F14BB" w14:textId="77777777" w:rsidR="00F8694F" w:rsidRPr="00F8694F" w:rsidRDefault="00F8694F" w:rsidP="00F8694F">
      <w:pPr>
        <w:numPr>
          <w:ilvl w:val="1"/>
          <w:numId w:val="96"/>
        </w:numPr>
        <w:ind w:right="94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5–6 слайдов — журналы (по 1 на издание);</w:t>
      </w:r>
    </w:p>
    <w:p w14:paraId="7A9B2531" w14:textId="77777777" w:rsidR="00F8694F" w:rsidRPr="00F8694F" w:rsidRDefault="00F8694F" w:rsidP="00F8694F">
      <w:pPr>
        <w:numPr>
          <w:ilvl w:val="1"/>
          <w:numId w:val="96"/>
        </w:numPr>
        <w:ind w:right="94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2 слайда — тезисы и аргументы рассуждения;</w:t>
      </w:r>
    </w:p>
    <w:p w14:paraId="2CEED225" w14:textId="77777777" w:rsidR="00F8694F" w:rsidRPr="00F8694F" w:rsidRDefault="00F8694F" w:rsidP="00F8694F">
      <w:pPr>
        <w:numPr>
          <w:ilvl w:val="1"/>
          <w:numId w:val="96"/>
        </w:numPr>
        <w:ind w:right="94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1 слайд — вывод и рекомендации.</w:t>
      </w:r>
    </w:p>
    <w:p w14:paraId="6100AD55" w14:textId="77777777" w:rsidR="00F8694F" w:rsidRPr="00F8694F" w:rsidRDefault="00F8694F" w:rsidP="00F8694F">
      <w:pPr>
        <w:numPr>
          <w:ilvl w:val="0"/>
          <w:numId w:val="96"/>
        </w:numPr>
        <w:ind w:right="94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Статья</w:t>
      </w:r>
      <w:r w:rsidRPr="00F8694F">
        <w:rPr>
          <w:i/>
          <w:sz w:val="20"/>
          <w:szCs w:val="20"/>
          <w:lang w:val="ru-RU"/>
        </w:rPr>
        <w:noBreakHyphen/>
        <w:t>обзор (500 слов):</w:t>
      </w:r>
    </w:p>
    <w:p w14:paraId="72067230" w14:textId="77777777" w:rsidR="00F8694F" w:rsidRPr="00F8694F" w:rsidRDefault="00F8694F" w:rsidP="00F8694F">
      <w:pPr>
        <w:numPr>
          <w:ilvl w:val="1"/>
          <w:numId w:val="96"/>
        </w:numPr>
        <w:ind w:right="94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описание выставки (5 журналов, краткие аннотации);</w:t>
      </w:r>
    </w:p>
    <w:p w14:paraId="7C57933F" w14:textId="77777777" w:rsidR="00F8694F" w:rsidRPr="00F8694F" w:rsidRDefault="00F8694F" w:rsidP="00F8694F">
      <w:pPr>
        <w:numPr>
          <w:ilvl w:val="1"/>
          <w:numId w:val="96"/>
        </w:numPr>
        <w:ind w:right="94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рассуждение с противительными конструкциями;</w:t>
      </w:r>
    </w:p>
    <w:p w14:paraId="46B8C2CF" w14:textId="77777777" w:rsidR="00F8694F" w:rsidRPr="00F8694F" w:rsidRDefault="00F8694F" w:rsidP="00F8694F">
      <w:pPr>
        <w:numPr>
          <w:ilvl w:val="1"/>
          <w:numId w:val="96"/>
        </w:numPr>
        <w:ind w:right="94"/>
        <w:jc w:val="both"/>
        <w:rPr>
          <w:i/>
          <w:sz w:val="20"/>
          <w:szCs w:val="20"/>
          <w:lang w:val="ru-RU"/>
        </w:rPr>
      </w:pPr>
      <w:r w:rsidRPr="00F8694F">
        <w:rPr>
          <w:i/>
          <w:sz w:val="20"/>
          <w:szCs w:val="20"/>
          <w:lang w:val="ru-RU"/>
        </w:rPr>
        <w:t>список источников (ссылки на журналы).</w:t>
      </w:r>
    </w:p>
    <w:p w14:paraId="391660D5" w14:textId="77777777" w:rsidR="00F8694F" w:rsidRPr="00F8694F" w:rsidRDefault="00000000" w:rsidP="00F8694F">
      <w:pPr>
        <w:ind w:right="94" w:firstLine="567"/>
        <w:jc w:val="both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pict w14:anchorId="67872DEE">
          <v:rect id="_x0000_i1056" style="width:0;height:1.5pt" o:hralign="center" o:hrstd="t" o:hr="t" fillcolor="#a0a0a0" stroked="f"/>
        </w:pict>
      </w:r>
    </w:p>
    <w:p w14:paraId="2A8D98DB" w14:textId="77777777" w:rsidR="00F8694F" w:rsidRPr="00F8694F" w:rsidRDefault="00F8694F" w:rsidP="00F8694F">
      <w:pPr>
        <w:ind w:right="94" w:firstLine="567"/>
        <w:jc w:val="both"/>
        <w:rPr>
          <w:iCs/>
          <w:lang w:val="ru-RU"/>
        </w:rPr>
      </w:pPr>
      <w:r w:rsidRPr="00F8694F">
        <w:rPr>
          <w:iCs/>
          <w:lang w:val="ru-RU"/>
        </w:rPr>
        <w:t>Критерии оценки</w:t>
      </w:r>
    </w:p>
    <w:p w14:paraId="152DDC5B" w14:textId="77777777" w:rsidR="00F8694F" w:rsidRPr="00F8694F" w:rsidRDefault="00F8694F" w:rsidP="00F8694F">
      <w:pPr>
        <w:numPr>
          <w:ilvl w:val="0"/>
          <w:numId w:val="97"/>
        </w:numPr>
        <w:ind w:right="94"/>
        <w:jc w:val="both"/>
        <w:rPr>
          <w:iCs/>
          <w:lang w:val="ru-RU"/>
        </w:rPr>
      </w:pPr>
      <w:r w:rsidRPr="00F8694F">
        <w:rPr>
          <w:iCs/>
          <w:lang w:val="ru-RU"/>
        </w:rPr>
        <w:t>Выставка: разнообразие профессий и изданий, актуальность журналов, качество оформления, наличие ссылок и скриншотов.</w:t>
      </w:r>
    </w:p>
    <w:p w14:paraId="1B6B5DE3" w14:textId="77777777" w:rsidR="00F8694F" w:rsidRPr="00F8694F" w:rsidRDefault="00F8694F" w:rsidP="00F8694F">
      <w:pPr>
        <w:numPr>
          <w:ilvl w:val="0"/>
          <w:numId w:val="97"/>
        </w:numPr>
        <w:ind w:right="94"/>
        <w:jc w:val="both"/>
        <w:rPr>
          <w:iCs/>
          <w:lang w:val="ru-RU"/>
        </w:rPr>
      </w:pPr>
      <w:r w:rsidRPr="00F8694F">
        <w:rPr>
          <w:iCs/>
          <w:lang w:val="ru-RU"/>
        </w:rPr>
        <w:t>Устное рассуждение:</w:t>
      </w:r>
    </w:p>
    <w:p w14:paraId="00FD843E" w14:textId="77777777" w:rsidR="00F8694F" w:rsidRPr="00F8694F" w:rsidRDefault="00F8694F" w:rsidP="00F8694F">
      <w:pPr>
        <w:numPr>
          <w:ilvl w:val="1"/>
          <w:numId w:val="97"/>
        </w:numPr>
        <w:ind w:right="94"/>
        <w:jc w:val="both"/>
        <w:rPr>
          <w:iCs/>
          <w:lang w:val="ru-RU"/>
        </w:rPr>
      </w:pPr>
      <w:r w:rsidRPr="00F8694F">
        <w:rPr>
          <w:iCs/>
          <w:lang w:val="ru-RU"/>
        </w:rPr>
        <w:t>чёткость тезиса;</w:t>
      </w:r>
    </w:p>
    <w:p w14:paraId="18C6E989" w14:textId="77777777" w:rsidR="00F8694F" w:rsidRPr="00F8694F" w:rsidRDefault="00F8694F" w:rsidP="00F8694F">
      <w:pPr>
        <w:numPr>
          <w:ilvl w:val="1"/>
          <w:numId w:val="97"/>
        </w:numPr>
        <w:ind w:right="94"/>
        <w:jc w:val="both"/>
        <w:rPr>
          <w:iCs/>
          <w:lang w:val="ru-RU"/>
        </w:rPr>
      </w:pPr>
      <w:r w:rsidRPr="00F8694F">
        <w:rPr>
          <w:iCs/>
          <w:lang w:val="ru-RU"/>
        </w:rPr>
        <w:t>логичность и доказательность аргументов;</w:t>
      </w:r>
    </w:p>
    <w:p w14:paraId="21F9EA4A" w14:textId="77777777" w:rsidR="00F8694F" w:rsidRPr="00F8694F" w:rsidRDefault="00F8694F" w:rsidP="00F8694F">
      <w:pPr>
        <w:numPr>
          <w:ilvl w:val="1"/>
          <w:numId w:val="97"/>
        </w:numPr>
        <w:ind w:right="94"/>
        <w:jc w:val="both"/>
        <w:rPr>
          <w:iCs/>
          <w:lang w:val="ru-RU"/>
        </w:rPr>
      </w:pPr>
      <w:r w:rsidRPr="00F8694F">
        <w:rPr>
          <w:iCs/>
          <w:lang w:val="ru-RU"/>
        </w:rPr>
        <w:t>использование противительных конструкций;</w:t>
      </w:r>
    </w:p>
    <w:p w14:paraId="0B9DDCBC" w14:textId="77777777" w:rsidR="00F8694F" w:rsidRPr="00F8694F" w:rsidRDefault="00F8694F" w:rsidP="00F8694F">
      <w:pPr>
        <w:numPr>
          <w:ilvl w:val="1"/>
          <w:numId w:val="97"/>
        </w:numPr>
        <w:ind w:right="94"/>
        <w:jc w:val="both"/>
        <w:rPr>
          <w:iCs/>
          <w:lang w:val="ru-RU"/>
        </w:rPr>
      </w:pPr>
      <w:r w:rsidRPr="00F8694F">
        <w:rPr>
          <w:iCs/>
          <w:lang w:val="ru-RU"/>
        </w:rPr>
        <w:t>ясность речи и темп (для аудио/презентации).</w:t>
      </w:r>
    </w:p>
    <w:p w14:paraId="4229CAD6" w14:textId="77777777" w:rsidR="00F8694F" w:rsidRPr="00F8694F" w:rsidRDefault="00F8694F" w:rsidP="00F8694F">
      <w:pPr>
        <w:numPr>
          <w:ilvl w:val="0"/>
          <w:numId w:val="97"/>
        </w:numPr>
        <w:ind w:right="94"/>
        <w:jc w:val="both"/>
        <w:rPr>
          <w:iCs/>
          <w:lang w:val="ru-RU"/>
        </w:rPr>
      </w:pPr>
      <w:r w:rsidRPr="00F8694F">
        <w:rPr>
          <w:iCs/>
          <w:lang w:val="ru-RU"/>
        </w:rPr>
        <w:t>Итоговый продукт: целостность, соответствие формату, грамотность.</w:t>
      </w:r>
    </w:p>
    <w:p w14:paraId="7461215C" w14:textId="77777777" w:rsidR="00F8694F" w:rsidRPr="00356537" w:rsidRDefault="00F8694F" w:rsidP="00356537">
      <w:pPr>
        <w:ind w:right="94" w:firstLine="567"/>
        <w:jc w:val="both"/>
        <w:rPr>
          <w:b/>
          <w:bCs/>
          <w:i/>
          <w:lang w:val="ru-RU"/>
        </w:rPr>
      </w:pPr>
    </w:p>
    <w:p w14:paraId="556E62EC" w14:textId="2F71E941" w:rsidR="00701D34" w:rsidRPr="00356537" w:rsidRDefault="00701D34" w:rsidP="00356537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lang w:val="ru-RU"/>
        </w:rPr>
      </w:pPr>
      <w:r w:rsidRPr="00356537">
        <w:rPr>
          <w:b/>
          <w:bCs/>
          <w:i/>
          <w:lang w:val="ru-RU"/>
        </w:rPr>
        <w:t>Практическая работа 7. Чтение и анализ стихотворений; подготовка литературно-музыкальной композиции на стихи поэтов и подбор иллюстративного материала.</w:t>
      </w:r>
    </w:p>
    <w:p w14:paraId="7C91070D" w14:textId="3BFD82C3" w:rsidR="00701D34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sz w:val="20"/>
          <w:szCs w:val="20"/>
          <w:u w:val="single"/>
          <w:lang w:val="ru-RU"/>
        </w:rPr>
      </w:pPr>
      <w:r w:rsidRPr="009F29DF">
        <w:rPr>
          <w:b/>
          <w:bCs/>
          <w:i/>
          <w:sz w:val="20"/>
          <w:szCs w:val="20"/>
          <w:u w:val="single"/>
          <w:lang w:val="ru-RU"/>
        </w:rPr>
        <w:t>Пример выполнения:</w:t>
      </w:r>
    </w:p>
    <w:p w14:paraId="3B5F9920" w14:textId="5601040A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 xml:space="preserve">Цель: через анализ лирики </w:t>
      </w:r>
      <w:r>
        <w:rPr>
          <w:i/>
          <w:sz w:val="20"/>
          <w:szCs w:val="20"/>
          <w:lang w:val="ru-RU"/>
        </w:rPr>
        <w:t xml:space="preserve">Ф.И. </w:t>
      </w:r>
      <w:r w:rsidRPr="009F29DF">
        <w:rPr>
          <w:i/>
          <w:sz w:val="20"/>
          <w:szCs w:val="20"/>
          <w:lang w:val="ru-RU"/>
        </w:rPr>
        <w:t xml:space="preserve">Тютчева и </w:t>
      </w:r>
      <w:r>
        <w:rPr>
          <w:i/>
          <w:sz w:val="20"/>
          <w:szCs w:val="20"/>
          <w:lang w:val="ru-RU"/>
        </w:rPr>
        <w:t xml:space="preserve">А.А. </w:t>
      </w:r>
      <w:r w:rsidRPr="009F29DF">
        <w:rPr>
          <w:i/>
          <w:sz w:val="20"/>
          <w:szCs w:val="20"/>
          <w:lang w:val="ru-RU"/>
        </w:rPr>
        <w:t>Фета постичь особенности их поэтики; создать синтетическое художественное высказывание (литературно</w:t>
      </w:r>
      <w:r w:rsidRPr="009F29DF">
        <w:rPr>
          <w:i/>
          <w:sz w:val="20"/>
          <w:szCs w:val="20"/>
          <w:lang w:val="ru-RU"/>
        </w:rPr>
        <w:noBreakHyphen/>
        <w:t>музыкальную композицию) и подобрать визуальный ряд.</w:t>
      </w:r>
    </w:p>
    <w:p w14:paraId="5D824028" w14:textId="77777777" w:rsidR="009F29DF" w:rsidRPr="009F29DF" w:rsidRDefault="00000000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pict w14:anchorId="2E55EC01">
          <v:rect id="_x0000_i1057" style="width:0;height:1.5pt" o:hralign="center" o:hrstd="t" o:hr="t" fillcolor="#a0a0a0" stroked="f"/>
        </w:pict>
      </w:r>
    </w:p>
    <w:p w14:paraId="68E42F12" w14:textId="0705D06C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9F29DF">
        <w:rPr>
          <w:b/>
          <w:bCs/>
          <w:i/>
          <w:sz w:val="20"/>
          <w:szCs w:val="20"/>
          <w:lang w:val="ru-RU"/>
        </w:rPr>
        <w:t>Часть 1.</w:t>
      </w:r>
      <w:r w:rsidRPr="009F29DF">
        <w:rPr>
          <w:i/>
          <w:sz w:val="20"/>
          <w:szCs w:val="20"/>
          <w:lang w:val="ru-RU"/>
        </w:rPr>
        <w:t xml:space="preserve"> Анализ стихотворений </w:t>
      </w:r>
    </w:p>
    <w:p w14:paraId="14EEBF00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1. Ф. И. Тютчев. «Есть в осени первоначальной…»</w:t>
      </w:r>
    </w:p>
    <w:p w14:paraId="26222756" w14:textId="77777777" w:rsidR="009F29DF" w:rsidRPr="009F29DF" w:rsidRDefault="009F29DF" w:rsidP="009F29DF">
      <w:pPr>
        <w:widowControl w:val="0"/>
        <w:numPr>
          <w:ilvl w:val="0"/>
          <w:numId w:val="98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Тема: миг осеннего равновесия — тишина, свет, хрупкая красота.</w:t>
      </w:r>
    </w:p>
    <w:p w14:paraId="074BDAE6" w14:textId="77777777" w:rsidR="009F29DF" w:rsidRPr="009F29DF" w:rsidRDefault="009F29DF" w:rsidP="009F29DF">
      <w:pPr>
        <w:widowControl w:val="0"/>
        <w:numPr>
          <w:ilvl w:val="0"/>
          <w:numId w:val="98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Лирический герой: созерцатель, чувствующий единство природы и души.</w:t>
      </w:r>
    </w:p>
    <w:p w14:paraId="04195611" w14:textId="77777777" w:rsidR="009F29DF" w:rsidRPr="009F29DF" w:rsidRDefault="009F29DF" w:rsidP="009F29DF">
      <w:pPr>
        <w:widowControl w:val="0"/>
        <w:numPr>
          <w:ilvl w:val="0"/>
          <w:numId w:val="98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Средства: эпитеты («дивная пора», «чистая лазурь»), повторы, плавная интонация.</w:t>
      </w:r>
    </w:p>
    <w:p w14:paraId="5B07799B" w14:textId="77777777" w:rsidR="009F29DF" w:rsidRPr="009F29DF" w:rsidRDefault="009F29DF" w:rsidP="009F29DF">
      <w:pPr>
        <w:widowControl w:val="0"/>
        <w:numPr>
          <w:ilvl w:val="0"/>
          <w:numId w:val="98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Особенность: философия мгновения: красота тем ценнее, что скоро уйдёт.</w:t>
      </w:r>
    </w:p>
    <w:p w14:paraId="48D10853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2. А. А. Фет. «Шёпот, робкое дыханье…»</w:t>
      </w:r>
    </w:p>
    <w:p w14:paraId="163929E7" w14:textId="77777777" w:rsidR="009F29DF" w:rsidRPr="009F29DF" w:rsidRDefault="009F29DF" w:rsidP="009F29DF">
      <w:pPr>
        <w:widowControl w:val="0"/>
        <w:numPr>
          <w:ilvl w:val="0"/>
          <w:numId w:val="99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Тема: ночь как пространство любовного переживания; слияние человека и природы.</w:t>
      </w:r>
    </w:p>
    <w:p w14:paraId="2A093CEA" w14:textId="77777777" w:rsidR="009F29DF" w:rsidRPr="009F29DF" w:rsidRDefault="009F29DF" w:rsidP="009F29DF">
      <w:pPr>
        <w:widowControl w:val="0"/>
        <w:numPr>
          <w:ilvl w:val="0"/>
          <w:numId w:val="99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Лирический герой: погружён в чувственный поток впечатлений.</w:t>
      </w:r>
    </w:p>
    <w:p w14:paraId="3F72A71D" w14:textId="77777777" w:rsidR="009F29DF" w:rsidRPr="009F29DF" w:rsidRDefault="009F29DF" w:rsidP="009F29DF">
      <w:pPr>
        <w:widowControl w:val="0"/>
        <w:numPr>
          <w:ilvl w:val="0"/>
          <w:numId w:val="99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Средства: безглагольность, звукопись («шёпот», «дыханье», «трели»), перечислительная интонация.</w:t>
      </w:r>
    </w:p>
    <w:p w14:paraId="2C81CFAA" w14:textId="77777777" w:rsidR="009F29DF" w:rsidRPr="009F29DF" w:rsidRDefault="009F29DF" w:rsidP="009F29DF">
      <w:pPr>
        <w:widowControl w:val="0"/>
        <w:numPr>
          <w:ilvl w:val="0"/>
          <w:numId w:val="99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Особенность: стихотворение-ощущение: смысл рождается из музыки слов.</w:t>
      </w:r>
    </w:p>
    <w:p w14:paraId="0B087538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Вывод:</w:t>
      </w:r>
    </w:p>
    <w:p w14:paraId="5E858B42" w14:textId="77777777" w:rsidR="009F29DF" w:rsidRPr="009F29DF" w:rsidRDefault="009F29DF" w:rsidP="009F29DF">
      <w:pPr>
        <w:widowControl w:val="0"/>
        <w:numPr>
          <w:ilvl w:val="0"/>
          <w:numId w:val="100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Тютчев — философ природы: видит в ней законы бытия, динамику миров.</w:t>
      </w:r>
    </w:p>
    <w:p w14:paraId="443C395E" w14:textId="77777777" w:rsidR="009F29DF" w:rsidRPr="009F29DF" w:rsidRDefault="009F29DF" w:rsidP="009F29DF">
      <w:pPr>
        <w:widowControl w:val="0"/>
        <w:numPr>
          <w:ilvl w:val="0"/>
          <w:numId w:val="100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Фет — певец мгновения: фиксирует тончайшие оттенки чувств и зрительных образов.</w:t>
      </w:r>
    </w:p>
    <w:p w14:paraId="5571B58C" w14:textId="77777777" w:rsidR="009F29DF" w:rsidRPr="009F29DF" w:rsidRDefault="00000000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pict w14:anchorId="314BA833">
          <v:rect id="_x0000_i1058" style="width:0;height:1.5pt" o:hralign="center" o:hrstd="t" o:hr="t" fillcolor="#a0a0a0" stroked="f"/>
        </w:pict>
      </w:r>
    </w:p>
    <w:p w14:paraId="064E9301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9F29DF">
        <w:rPr>
          <w:b/>
          <w:bCs/>
          <w:i/>
          <w:sz w:val="20"/>
          <w:szCs w:val="20"/>
          <w:lang w:val="ru-RU"/>
        </w:rPr>
        <w:t>Часть 2.</w:t>
      </w:r>
      <w:r w:rsidRPr="009F29DF">
        <w:rPr>
          <w:i/>
          <w:sz w:val="20"/>
          <w:szCs w:val="20"/>
          <w:lang w:val="ru-RU"/>
        </w:rPr>
        <w:t xml:space="preserve"> Литературно</w:t>
      </w:r>
      <w:r w:rsidRPr="009F29DF">
        <w:rPr>
          <w:i/>
          <w:sz w:val="20"/>
          <w:szCs w:val="20"/>
          <w:lang w:val="ru-RU"/>
        </w:rPr>
        <w:noBreakHyphen/>
        <w:t>музыкальная композиция «Дыхание природы»</w:t>
      </w:r>
    </w:p>
    <w:p w14:paraId="0F6A4A5C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Концепция: сопоставить два взгляда на природу — размышляющий (Тютчев) и чувственный (Фет) — через слово, музыку и изображение.</w:t>
      </w:r>
    </w:p>
    <w:p w14:paraId="7BB35959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Структура (8–10 мин):</w:t>
      </w:r>
    </w:p>
    <w:p w14:paraId="2A77B8CC" w14:textId="77777777" w:rsidR="009F29DF" w:rsidRPr="009F29DF" w:rsidRDefault="009F29DF" w:rsidP="009F29DF">
      <w:pPr>
        <w:widowControl w:val="0"/>
        <w:numPr>
          <w:ilvl w:val="0"/>
          <w:numId w:val="10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Вступление (1 мин): краткий тезис о разнице поэтик Тютчева и Фета.</w:t>
      </w:r>
    </w:p>
    <w:p w14:paraId="4DF9418D" w14:textId="77777777" w:rsidR="009F29DF" w:rsidRPr="009F29DF" w:rsidRDefault="009F29DF" w:rsidP="009F29DF">
      <w:pPr>
        <w:widowControl w:val="0"/>
        <w:numPr>
          <w:ilvl w:val="0"/>
          <w:numId w:val="10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Тютчев (3 мин):</w:t>
      </w:r>
    </w:p>
    <w:p w14:paraId="6E549716" w14:textId="77777777" w:rsidR="009F29DF" w:rsidRPr="009F29DF" w:rsidRDefault="009F29DF" w:rsidP="009F29DF">
      <w:pPr>
        <w:widowControl w:val="0"/>
        <w:numPr>
          <w:ilvl w:val="1"/>
          <w:numId w:val="10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«Есть в осени первоначальной…» (чтение);</w:t>
      </w:r>
    </w:p>
    <w:p w14:paraId="3E35112B" w14:textId="77777777" w:rsidR="009F29DF" w:rsidRPr="009F29DF" w:rsidRDefault="009F29DF" w:rsidP="009F29DF">
      <w:pPr>
        <w:widowControl w:val="0"/>
        <w:numPr>
          <w:ilvl w:val="1"/>
          <w:numId w:val="10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музыка: П. И. Чайковский, «Октябрь (Осенняя песня)» из цикла «Времена года»;</w:t>
      </w:r>
    </w:p>
    <w:p w14:paraId="14E060F0" w14:textId="77777777" w:rsidR="009F29DF" w:rsidRPr="009F29DF" w:rsidRDefault="009F29DF" w:rsidP="009F29DF">
      <w:pPr>
        <w:widowControl w:val="0"/>
        <w:numPr>
          <w:ilvl w:val="1"/>
          <w:numId w:val="10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видеоряд: золотые берёзы, прозрачная даль, тихий свет.</w:t>
      </w:r>
    </w:p>
    <w:p w14:paraId="7EF38125" w14:textId="77777777" w:rsidR="009F29DF" w:rsidRPr="009F29DF" w:rsidRDefault="009F29DF" w:rsidP="009F29DF">
      <w:pPr>
        <w:widowControl w:val="0"/>
        <w:numPr>
          <w:ilvl w:val="0"/>
          <w:numId w:val="10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Фет (3 мин):</w:t>
      </w:r>
    </w:p>
    <w:p w14:paraId="5EAE5DDA" w14:textId="77777777" w:rsidR="009F29DF" w:rsidRPr="009F29DF" w:rsidRDefault="009F29DF" w:rsidP="009F29DF">
      <w:pPr>
        <w:widowControl w:val="0"/>
        <w:numPr>
          <w:ilvl w:val="1"/>
          <w:numId w:val="10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«Шёпот, робкое дыханье…» (чтение);</w:t>
      </w:r>
    </w:p>
    <w:p w14:paraId="6253664F" w14:textId="77777777" w:rsidR="009F29DF" w:rsidRPr="009F29DF" w:rsidRDefault="009F29DF" w:rsidP="009F29DF">
      <w:pPr>
        <w:widowControl w:val="0"/>
        <w:numPr>
          <w:ilvl w:val="1"/>
          <w:numId w:val="10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музыка: С. В. Рахманинов, «Вокализ» (инструментальная версия);</w:t>
      </w:r>
    </w:p>
    <w:p w14:paraId="3488D70A" w14:textId="77777777" w:rsidR="009F29DF" w:rsidRPr="009F29DF" w:rsidRDefault="009F29DF" w:rsidP="009F29DF">
      <w:pPr>
        <w:widowControl w:val="0"/>
        <w:numPr>
          <w:ilvl w:val="1"/>
          <w:numId w:val="10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видеоряд: ночная река, мерцание воды, силуэты ив.</w:t>
      </w:r>
    </w:p>
    <w:p w14:paraId="00AE7B85" w14:textId="77777777" w:rsidR="009F29DF" w:rsidRPr="009F29DF" w:rsidRDefault="009F29DF" w:rsidP="009F29DF">
      <w:pPr>
        <w:widowControl w:val="0"/>
        <w:numPr>
          <w:ilvl w:val="0"/>
          <w:numId w:val="10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Финал (1 мин): общая строка</w:t>
      </w:r>
      <w:r w:rsidRPr="009F29DF">
        <w:rPr>
          <w:i/>
          <w:sz w:val="20"/>
          <w:szCs w:val="20"/>
          <w:lang w:val="ru-RU"/>
        </w:rPr>
        <w:noBreakHyphen/>
        <w:t>рефрен: «Природа — зеркало души». Тишина.</w:t>
      </w:r>
    </w:p>
    <w:p w14:paraId="40C54B79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lastRenderedPageBreak/>
        <w:t>Требования:</w:t>
      </w:r>
    </w:p>
    <w:p w14:paraId="6BED3699" w14:textId="77777777" w:rsidR="009F29DF" w:rsidRPr="009F29DF" w:rsidRDefault="009F29DF" w:rsidP="009F29DF">
      <w:pPr>
        <w:widowControl w:val="0"/>
        <w:numPr>
          <w:ilvl w:val="0"/>
          <w:numId w:val="10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чтение — сдержанное, с паузами;</w:t>
      </w:r>
    </w:p>
    <w:p w14:paraId="0654887E" w14:textId="77777777" w:rsidR="009F29DF" w:rsidRPr="009F29DF" w:rsidRDefault="009F29DF" w:rsidP="009F29DF">
      <w:pPr>
        <w:widowControl w:val="0"/>
        <w:numPr>
          <w:ilvl w:val="0"/>
          <w:numId w:val="10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музыка — фоновый уровень, не заглушает голос;</w:t>
      </w:r>
    </w:p>
    <w:p w14:paraId="7404F574" w14:textId="77777777" w:rsidR="009F29DF" w:rsidRPr="009F29DF" w:rsidRDefault="009F29DF" w:rsidP="009F29DF">
      <w:pPr>
        <w:widowControl w:val="0"/>
        <w:numPr>
          <w:ilvl w:val="0"/>
          <w:numId w:val="10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видеоряд — плавные переходы, минимум текста на экране.</w:t>
      </w:r>
    </w:p>
    <w:p w14:paraId="7D495F5E" w14:textId="77777777" w:rsidR="009F29DF" w:rsidRPr="009F29DF" w:rsidRDefault="00000000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pict w14:anchorId="3E806B18">
          <v:rect id="_x0000_i1059" style="width:0;height:1.5pt" o:hralign="center" o:hrstd="t" o:hr="t" fillcolor="#a0a0a0" stroked="f"/>
        </w:pict>
      </w:r>
    </w:p>
    <w:p w14:paraId="02DC9FA6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9F29DF">
        <w:rPr>
          <w:b/>
          <w:bCs/>
          <w:i/>
          <w:sz w:val="20"/>
          <w:szCs w:val="20"/>
          <w:lang w:val="ru-RU"/>
        </w:rPr>
        <w:t>Часть 3.</w:t>
      </w:r>
      <w:r w:rsidRPr="009F29DF">
        <w:rPr>
          <w:i/>
          <w:sz w:val="20"/>
          <w:szCs w:val="20"/>
          <w:lang w:val="ru-RU"/>
        </w:rPr>
        <w:t xml:space="preserve"> Иллюстративный материал (варианты)</w:t>
      </w:r>
    </w:p>
    <w:p w14:paraId="64E55894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1. Для Тютчева («Есть в осени…»):</w:t>
      </w:r>
    </w:p>
    <w:p w14:paraId="4D84053A" w14:textId="77777777" w:rsidR="009F29DF" w:rsidRPr="009F29DF" w:rsidRDefault="009F29DF" w:rsidP="009F29DF">
      <w:pPr>
        <w:widowControl w:val="0"/>
        <w:numPr>
          <w:ilvl w:val="0"/>
          <w:numId w:val="10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живопись: И. Левитан, «Золотая осень» (яркие берёзы, синяя река);</w:t>
      </w:r>
    </w:p>
    <w:p w14:paraId="5CC95C48" w14:textId="77777777" w:rsidR="009F29DF" w:rsidRPr="009F29DF" w:rsidRDefault="009F29DF" w:rsidP="009F29DF">
      <w:pPr>
        <w:widowControl w:val="0"/>
        <w:numPr>
          <w:ilvl w:val="0"/>
          <w:numId w:val="10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фото: панорамный вид на поле и лес в сентябре, мягкий свет.</w:t>
      </w:r>
    </w:p>
    <w:p w14:paraId="33E62AAC" w14:textId="77777777" w:rsidR="009F29DF" w:rsidRPr="009F29DF" w:rsidRDefault="009F29DF" w:rsidP="009F29DF">
      <w:pPr>
        <w:widowControl w:val="0"/>
        <w:numPr>
          <w:ilvl w:val="0"/>
          <w:numId w:val="10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цветовое решение: золото, лазурь, охра.</w:t>
      </w:r>
    </w:p>
    <w:p w14:paraId="1FFFCD45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2. Для Фета («Шёпот…»):</w:t>
      </w:r>
    </w:p>
    <w:p w14:paraId="3372A02A" w14:textId="77777777" w:rsidR="009F29DF" w:rsidRPr="009F29DF" w:rsidRDefault="009F29DF" w:rsidP="009F29DF">
      <w:pPr>
        <w:widowControl w:val="0"/>
        <w:numPr>
          <w:ilvl w:val="0"/>
          <w:numId w:val="10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живопись: А. Куинджи, «Лунная ночь на Днепре» (сияние, тени, вода);</w:t>
      </w:r>
    </w:p>
    <w:p w14:paraId="4F774BC4" w14:textId="77777777" w:rsidR="009F29DF" w:rsidRPr="009F29DF" w:rsidRDefault="009F29DF" w:rsidP="009F29DF">
      <w:pPr>
        <w:widowControl w:val="0"/>
        <w:numPr>
          <w:ilvl w:val="0"/>
          <w:numId w:val="10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фото: ночная речка, туман, силуэты деревьев;</w:t>
      </w:r>
    </w:p>
    <w:p w14:paraId="2EA2763F" w14:textId="77777777" w:rsidR="009F29DF" w:rsidRPr="009F29DF" w:rsidRDefault="009F29DF" w:rsidP="009F29DF">
      <w:pPr>
        <w:widowControl w:val="0"/>
        <w:numPr>
          <w:ilvl w:val="0"/>
          <w:numId w:val="10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цветовое решение: серо</w:t>
      </w:r>
      <w:r w:rsidRPr="009F29DF">
        <w:rPr>
          <w:i/>
          <w:sz w:val="20"/>
          <w:szCs w:val="20"/>
          <w:lang w:val="ru-RU"/>
        </w:rPr>
        <w:noBreakHyphen/>
        <w:t>голубые тона, блики света.</w:t>
      </w:r>
    </w:p>
    <w:p w14:paraId="299F12C6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Форматы подачи:</w:t>
      </w:r>
    </w:p>
    <w:p w14:paraId="569FFF22" w14:textId="43ED01DC" w:rsidR="009F29DF" w:rsidRPr="009F29DF" w:rsidRDefault="009F29DF" w:rsidP="009F29DF">
      <w:pPr>
        <w:widowControl w:val="0"/>
        <w:numPr>
          <w:ilvl w:val="0"/>
          <w:numId w:val="105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Презентация (4 слайда): 1) титул; 2) Тютчев + картина; 3) Фет + фото; 4) вывод.</w:t>
      </w:r>
    </w:p>
    <w:p w14:paraId="530BA6F3" w14:textId="77777777" w:rsidR="009F29DF" w:rsidRPr="009F29DF" w:rsidRDefault="009F29DF" w:rsidP="009F29DF">
      <w:pPr>
        <w:widowControl w:val="0"/>
        <w:numPr>
          <w:ilvl w:val="0"/>
          <w:numId w:val="105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9F29DF">
        <w:rPr>
          <w:i/>
          <w:sz w:val="20"/>
          <w:szCs w:val="20"/>
          <w:lang w:val="ru-RU"/>
        </w:rPr>
        <w:t>Коллаж (A3): слева — осенний пейзаж, справа — ночная сцена; в центре — строки стихов.</w:t>
      </w:r>
    </w:p>
    <w:p w14:paraId="1A2409EB" w14:textId="77777777" w:rsidR="009F29DF" w:rsidRPr="009F29DF" w:rsidRDefault="00000000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lang w:val="ru-RU"/>
        </w:rPr>
      </w:pPr>
      <w:r>
        <w:rPr>
          <w:b/>
          <w:bCs/>
          <w:i/>
          <w:lang w:val="ru-RU"/>
        </w:rPr>
        <w:pict w14:anchorId="15F4E27B">
          <v:rect id="_x0000_i1060" style="width:0;height:1.5pt" o:hralign="center" o:hrstd="t" o:hr="t" fillcolor="#a0a0a0" stroked="f"/>
        </w:pict>
      </w:r>
    </w:p>
    <w:p w14:paraId="739D32D7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Cs/>
          <w:lang w:val="ru-RU"/>
        </w:rPr>
      </w:pPr>
      <w:r w:rsidRPr="009F29DF">
        <w:rPr>
          <w:iCs/>
          <w:lang w:val="ru-RU"/>
        </w:rPr>
        <w:t>Критерии оценки</w:t>
      </w:r>
    </w:p>
    <w:p w14:paraId="70B46454" w14:textId="77777777" w:rsidR="009F29DF" w:rsidRPr="009F29DF" w:rsidRDefault="009F29DF" w:rsidP="009F29DF">
      <w:pPr>
        <w:widowControl w:val="0"/>
        <w:numPr>
          <w:ilvl w:val="0"/>
          <w:numId w:val="107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/>
        </w:rPr>
      </w:pPr>
      <w:r w:rsidRPr="009F29DF">
        <w:rPr>
          <w:iCs/>
          <w:lang w:val="ru-RU"/>
        </w:rPr>
        <w:t>Анализ стихов: точность в определении темы, образа, средств выразительности.</w:t>
      </w:r>
    </w:p>
    <w:p w14:paraId="5379DF07" w14:textId="77777777" w:rsidR="009F29DF" w:rsidRPr="009F29DF" w:rsidRDefault="009F29DF" w:rsidP="009F29DF">
      <w:pPr>
        <w:widowControl w:val="0"/>
        <w:numPr>
          <w:ilvl w:val="0"/>
          <w:numId w:val="107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/>
        </w:rPr>
      </w:pPr>
      <w:r w:rsidRPr="009F29DF">
        <w:rPr>
          <w:iCs/>
          <w:lang w:val="ru-RU"/>
        </w:rPr>
        <w:t>Композиция: единство слова, музыки и изображения; логичность структуры.</w:t>
      </w:r>
    </w:p>
    <w:p w14:paraId="056DFAC5" w14:textId="77777777" w:rsidR="009F29DF" w:rsidRPr="009F29DF" w:rsidRDefault="009F29DF" w:rsidP="009F29DF">
      <w:pPr>
        <w:widowControl w:val="0"/>
        <w:numPr>
          <w:ilvl w:val="0"/>
          <w:numId w:val="107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/>
        </w:rPr>
      </w:pPr>
      <w:r w:rsidRPr="009F29DF">
        <w:rPr>
          <w:iCs/>
          <w:lang w:val="ru-RU"/>
        </w:rPr>
        <w:t>Иллюстративный материал: соответствие настроению стихов, эстетика, обоснованность выбора.</w:t>
      </w:r>
    </w:p>
    <w:p w14:paraId="673A0845" w14:textId="77777777" w:rsidR="009F29DF" w:rsidRPr="009F29DF" w:rsidRDefault="009F29DF" w:rsidP="009F29DF">
      <w:pPr>
        <w:widowControl w:val="0"/>
        <w:numPr>
          <w:ilvl w:val="0"/>
          <w:numId w:val="107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/>
        </w:rPr>
      </w:pPr>
      <w:r w:rsidRPr="009F29DF">
        <w:rPr>
          <w:iCs/>
          <w:lang w:val="ru-RU"/>
        </w:rPr>
        <w:t>Итоговый продукт: ясность, целостность, грамотность оформления.</w:t>
      </w:r>
    </w:p>
    <w:p w14:paraId="77B0916F" w14:textId="77777777" w:rsidR="009F29DF" w:rsidRDefault="009F29DF" w:rsidP="00356537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lang w:val="ru-RU"/>
        </w:rPr>
      </w:pPr>
    </w:p>
    <w:p w14:paraId="40997E96" w14:textId="331D2EBF" w:rsidR="00701D34" w:rsidRDefault="00701D34" w:rsidP="00356537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b/>
          <w:bCs/>
          <w:i/>
          <w:lang w:val="ru-RU"/>
        </w:rPr>
      </w:pPr>
      <w:r w:rsidRPr="00356537">
        <w:rPr>
          <w:b/>
          <w:bCs/>
          <w:i/>
          <w:lang w:val="ru-RU"/>
        </w:rPr>
        <w:t xml:space="preserve">Практическая работа 8. </w:t>
      </w:r>
      <w:r w:rsidRPr="00356537">
        <w:rPr>
          <w:rFonts w:eastAsia="Calibri"/>
          <w:b/>
          <w:bCs/>
          <w:i/>
          <w:lang w:val="ru-RU"/>
        </w:rPr>
        <w:t>Отличие нормативных документов от видов текстов (сопоставление фрагмента из художественного текста и официальных документов). Понятие о резюме. Работа с образцовым документом резюме. Составление своего действительного резюме (по аналогии с образцовым текстом) Взаимопроверка составленных резюме. Понятие о проектном резюме.</w:t>
      </w:r>
    </w:p>
    <w:p w14:paraId="5D2F455B" w14:textId="3FC87DAF" w:rsidR="009F29DF" w:rsidRPr="003444D4" w:rsidRDefault="009F29DF" w:rsidP="00356537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b/>
          <w:bCs/>
          <w:i/>
          <w:sz w:val="20"/>
          <w:szCs w:val="20"/>
          <w:u w:val="single"/>
          <w:lang w:val="ru-RU"/>
        </w:rPr>
      </w:pPr>
      <w:r w:rsidRPr="003444D4">
        <w:rPr>
          <w:rFonts w:eastAsia="Calibri"/>
          <w:b/>
          <w:bCs/>
          <w:i/>
          <w:sz w:val="20"/>
          <w:szCs w:val="20"/>
          <w:u w:val="single"/>
          <w:lang w:val="ru-RU"/>
        </w:rPr>
        <w:t>Пример выполнения ра</w:t>
      </w:r>
      <w:r w:rsidR="003444D4" w:rsidRPr="003444D4">
        <w:rPr>
          <w:rFonts w:eastAsia="Calibri"/>
          <w:b/>
          <w:bCs/>
          <w:i/>
          <w:sz w:val="20"/>
          <w:szCs w:val="20"/>
          <w:u w:val="single"/>
          <w:lang w:val="ru-RU"/>
        </w:rPr>
        <w:t>б</w:t>
      </w:r>
      <w:r w:rsidRPr="003444D4">
        <w:rPr>
          <w:rFonts w:eastAsia="Calibri"/>
          <w:b/>
          <w:bCs/>
          <w:i/>
          <w:sz w:val="20"/>
          <w:szCs w:val="20"/>
          <w:u w:val="single"/>
          <w:lang w:val="ru-RU"/>
        </w:rPr>
        <w:t>оты:</w:t>
      </w:r>
    </w:p>
    <w:p w14:paraId="72F0A7A6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Цель: научиться различать стили и функции текстов; освоить структуру и правила составления резюме; отработать навыки самопрезентации в профессиональной сфере.</w:t>
      </w:r>
    </w:p>
    <w:p w14:paraId="155C8823" w14:textId="77777777" w:rsidR="009F29DF" w:rsidRPr="009F29DF" w:rsidRDefault="00000000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>
        <w:rPr>
          <w:rFonts w:eastAsia="Calibri"/>
          <w:i/>
          <w:sz w:val="20"/>
          <w:szCs w:val="20"/>
          <w:lang w:val="ru-RU"/>
        </w:rPr>
        <w:pict w14:anchorId="36692A64">
          <v:rect id="_x0000_i1061" style="width:0;height:1.5pt" o:hralign="center" o:hrstd="t" o:hr="t" fillcolor="#a0a0a0" stroked="f"/>
        </w:pict>
      </w:r>
    </w:p>
    <w:p w14:paraId="19DF71DF" w14:textId="6B125EDD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b/>
          <w:bCs/>
          <w:i/>
          <w:sz w:val="20"/>
          <w:szCs w:val="20"/>
          <w:lang w:val="ru-RU"/>
        </w:rPr>
        <w:t>Часть 1.</w:t>
      </w:r>
      <w:r w:rsidRPr="009F29DF">
        <w:rPr>
          <w:rFonts w:eastAsia="Calibri"/>
          <w:i/>
          <w:sz w:val="20"/>
          <w:szCs w:val="20"/>
          <w:lang w:val="ru-RU"/>
        </w:rPr>
        <w:t xml:space="preserve"> Сопоставление текстов (нормативный </w:t>
      </w:r>
      <w:r>
        <w:rPr>
          <w:rFonts w:eastAsia="Calibri"/>
          <w:i/>
          <w:sz w:val="20"/>
          <w:szCs w:val="20"/>
          <w:lang w:val="ru-RU"/>
        </w:rPr>
        <w:t>и</w:t>
      </w:r>
      <w:r w:rsidRPr="009F29DF">
        <w:rPr>
          <w:rFonts w:eastAsia="Calibri"/>
          <w:i/>
          <w:sz w:val="20"/>
          <w:szCs w:val="20"/>
          <w:lang w:val="ru-RU"/>
        </w:rPr>
        <w:t xml:space="preserve"> художественный)</w:t>
      </w:r>
    </w:p>
    <w:p w14:paraId="2C20329B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Задача: выявить ключевые отличия по параметрам: цель, стиль, структура, лексика.</w:t>
      </w:r>
    </w:p>
    <w:p w14:paraId="6A423FCB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Пример сопоставления</w:t>
      </w:r>
    </w:p>
    <w:p w14:paraId="0A9646A3" w14:textId="77777777" w:rsidR="009F29DF" w:rsidRPr="009F29DF" w:rsidRDefault="009F29DF" w:rsidP="009F29DF">
      <w:pPr>
        <w:widowControl w:val="0"/>
        <w:numPr>
          <w:ilvl w:val="0"/>
          <w:numId w:val="108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Художественный текст (фрагмент, напр. из Чехова):</w:t>
      </w:r>
    </w:p>
    <w:p w14:paraId="4220804E" w14:textId="77777777" w:rsidR="009F29DF" w:rsidRPr="009F29DF" w:rsidRDefault="009F29DF" w:rsidP="009F29DF">
      <w:pPr>
        <w:widowControl w:val="0"/>
        <w:numPr>
          <w:ilvl w:val="1"/>
          <w:numId w:val="108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iCs/>
          <w:sz w:val="20"/>
          <w:szCs w:val="20"/>
          <w:lang w:val="ru-RU"/>
        </w:rPr>
        <w:t>Цель:</w:t>
      </w:r>
      <w:r w:rsidRPr="009F29DF">
        <w:rPr>
          <w:rFonts w:eastAsia="Calibri"/>
          <w:i/>
          <w:sz w:val="20"/>
          <w:szCs w:val="20"/>
          <w:lang w:val="ru-RU"/>
        </w:rPr>
        <w:t> воздействовать на эмоции, раскрыть образ, передать атмосферу.</w:t>
      </w:r>
    </w:p>
    <w:p w14:paraId="73E706CD" w14:textId="77777777" w:rsidR="009F29DF" w:rsidRPr="009F29DF" w:rsidRDefault="009F29DF" w:rsidP="009F29DF">
      <w:pPr>
        <w:widowControl w:val="0"/>
        <w:numPr>
          <w:ilvl w:val="1"/>
          <w:numId w:val="108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iCs/>
          <w:sz w:val="20"/>
          <w:szCs w:val="20"/>
          <w:lang w:val="ru-RU"/>
        </w:rPr>
        <w:t>Стиль:</w:t>
      </w:r>
      <w:r w:rsidRPr="009F29DF">
        <w:rPr>
          <w:rFonts w:eastAsia="Calibri"/>
          <w:i/>
          <w:sz w:val="20"/>
          <w:szCs w:val="20"/>
          <w:lang w:val="ru-RU"/>
        </w:rPr>
        <w:t> образный, экспрессивный; много метафор, эпитетов, диалогов.</w:t>
      </w:r>
    </w:p>
    <w:p w14:paraId="00FCD7D8" w14:textId="77777777" w:rsidR="009F29DF" w:rsidRPr="009F29DF" w:rsidRDefault="009F29DF" w:rsidP="009F29DF">
      <w:pPr>
        <w:widowControl w:val="0"/>
        <w:numPr>
          <w:ilvl w:val="1"/>
          <w:numId w:val="108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iCs/>
          <w:sz w:val="20"/>
          <w:szCs w:val="20"/>
          <w:lang w:val="ru-RU"/>
        </w:rPr>
        <w:t>Структура:</w:t>
      </w:r>
      <w:r w:rsidRPr="009F29DF">
        <w:rPr>
          <w:rFonts w:eastAsia="Calibri"/>
          <w:i/>
          <w:sz w:val="20"/>
          <w:szCs w:val="20"/>
          <w:lang w:val="ru-RU"/>
        </w:rPr>
        <w:t> свободная, сюжетно-композиционная.</w:t>
      </w:r>
    </w:p>
    <w:p w14:paraId="7EF12633" w14:textId="77777777" w:rsidR="009F29DF" w:rsidRPr="009F29DF" w:rsidRDefault="009F29DF" w:rsidP="009F29DF">
      <w:pPr>
        <w:widowControl w:val="0"/>
        <w:numPr>
          <w:ilvl w:val="1"/>
          <w:numId w:val="108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iCs/>
          <w:sz w:val="20"/>
          <w:szCs w:val="20"/>
          <w:lang w:val="ru-RU"/>
        </w:rPr>
        <w:t>Лексика:</w:t>
      </w:r>
      <w:r w:rsidRPr="009F29DF">
        <w:rPr>
          <w:rFonts w:eastAsia="Calibri"/>
          <w:i/>
          <w:sz w:val="20"/>
          <w:szCs w:val="20"/>
          <w:lang w:val="ru-RU"/>
        </w:rPr>
        <w:t> разнообразная, включая разговорную, архаизмы, неологизмы.</w:t>
      </w:r>
    </w:p>
    <w:p w14:paraId="04535D3B" w14:textId="77777777" w:rsidR="009F29DF" w:rsidRPr="009F29DF" w:rsidRDefault="009F29DF" w:rsidP="009F29DF">
      <w:pPr>
        <w:widowControl w:val="0"/>
        <w:numPr>
          <w:ilvl w:val="0"/>
          <w:numId w:val="108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Нормативный документ (напр. инструкция или приказ):</w:t>
      </w:r>
    </w:p>
    <w:p w14:paraId="0D2C5244" w14:textId="77777777" w:rsidR="009F29DF" w:rsidRPr="009F29DF" w:rsidRDefault="009F29DF" w:rsidP="009F29DF">
      <w:pPr>
        <w:widowControl w:val="0"/>
        <w:numPr>
          <w:ilvl w:val="1"/>
          <w:numId w:val="108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iCs/>
          <w:sz w:val="20"/>
          <w:szCs w:val="20"/>
          <w:lang w:val="ru-RU"/>
        </w:rPr>
        <w:t>Цель:</w:t>
      </w:r>
      <w:r w:rsidRPr="009F29DF">
        <w:rPr>
          <w:rFonts w:eastAsia="Calibri"/>
          <w:i/>
          <w:sz w:val="20"/>
          <w:szCs w:val="20"/>
          <w:lang w:val="ru-RU"/>
        </w:rPr>
        <w:t> чётко регламентировать действия, установить правила.</w:t>
      </w:r>
    </w:p>
    <w:p w14:paraId="785CA629" w14:textId="77777777" w:rsidR="009F29DF" w:rsidRPr="009F29DF" w:rsidRDefault="009F29DF" w:rsidP="009F29DF">
      <w:pPr>
        <w:widowControl w:val="0"/>
        <w:numPr>
          <w:ilvl w:val="1"/>
          <w:numId w:val="108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iCs/>
          <w:sz w:val="20"/>
          <w:szCs w:val="20"/>
          <w:lang w:val="ru-RU"/>
        </w:rPr>
        <w:t>Стиль:</w:t>
      </w:r>
      <w:r w:rsidRPr="009F29DF">
        <w:rPr>
          <w:rFonts w:eastAsia="Calibri"/>
          <w:i/>
          <w:sz w:val="20"/>
          <w:szCs w:val="20"/>
          <w:lang w:val="ru-RU"/>
        </w:rPr>
        <w:t> официально</w:t>
      </w:r>
      <w:r w:rsidRPr="009F29DF">
        <w:rPr>
          <w:rFonts w:eastAsia="Calibri"/>
          <w:i/>
          <w:sz w:val="20"/>
          <w:szCs w:val="20"/>
          <w:lang w:val="ru-RU"/>
        </w:rPr>
        <w:noBreakHyphen/>
        <w:t>деловой, нейтральный, без эмоций.</w:t>
      </w:r>
    </w:p>
    <w:p w14:paraId="155F5A39" w14:textId="77777777" w:rsidR="009F29DF" w:rsidRPr="009F29DF" w:rsidRDefault="009F29DF" w:rsidP="009F29DF">
      <w:pPr>
        <w:widowControl w:val="0"/>
        <w:numPr>
          <w:ilvl w:val="1"/>
          <w:numId w:val="108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iCs/>
          <w:sz w:val="20"/>
          <w:szCs w:val="20"/>
          <w:lang w:val="ru-RU"/>
        </w:rPr>
        <w:t>Структура:</w:t>
      </w:r>
      <w:r w:rsidRPr="009F29DF">
        <w:rPr>
          <w:rFonts w:eastAsia="Calibri"/>
          <w:i/>
          <w:sz w:val="20"/>
          <w:szCs w:val="20"/>
          <w:lang w:val="ru-RU"/>
        </w:rPr>
        <w:t> жёсткая (реквизиты, разделы, пункты, подпункты).</w:t>
      </w:r>
    </w:p>
    <w:p w14:paraId="061502C5" w14:textId="77777777" w:rsidR="009F29DF" w:rsidRPr="009F29DF" w:rsidRDefault="009F29DF" w:rsidP="009F29DF">
      <w:pPr>
        <w:widowControl w:val="0"/>
        <w:numPr>
          <w:ilvl w:val="1"/>
          <w:numId w:val="108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iCs/>
          <w:sz w:val="20"/>
          <w:szCs w:val="20"/>
          <w:lang w:val="ru-RU"/>
        </w:rPr>
        <w:t>Лексика:</w:t>
      </w:r>
      <w:r w:rsidRPr="009F29DF">
        <w:rPr>
          <w:rFonts w:eastAsia="Calibri"/>
          <w:i/>
          <w:sz w:val="20"/>
          <w:szCs w:val="20"/>
          <w:lang w:val="ru-RU"/>
        </w:rPr>
        <w:t> стандартизированная, термины, клише («в соответствии с», «на основании», «обязан», «запрещается»).</w:t>
      </w:r>
    </w:p>
    <w:p w14:paraId="6F17ECAC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Вывод:</w:t>
      </w:r>
    </w:p>
    <w:p w14:paraId="03DF69AA" w14:textId="77777777" w:rsidR="009F29DF" w:rsidRPr="009F29DF" w:rsidRDefault="009F29DF" w:rsidP="009F29DF">
      <w:pPr>
        <w:widowControl w:val="0"/>
        <w:numPr>
          <w:ilvl w:val="0"/>
          <w:numId w:val="109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Художественный текст </w:t>
      </w:r>
      <w:r w:rsidRPr="009F29DF">
        <w:rPr>
          <w:rFonts w:eastAsia="Calibri"/>
          <w:i/>
          <w:iCs/>
          <w:sz w:val="20"/>
          <w:szCs w:val="20"/>
          <w:lang w:val="ru-RU"/>
        </w:rPr>
        <w:t>выражает</w:t>
      </w:r>
      <w:r w:rsidRPr="009F29DF">
        <w:rPr>
          <w:rFonts w:eastAsia="Calibri"/>
          <w:i/>
          <w:sz w:val="20"/>
          <w:szCs w:val="20"/>
          <w:lang w:val="ru-RU"/>
        </w:rPr>
        <w:t>; нормативный — </w:t>
      </w:r>
      <w:r w:rsidRPr="009F29DF">
        <w:rPr>
          <w:rFonts w:eastAsia="Calibri"/>
          <w:i/>
          <w:iCs/>
          <w:sz w:val="20"/>
          <w:szCs w:val="20"/>
          <w:lang w:val="ru-RU"/>
        </w:rPr>
        <w:t>предписывает</w:t>
      </w:r>
      <w:r w:rsidRPr="009F29DF">
        <w:rPr>
          <w:rFonts w:eastAsia="Calibri"/>
          <w:i/>
          <w:sz w:val="20"/>
          <w:szCs w:val="20"/>
          <w:lang w:val="ru-RU"/>
        </w:rPr>
        <w:t>.</w:t>
      </w:r>
    </w:p>
    <w:p w14:paraId="2CE556E1" w14:textId="77777777" w:rsidR="009F29DF" w:rsidRPr="009F29DF" w:rsidRDefault="009F29DF" w:rsidP="009F29DF">
      <w:pPr>
        <w:widowControl w:val="0"/>
        <w:numPr>
          <w:ilvl w:val="0"/>
          <w:numId w:val="109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В художественном важны образ и подтекст; в нормативном — точность и однозначность.</w:t>
      </w:r>
    </w:p>
    <w:p w14:paraId="7542D173" w14:textId="77777777" w:rsidR="009F29DF" w:rsidRPr="009F29DF" w:rsidRDefault="00000000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>
        <w:rPr>
          <w:rFonts w:eastAsia="Calibri"/>
          <w:i/>
          <w:sz w:val="20"/>
          <w:szCs w:val="20"/>
          <w:lang w:val="ru-RU"/>
        </w:rPr>
        <w:pict w14:anchorId="7B8C1458">
          <v:rect id="_x0000_i1062" style="width:0;height:1.5pt" o:hralign="center" o:hrstd="t" o:hr="t" fillcolor="#a0a0a0" stroked="f"/>
        </w:pict>
      </w:r>
    </w:p>
    <w:p w14:paraId="1F6A0F35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b/>
          <w:bCs/>
          <w:i/>
          <w:sz w:val="20"/>
          <w:szCs w:val="20"/>
          <w:lang w:val="ru-RU"/>
        </w:rPr>
        <w:t>Часть 2.</w:t>
      </w:r>
      <w:r w:rsidRPr="009F29DF">
        <w:rPr>
          <w:rFonts w:eastAsia="Calibri"/>
          <w:i/>
          <w:sz w:val="20"/>
          <w:szCs w:val="20"/>
          <w:lang w:val="ru-RU"/>
        </w:rPr>
        <w:t xml:space="preserve"> Понятие о резюме. Работа с образцовым документом</w:t>
      </w:r>
    </w:p>
    <w:p w14:paraId="42D6236B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Резюме — краткий документ (1–2 стр.), где соискатель представляет свои профессиональные компетенции, образование и опыт для трудоустройства.</w:t>
      </w:r>
    </w:p>
    <w:p w14:paraId="2C199E6F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Основные блоки резюме:</w:t>
      </w:r>
    </w:p>
    <w:p w14:paraId="6DDFC4A4" w14:textId="77777777" w:rsidR="009F29DF" w:rsidRPr="009F29DF" w:rsidRDefault="009F29DF" w:rsidP="009F29DF">
      <w:pPr>
        <w:widowControl w:val="0"/>
        <w:numPr>
          <w:ilvl w:val="0"/>
          <w:numId w:val="110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Личные данные: Ф. И. О., контакт (телефон, email), город.</w:t>
      </w:r>
    </w:p>
    <w:p w14:paraId="3C87A9E2" w14:textId="77777777" w:rsidR="009F29DF" w:rsidRPr="009F29DF" w:rsidRDefault="009F29DF" w:rsidP="009F29DF">
      <w:pPr>
        <w:widowControl w:val="0"/>
        <w:numPr>
          <w:ilvl w:val="0"/>
          <w:numId w:val="110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Цель: желаемая должность/направление.</w:t>
      </w:r>
    </w:p>
    <w:p w14:paraId="3B8D28EE" w14:textId="77777777" w:rsidR="009F29DF" w:rsidRPr="009F29DF" w:rsidRDefault="009F29DF" w:rsidP="009F29DF">
      <w:pPr>
        <w:widowControl w:val="0"/>
        <w:numPr>
          <w:ilvl w:val="0"/>
          <w:numId w:val="110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Образование: учебные заведения, годы, специальности, дипломы.</w:t>
      </w:r>
    </w:p>
    <w:p w14:paraId="31680688" w14:textId="77777777" w:rsidR="009F29DF" w:rsidRPr="009F29DF" w:rsidRDefault="009F29DF" w:rsidP="009F29DF">
      <w:pPr>
        <w:widowControl w:val="0"/>
        <w:numPr>
          <w:ilvl w:val="0"/>
          <w:numId w:val="110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Опыт работы: места работы (в обратном порядке), периоды, обязанности, достижения.</w:t>
      </w:r>
    </w:p>
    <w:p w14:paraId="7ECF6199" w14:textId="77777777" w:rsidR="009F29DF" w:rsidRPr="009F29DF" w:rsidRDefault="009F29DF" w:rsidP="009F29DF">
      <w:pPr>
        <w:widowControl w:val="0"/>
        <w:numPr>
          <w:ilvl w:val="0"/>
          <w:numId w:val="110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Навыки: профессиональные умения, языки, ПО, сертификаты.</w:t>
      </w:r>
    </w:p>
    <w:p w14:paraId="74E034BF" w14:textId="77777777" w:rsidR="009F29DF" w:rsidRPr="009F29DF" w:rsidRDefault="009F29DF" w:rsidP="009F29DF">
      <w:pPr>
        <w:widowControl w:val="0"/>
        <w:numPr>
          <w:ilvl w:val="0"/>
          <w:numId w:val="110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lastRenderedPageBreak/>
        <w:t>Дополнительно: курсы, волонтёрство, интересы (по желанию).</w:t>
      </w:r>
    </w:p>
    <w:p w14:paraId="5854817D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Принципы составления:</w:t>
      </w:r>
    </w:p>
    <w:p w14:paraId="3CF88D39" w14:textId="77777777" w:rsidR="009F29DF" w:rsidRPr="009F29DF" w:rsidRDefault="009F29DF" w:rsidP="009F29DF">
      <w:pPr>
        <w:widowControl w:val="0"/>
        <w:numPr>
          <w:ilvl w:val="0"/>
          <w:numId w:val="111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краткость и конкретика;</w:t>
      </w:r>
    </w:p>
    <w:p w14:paraId="264EA45E" w14:textId="77777777" w:rsidR="009F29DF" w:rsidRPr="009F29DF" w:rsidRDefault="009F29DF" w:rsidP="009F29DF">
      <w:pPr>
        <w:widowControl w:val="0"/>
        <w:numPr>
          <w:ilvl w:val="0"/>
          <w:numId w:val="111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правдивость;</w:t>
      </w:r>
    </w:p>
    <w:p w14:paraId="320469C4" w14:textId="77777777" w:rsidR="009F29DF" w:rsidRPr="009F29DF" w:rsidRDefault="009F29DF" w:rsidP="009F29DF">
      <w:pPr>
        <w:widowControl w:val="0"/>
        <w:numPr>
          <w:ilvl w:val="0"/>
          <w:numId w:val="111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адаптация под конкретную вакансию;</w:t>
      </w:r>
    </w:p>
    <w:p w14:paraId="6E5A3FD8" w14:textId="77777777" w:rsidR="009F29DF" w:rsidRPr="009F29DF" w:rsidRDefault="009F29DF" w:rsidP="009F29DF">
      <w:pPr>
        <w:widowControl w:val="0"/>
        <w:numPr>
          <w:ilvl w:val="0"/>
          <w:numId w:val="111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аккуратный дизайн (шрифт, отступы, выравнивание).</w:t>
      </w:r>
    </w:p>
    <w:p w14:paraId="175031CA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Работа с образцом:</w:t>
      </w:r>
    </w:p>
    <w:p w14:paraId="7A92D0A5" w14:textId="77777777" w:rsidR="009F29DF" w:rsidRPr="009F29DF" w:rsidRDefault="009F29DF" w:rsidP="009F29DF">
      <w:pPr>
        <w:widowControl w:val="0"/>
        <w:numPr>
          <w:ilvl w:val="0"/>
          <w:numId w:val="112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разобрать готовое резюме по блокам;</w:t>
      </w:r>
    </w:p>
    <w:p w14:paraId="6D5B47F8" w14:textId="77777777" w:rsidR="009F29DF" w:rsidRPr="009F29DF" w:rsidRDefault="009F29DF" w:rsidP="009F29DF">
      <w:pPr>
        <w:widowControl w:val="0"/>
        <w:numPr>
          <w:ilvl w:val="0"/>
          <w:numId w:val="112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отметить типовые формулировки и клише;</w:t>
      </w:r>
    </w:p>
    <w:p w14:paraId="61E4E303" w14:textId="77777777" w:rsidR="009F29DF" w:rsidRPr="009F29DF" w:rsidRDefault="009F29DF" w:rsidP="009F29DF">
      <w:pPr>
        <w:widowControl w:val="0"/>
        <w:numPr>
          <w:ilvl w:val="0"/>
          <w:numId w:val="112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выявить логическую связь между разделами.</w:t>
      </w:r>
    </w:p>
    <w:p w14:paraId="24E5D5EA" w14:textId="77777777" w:rsidR="009F29DF" w:rsidRPr="009F29DF" w:rsidRDefault="00000000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>
        <w:rPr>
          <w:rFonts w:eastAsia="Calibri"/>
          <w:i/>
          <w:sz w:val="20"/>
          <w:szCs w:val="20"/>
          <w:lang w:val="ru-RU"/>
        </w:rPr>
        <w:pict w14:anchorId="47F561E3">
          <v:rect id="_x0000_i1063" style="width:0;height:1.5pt" o:hralign="center" o:hrstd="t" o:hr="t" fillcolor="#a0a0a0" stroked="f"/>
        </w:pict>
      </w:r>
    </w:p>
    <w:p w14:paraId="204C3419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b/>
          <w:bCs/>
          <w:i/>
          <w:sz w:val="20"/>
          <w:szCs w:val="20"/>
          <w:lang w:val="ru-RU"/>
        </w:rPr>
        <w:t>Часть 3.</w:t>
      </w:r>
      <w:r w:rsidRPr="009F29DF">
        <w:rPr>
          <w:rFonts w:eastAsia="Calibri"/>
          <w:i/>
          <w:sz w:val="20"/>
          <w:szCs w:val="20"/>
          <w:lang w:val="ru-RU"/>
        </w:rPr>
        <w:t xml:space="preserve"> Составление своего действительного резюме</w:t>
      </w:r>
    </w:p>
    <w:p w14:paraId="26775E81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Задание: на основе образцового шаблона составить собственное резюме (даже при минимальном опыте — включить учёбу, практики, проекты, курсы).</w:t>
      </w:r>
    </w:p>
    <w:p w14:paraId="4C712FE9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Шаги:</w:t>
      </w:r>
    </w:p>
    <w:p w14:paraId="2D47EE90" w14:textId="77777777" w:rsidR="009F29DF" w:rsidRPr="009F29DF" w:rsidRDefault="009F29DF" w:rsidP="009F29DF">
      <w:pPr>
        <w:widowControl w:val="0"/>
        <w:numPr>
          <w:ilvl w:val="0"/>
          <w:numId w:val="113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Заполнить «Личные данные» и «Цель».</w:t>
      </w:r>
    </w:p>
    <w:p w14:paraId="3B97D9E3" w14:textId="64DDBBD7" w:rsidR="009F29DF" w:rsidRPr="009F29DF" w:rsidRDefault="009F29DF" w:rsidP="009F29DF">
      <w:pPr>
        <w:widowControl w:val="0"/>
        <w:numPr>
          <w:ilvl w:val="0"/>
          <w:numId w:val="113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Описать образование (школа/колледж/курсы).</w:t>
      </w:r>
    </w:p>
    <w:p w14:paraId="4B8EAF8F" w14:textId="77777777" w:rsidR="009F29DF" w:rsidRPr="009F29DF" w:rsidRDefault="009F29DF" w:rsidP="009F29DF">
      <w:pPr>
        <w:widowControl w:val="0"/>
        <w:numPr>
          <w:ilvl w:val="0"/>
          <w:numId w:val="113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Указать опыт (подработка, стажировка, волонтёрство, учебные проекты).</w:t>
      </w:r>
    </w:p>
    <w:p w14:paraId="3BF1CF7A" w14:textId="77777777" w:rsidR="009F29DF" w:rsidRPr="009F29DF" w:rsidRDefault="009F29DF" w:rsidP="009F29DF">
      <w:pPr>
        <w:widowControl w:val="0"/>
        <w:numPr>
          <w:ilvl w:val="0"/>
          <w:numId w:val="113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Перечислить навыки (компьютерные, языковые, профессиональные).</w:t>
      </w:r>
    </w:p>
    <w:p w14:paraId="46B13C95" w14:textId="0DEC6915" w:rsidR="009F29DF" w:rsidRPr="009F29DF" w:rsidRDefault="009F29DF" w:rsidP="009F29DF">
      <w:pPr>
        <w:widowControl w:val="0"/>
        <w:numPr>
          <w:ilvl w:val="0"/>
          <w:numId w:val="113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Добавить «Дополнительно» (награды, увле</w:t>
      </w:r>
      <w:r>
        <w:rPr>
          <w:rFonts w:eastAsia="Calibri"/>
          <w:i/>
          <w:sz w:val="20"/>
          <w:szCs w:val="20"/>
          <w:lang w:val="ru-RU"/>
        </w:rPr>
        <w:t>чения</w:t>
      </w:r>
      <w:r w:rsidRPr="009F29DF">
        <w:rPr>
          <w:rFonts w:eastAsia="Calibri"/>
          <w:i/>
          <w:sz w:val="20"/>
          <w:szCs w:val="20"/>
          <w:lang w:val="ru-RU"/>
        </w:rPr>
        <w:t>).</w:t>
      </w:r>
    </w:p>
    <w:p w14:paraId="186E01FD" w14:textId="77777777" w:rsidR="009F29DF" w:rsidRPr="009F29DF" w:rsidRDefault="009F29DF" w:rsidP="009F29DF">
      <w:pPr>
        <w:widowControl w:val="0"/>
        <w:numPr>
          <w:ilvl w:val="0"/>
          <w:numId w:val="113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Проверить на ошибки и стилистику.</w:t>
      </w:r>
    </w:p>
    <w:p w14:paraId="11EA2EA7" w14:textId="77777777" w:rsidR="009F29DF" w:rsidRPr="009F29DF" w:rsidRDefault="00000000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>
        <w:rPr>
          <w:rFonts w:eastAsia="Calibri"/>
          <w:i/>
          <w:sz w:val="20"/>
          <w:szCs w:val="20"/>
          <w:lang w:val="ru-RU"/>
        </w:rPr>
        <w:pict w14:anchorId="2BB92D4A">
          <v:rect id="_x0000_i1064" style="width:0;height:1.5pt" o:hralign="center" o:hrstd="t" o:hr="t" fillcolor="#a0a0a0" stroked="f"/>
        </w:pict>
      </w:r>
    </w:p>
    <w:p w14:paraId="600C7696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b/>
          <w:bCs/>
          <w:i/>
          <w:sz w:val="20"/>
          <w:szCs w:val="20"/>
          <w:lang w:val="ru-RU"/>
        </w:rPr>
        <w:t>Часть 4.</w:t>
      </w:r>
      <w:r w:rsidRPr="009F29DF">
        <w:rPr>
          <w:rFonts w:eastAsia="Calibri"/>
          <w:i/>
          <w:sz w:val="20"/>
          <w:szCs w:val="20"/>
          <w:lang w:val="ru-RU"/>
        </w:rPr>
        <w:t xml:space="preserve"> Взаимопроверка резюме</w:t>
      </w:r>
    </w:p>
    <w:p w14:paraId="592E41FD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Алгоритм:</w:t>
      </w:r>
    </w:p>
    <w:p w14:paraId="5EA67D85" w14:textId="77777777" w:rsidR="009F29DF" w:rsidRPr="009F29DF" w:rsidRDefault="009F29DF" w:rsidP="009F29DF">
      <w:pPr>
        <w:widowControl w:val="0"/>
        <w:numPr>
          <w:ilvl w:val="0"/>
          <w:numId w:val="115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Обменяться резюме с партнёром.</w:t>
      </w:r>
    </w:p>
    <w:p w14:paraId="342A45C3" w14:textId="77777777" w:rsidR="009F29DF" w:rsidRPr="009F29DF" w:rsidRDefault="009F29DF" w:rsidP="009F29DF">
      <w:pPr>
        <w:widowControl w:val="0"/>
        <w:numPr>
          <w:ilvl w:val="0"/>
          <w:numId w:val="115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Проверить по критериям:</w:t>
      </w:r>
    </w:p>
    <w:p w14:paraId="54C319A3" w14:textId="77777777" w:rsidR="009F29DF" w:rsidRPr="009F29DF" w:rsidRDefault="009F29DF" w:rsidP="009F29DF">
      <w:pPr>
        <w:widowControl w:val="0"/>
        <w:numPr>
          <w:ilvl w:val="1"/>
          <w:numId w:val="115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полнота блоков;</w:t>
      </w:r>
    </w:p>
    <w:p w14:paraId="5BBB6D36" w14:textId="77777777" w:rsidR="009F29DF" w:rsidRPr="009F29DF" w:rsidRDefault="009F29DF" w:rsidP="009F29DF">
      <w:pPr>
        <w:widowControl w:val="0"/>
        <w:numPr>
          <w:ilvl w:val="1"/>
          <w:numId w:val="115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чёткость формулировок;</w:t>
      </w:r>
    </w:p>
    <w:p w14:paraId="40599924" w14:textId="77777777" w:rsidR="009F29DF" w:rsidRPr="009F29DF" w:rsidRDefault="009F29DF" w:rsidP="009F29DF">
      <w:pPr>
        <w:widowControl w:val="0"/>
        <w:numPr>
          <w:ilvl w:val="1"/>
          <w:numId w:val="115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отсутствие ошибок;</w:t>
      </w:r>
    </w:p>
    <w:p w14:paraId="4854E2D4" w14:textId="77777777" w:rsidR="009F29DF" w:rsidRPr="009F29DF" w:rsidRDefault="009F29DF" w:rsidP="009F29DF">
      <w:pPr>
        <w:widowControl w:val="0"/>
        <w:numPr>
          <w:ilvl w:val="1"/>
          <w:numId w:val="115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соответствие цели.</w:t>
      </w:r>
    </w:p>
    <w:p w14:paraId="7B8EB64E" w14:textId="77777777" w:rsidR="009F29DF" w:rsidRPr="009F29DF" w:rsidRDefault="009F29DF" w:rsidP="009F29DF">
      <w:pPr>
        <w:widowControl w:val="0"/>
        <w:numPr>
          <w:ilvl w:val="0"/>
          <w:numId w:val="115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Дать 2–3 конкретных совета (напр.: «Добавить даты курсов», «Сократить описание хобби»).</w:t>
      </w:r>
    </w:p>
    <w:p w14:paraId="2CF4BFA1" w14:textId="77777777" w:rsidR="009F29DF" w:rsidRPr="009F29DF" w:rsidRDefault="009F29DF" w:rsidP="009F29DF">
      <w:pPr>
        <w:widowControl w:val="0"/>
        <w:numPr>
          <w:ilvl w:val="0"/>
          <w:numId w:val="115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Обсудить замечания и доработать свой документ.</w:t>
      </w:r>
    </w:p>
    <w:p w14:paraId="44684F8A" w14:textId="77777777" w:rsidR="009F29DF" w:rsidRPr="009F29DF" w:rsidRDefault="00000000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>
        <w:rPr>
          <w:rFonts w:eastAsia="Calibri"/>
          <w:i/>
          <w:sz w:val="20"/>
          <w:szCs w:val="20"/>
          <w:lang w:val="ru-RU"/>
        </w:rPr>
        <w:pict w14:anchorId="7A0B31F7">
          <v:rect id="_x0000_i1065" style="width:0;height:1.5pt" o:hralign="center" o:hrstd="t" o:hr="t" fillcolor="#a0a0a0" stroked="f"/>
        </w:pict>
      </w:r>
    </w:p>
    <w:p w14:paraId="70C048FB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b/>
          <w:bCs/>
          <w:i/>
          <w:sz w:val="20"/>
          <w:szCs w:val="20"/>
          <w:lang w:val="ru-RU"/>
        </w:rPr>
        <w:t>Часть 5.</w:t>
      </w:r>
      <w:r w:rsidRPr="009F29DF">
        <w:rPr>
          <w:rFonts w:eastAsia="Calibri"/>
          <w:i/>
          <w:sz w:val="20"/>
          <w:szCs w:val="20"/>
          <w:lang w:val="ru-RU"/>
        </w:rPr>
        <w:t xml:space="preserve"> Понятие о проектном резюме</w:t>
      </w:r>
    </w:p>
    <w:p w14:paraId="1BBCBBF3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Проектное резюме — вариант резюме, где акцент сделан на реализованных проектах, а не на стаже в компаниях.</w:t>
      </w:r>
    </w:p>
    <w:p w14:paraId="32830902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Особенности:</w:t>
      </w:r>
    </w:p>
    <w:p w14:paraId="67FD6040" w14:textId="77777777" w:rsidR="009F29DF" w:rsidRPr="009F29DF" w:rsidRDefault="009F29DF" w:rsidP="009F29DF">
      <w:pPr>
        <w:widowControl w:val="0"/>
        <w:numPr>
          <w:ilvl w:val="0"/>
          <w:numId w:val="116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вместо «Опыт работы» — раздел «Проекты»;</w:t>
      </w:r>
    </w:p>
    <w:p w14:paraId="7E625EDF" w14:textId="77777777" w:rsidR="009F29DF" w:rsidRPr="009F29DF" w:rsidRDefault="009F29DF" w:rsidP="009F29DF">
      <w:pPr>
        <w:widowControl w:val="0"/>
        <w:numPr>
          <w:ilvl w:val="0"/>
          <w:numId w:val="116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для каждого проекта: название, период, роль, задачи, результат, технологии/инструменты;</w:t>
      </w:r>
    </w:p>
    <w:p w14:paraId="1EDE993C" w14:textId="77777777" w:rsidR="009F29DF" w:rsidRPr="009F29DF" w:rsidRDefault="009F29DF" w:rsidP="009F29DF">
      <w:pPr>
        <w:widowControl w:val="0"/>
        <w:numPr>
          <w:ilvl w:val="0"/>
          <w:numId w:val="116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подходит фрилансерам, IT</w:t>
      </w:r>
      <w:r w:rsidRPr="009F29DF">
        <w:rPr>
          <w:rFonts w:eastAsia="Calibri"/>
          <w:i/>
          <w:sz w:val="20"/>
          <w:szCs w:val="20"/>
          <w:lang w:val="ru-RU"/>
        </w:rPr>
        <w:noBreakHyphen/>
        <w:t>специалистам, дизайнерам, исследователям.</w:t>
      </w:r>
    </w:p>
    <w:p w14:paraId="5CA94EF6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Пример блока «Проекты»:</w:t>
      </w:r>
    </w:p>
    <w:p w14:paraId="66472E19" w14:textId="1823AF62" w:rsidR="009F29DF" w:rsidRPr="009F29DF" w:rsidRDefault="009F29DF" w:rsidP="009F29DF">
      <w:pPr>
        <w:widowControl w:val="0"/>
        <w:numPr>
          <w:ilvl w:val="0"/>
          <w:numId w:val="117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iCs/>
          <w:sz w:val="20"/>
          <w:szCs w:val="20"/>
          <w:lang w:val="ru-RU"/>
        </w:rPr>
        <w:t>Проект «Школьный сайт»</w:t>
      </w:r>
      <w:r w:rsidRPr="009F29DF">
        <w:rPr>
          <w:rFonts w:eastAsia="Calibri"/>
          <w:i/>
          <w:sz w:val="20"/>
          <w:szCs w:val="20"/>
          <w:lang w:val="ru-RU"/>
        </w:rPr>
        <w:t> (март–май 202</w:t>
      </w:r>
      <w:r>
        <w:rPr>
          <w:rFonts w:eastAsia="Calibri"/>
          <w:i/>
          <w:sz w:val="20"/>
          <w:szCs w:val="20"/>
          <w:lang w:val="ru-RU"/>
        </w:rPr>
        <w:t>4</w:t>
      </w:r>
      <w:r w:rsidRPr="009F29DF">
        <w:rPr>
          <w:rFonts w:eastAsia="Calibri"/>
          <w:i/>
          <w:sz w:val="20"/>
          <w:szCs w:val="20"/>
          <w:lang w:val="ru-RU"/>
        </w:rPr>
        <w:t>)</w:t>
      </w:r>
    </w:p>
    <w:p w14:paraId="53C06327" w14:textId="77777777" w:rsidR="009F29DF" w:rsidRPr="009F29DF" w:rsidRDefault="009F29DF" w:rsidP="009F29DF">
      <w:pPr>
        <w:widowControl w:val="0"/>
        <w:numPr>
          <w:ilvl w:val="1"/>
          <w:numId w:val="117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Роль: разработчик</w:t>
      </w:r>
    </w:p>
    <w:p w14:paraId="16A8A27E" w14:textId="77777777" w:rsidR="009F29DF" w:rsidRPr="009F29DF" w:rsidRDefault="009F29DF" w:rsidP="009F29DF">
      <w:pPr>
        <w:widowControl w:val="0"/>
        <w:numPr>
          <w:ilvl w:val="1"/>
          <w:numId w:val="117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Задачи: вёрстка главной страницы, интеграция формы обратной связи</w:t>
      </w:r>
    </w:p>
    <w:p w14:paraId="5E6E6EA6" w14:textId="77777777" w:rsidR="009F29DF" w:rsidRPr="009F29DF" w:rsidRDefault="009F29DF" w:rsidP="009F29DF">
      <w:pPr>
        <w:widowControl w:val="0"/>
        <w:numPr>
          <w:ilvl w:val="1"/>
          <w:numId w:val="117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Результат: сайт запущен, 50+ посетителей в неделю</w:t>
      </w:r>
    </w:p>
    <w:p w14:paraId="4D97BCF5" w14:textId="77777777" w:rsidR="009F29DF" w:rsidRPr="009F29DF" w:rsidRDefault="009F29DF" w:rsidP="009F29DF">
      <w:pPr>
        <w:widowControl w:val="0"/>
        <w:numPr>
          <w:ilvl w:val="1"/>
          <w:numId w:val="117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Инструменты: HTML, CSS, Google Forms</w:t>
      </w:r>
    </w:p>
    <w:p w14:paraId="5138D6FF" w14:textId="77777777" w:rsidR="009F29DF" w:rsidRPr="009F29DF" w:rsidRDefault="00000000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>
        <w:rPr>
          <w:rFonts w:eastAsia="Calibri"/>
          <w:i/>
          <w:sz w:val="20"/>
          <w:szCs w:val="20"/>
          <w:lang w:val="ru-RU"/>
        </w:rPr>
        <w:pict w14:anchorId="1A88D8E1">
          <v:rect id="_x0000_i1066" style="width:0;height:1.5pt" o:hralign="center" o:hrstd="t" o:hr="t" fillcolor="#a0a0a0" stroked="f"/>
        </w:pict>
      </w:r>
    </w:p>
    <w:p w14:paraId="0C9CE63B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Порядок выполнения работы</w:t>
      </w:r>
    </w:p>
    <w:p w14:paraId="7A3926FE" w14:textId="77777777" w:rsidR="009F29DF" w:rsidRPr="009F29DF" w:rsidRDefault="009F29DF" w:rsidP="009F29DF">
      <w:pPr>
        <w:widowControl w:val="0"/>
        <w:numPr>
          <w:ilvl w:val="0"/>
          <w:numId w:val="118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Изучить образцы художественного и нормативного текстов, заполнить таблицу отличий.</w:t>
      </w:r>
    </w:p>
    <w:p w14:paraId="7D99DC00" w14:textId="77777777" w:rsidR="009F29DF" w:rsidRPr="009F29DF" w:rsidRDefault="009F29DF" w:rsidP="009F29DF">
      <w:pPr>
        <w:widowControl w:val="0"/>
        <w:numPr>
          <w:ilvl w:val="0"/>
          <w:numId w:val="118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Разобрать образец резюме, выделить его структуру и типичные формулировки.</w:t>
      </w:r>
    </w:p>
    <w:p w14:paraId="1299E46A" w14:textId="77777777" w:rsidR="009F29DF" w:rsidRPr="009F29DF" w:rsidRDefault="009F29DF" w:rsidP="009F29DF">
      <w:pPr>
        <w:widowControl w:val="0"/>
        <w:numPr>
          <w:ilvl w:val="0"/>
          <w:numId w:val="118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Составить собственное действительное резюме по шаблону.</w:t>
      </w:r>
    </w:p>
    <w:p w14:paraId="34DC6617" w14:textId="77777777" w:rsidR="009F29DF" w:rsidRPr="009F29DF" w:rsidRDefault="009F29DF" w:rsidP="009F29DF">
      <w:pPr>
        <w:widowControl w:val="0"/>
        <w:numPr>
          <w:ilvl w:val="0"/>
          <w:numId w:val="118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Провести взаимопроверку с партнёром, внести правки.</w:t>
      </w:r>
    </w:p>
    <w:p w14:paraId="064540F3" w14:textId="77777777" w:rsidR="009F29DF" w:rsidRPr="009F29DF" w:rsidRDefault="009F29DF" w:rsidP="009F29DF">
      <w:pPr>
        <w:widowControl w:val="0"/>
        <w:numPr>
          <w:ilvl w:val="0"/>
          <w:numId w:val="118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Кратко описать, что такое проектное резюме и в чём его специфика.</w:t>
      </w:r>
    </w:p>
    <w:p w14:paraId="29D94D6C" w14:textId="77777777" w:rsidR="009F29DF" w:rsidRPr="009F29DF" w:rsidRDefault="009F29DF" w:rsidP="009F29DF">
      <w:pPr>
        <w:widowControl w:val="0"/>
        <w:numPr>
          <w:ilvl w:val="0"/>
          <w:numId w:val="118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Сдать итоговый пакет:</w:t>
      </w:r>
    </w:p>
    <w:p w14:paraId="107BE2FB" w14:textId="77777777" w:rsidR="009F29DF" w:rsidRPr="009F29DF" w:rsidRDefault="009F29DF" w:rsidP="009F29DF">
      <w:pPr>
        <w:widowControl w:val="0"/>
        <w:numPr>
          <w:ilvl w:val="1"/>
          <w:numId w:val="118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таблица сопоставления текстов;</w:t>
      </w:r>
    </w:p>
    <w:p w14:paraId="7BBF7A3E" w14:textId="77777777" w:rsidR="009F29DF" w:rsidRPr="009F29DF" w:rsidRDefault="009F29DF" w:rsidP="009F29DF">
      <w:pPr>
        <w:widowControl w:val="0"/>
        <w:numPr>
          <w:ilvl w:val="1"/>
          <w:numId w:val="118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своё резюме (финальная версия);</w:t>
      </w:r>
    </w:p>
    <w:p w14:paraId="7BC18C2A" w14:textId="77777777" w:rsidR="009F29DF" w:rsidRPr="009F29DF" w:rsidRDefault="009F29DF" w:rsidP="009F29DF">
      <w:pPr>
        <w:widowControl w:val="0"/>
        <w:numPr>
          <w:ilvl w:val="1"/>
          <w:numId w:val="118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Calibri"/>
          <w:i/>
          <w:sz w:val="20"/>
          <w:szCs w:val="20"/>
          <w:lang w:val="ru-RU"/>
        </w:rPr>
      </w:pPr>
      <w:r w:rsidRPr="009F29DF">
        <w:rPr>
          <w:rFonts w:eastAsia="Calibri"/>
          <w:i/>
          <w:sz w:val="20"/>
          <w:szCs w:val="20"/>
          <w:lang w:val="ru-RU"/>
        </w:rPr>
        <w:t>краткий конспект о проектном резюме (3–5 предложений).</w:t>
      </w:r>
    </w:p>
    <w:p w14:paraId="4B2B19F9" w14:textId="77777777" w:rsidR="009F29DF" w:rsidRPr="009F29DF" w:rsidRDefault="00000000" w:rsidP="009F29D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Calibri"/>
          <w:b/>
          <w:bCs/>
          <w:i/>
          <w:lang w:val="ru-RU"/>
        </w:rPr>
      </w:pPr>
      <w:r>
        <w:rPr>
          <w:rFonts w:eastAsia="Calibri"/>
          <w:b/>
          <w:bCs/>
          <w:i/>
          <w:lang w:val="ru-RU"/>
        </w:rPr>
        <w:pict w14:anchorId="0EF4E4DE">
          <v:rect id="_x0000_i1067" style="width:0;height:1.5pt" o:hralign="center" o:hrstd="t" o:hr="t" fillcolor="#a0a0a0" stroked="f"/>
        </w:pict>
      </w:r>
    </w:p>
    <w:p w14:paraId="4F9042E4" w14:textId="77777777" w:rsidR="009F29DF" w:rsidRPr="009F29DF" w:rsidRDefault="009F29DF" w:rsidP="009F29DF">
      <w:pPr>
        <w:widowControl w:val="0"/>
        <w:tabs>
          <w:tab w:val="left" w:pos="2965"/>
        </w:tabs>
        <w:autoSpaceDE w:val="0"/>
        <w:autoSpaceDN w:val="0"/>
        <w:ind w:right="96"/>
        <w:jc w:val="both"/>
        <w:rPr>
          <w:rFonts w:eastAsia="Calibri"/>
          <w:iCs/>
        </w:rPr>
      </w:pPr>
      <w:r w:rsidRPr="009F29DF">
        <w:rPr>
          <w:rFonts w:eastAsia="Calibri"/>
          <w:iCs/>
        </w:rPr>
        <w:t>Критерии оценки</w:t>
      </w:r>
    </w:p>
    <w:p w14:paraId="6C631212" w14:textId="77777777" w:rsidR="009F29DF" w:rsidRPr="009F29DF" w:rsidRDefault="009F29DF" w:rsidP="009F29DF">
      <w:pPr>
        <w:widowControl w:val="0"/>
        <w:numPr>
          <w:ilvl w:val="0"/>
          <w:numId w:val="120"/>
        </w:numPr>
        <w:tabs>
          <w:tab w:val="left" w:pos="2965"/>
        </w:tabs>
        <w:autoSpaceDE w:val="0"/>
        <w:autoSpaceDN w:val="0"/>
        <w:ind w:left="714" w:right="96" w:hanging="357"/>
        <w:jc w:val="both"/>
        <w:rPr>
          <w:rFonts w:eastAsia="Calibri"/>
          <w:iCs/>
          <w:lang w:val="ru-RU"/>
        </w:rPr>
      </w:pPr>
      <w:r w:rsidRPr="009F29DF">
        <w:rPr>
          <w:rFonts w:eastAsia="Calibri"/>
          <w:iCs/>
          <w:lang w:val="ru-RU"/>
        </w:rPr>
        <w:t>Сопоставление текстов: точность выявления различий по стилю, цели, структуре.</w:t>
      </w:r>
    </w:p>
    <w:p w14:paraId="2FB9364D" w14:textId="77777777" w:rsidR="009F29DF" w:rsidRPr="009F29DF" w:rsidRDefault="009F29DF" w:rsidP="009F29DF">
      <w:pPr>
        <w:widowControl w:val="0"/>
        <w:numPr>
          <w:ilvl w:val="0"/>
          <w:numId w:val="120"/>
        </w:numPr>
        <w:tabs>
          <w:tab w:val="left" w:pos="2965"/>
        </w:tabs>
        <w:autoSpaceDE w:val="0"/>
        <w:autoSpaceDN w:val="0"/>
        <w:ind w:left="714" w:right="96" w:hanging="357"/>
        <w:jc w:val="both"/>
        <w:rPr>
          <w:rFonts w:eastAsia="Calibri"/>
          <w:iCs/>
          <w:lang w:val="ru-RU"/>
        </w:rPr>
      </w:pPr>
      <w:r w:rsidRPr="009F29DF">
        <w:rPr>
          <w:rFonts w:eastAsia="Calibri"/>
          <w:iCs/>
          <w:lang w:val="ru-RU"/>
        </w:rPr>
        <w:t>Резюме: полнота блоков, ясность формулировок, аккуратность оформления, правдивость.</w:t>
      </w:r>
    </w:p>
    <w:p w14:paraId="6F64E1E4" w14:textId="77777777" w:rsidR="009F29DF" w:rsidRPr="009F29DF" w:rsidRDefault="009F29DF" w:rsidP="009F29DF">
      <w:pPr>
        <w:widowControl w:val="0"/>
        <w:numPr>
          <w:ilvl w:val="0"/>
          <w:numId w:val="120"/>
        </w:numPr>
        <w:tabs>
          <w:tab w:val="left" w:pos="2965"/>
        </w:tabs>
        <w:autoSpaceDE w:val="0"/>
        <w:autoSpaceDN w:val="0"/>
        <w:ind w:left="714" w:right="96" w:hanging="357"/>
        <w:jc w:val="both"/>
        <w:rPr>
          <w:rFonts w:eastAsia="Calibri"/>
          <w:iCs/>
          <w:lang w:val="ru-RU"/>
        </w:rPr>
      </w:pPr>
      <w:r w:rsidRPr="009F29DF">
        <w:rPr>
          <w:rFonts w:eastAsia="Calibri"/>
          <w:iCs/>
          <w:lang w:val="ru-RU"/>
        </w:rPr>
        <w:t>Взаимопроверка: конструктивность замечаний, готовность учитывать обратную связь.</w:t>
      </w:r>
    </w:p>
    <w:p w14:paraId="0C3AD155" w14:textId="77777777" w:rsidR="009F29DF" w:rsidRDefault="009F29DF" w:rsidP="009F29DF">
      <w:pPr>
        <w:widowControl w:val="0"/>
        <w:numPr>
          <w:ilvl w:val="0"/>
          <w:numId w:val="120"/>
        </w:numPr>
        <w:tabs>
          <w:tab w:val="left" w:pos="2965"/>
        </w:tabs>
        <w:autoSpaceDE w:val="0"/>
        <w:autoSpaceDN w:val="0"/>
        <w:ind w:left="714" w:right="96" w:hanging="357"/>
        <w:jc w:val="both"/>
        <w:rPr>
          <w:rFonts w:eastAsia="Calibri"/>
          <w:iCs/>
          <w:lang w:val="ru-RU"/>
        </w:rPr>
      </w:pPr>
      <w:r w:rsidRPr="009F29DF">
        <w:rPr>
          <w:rFonts w:eastAsia="Calibri"/>
          <w:iCs/>
          <w:lang w:val="ru-RU"/>
        </w:rPr>
        <w:lastRenderedPageBreak/>
        <w:t>Проектное резюме: понимание специфики и умение кратко её изложить.</w:t>
      </w:r>
    </w:p>
    <w:p w14:paraId="40000077" w14:textId="77777777" w:rsidR="003444D4" w:rsidRPr="009F29DF" w:rsidRDefault="003444D4" w:rsidP="003444D4">
      <w:pPr>
        <w:widowControl w:val="0"/>
        <w:tabs>
          <w:tab w:val="left" w:pos="2965"/>
        </w:tabs>
        <w:autoSpaceDE w:val="0"/>
        <w:autoSpaceDN w:val="0"/>
        <w:ind w:left="714" w:right="96"/>
        <w:jc w:val="both"/>
        <w:rPr>
          <w:rFonts w:eastAsia="Calibri"/>
          <w:iCs/>
          <w:lang w:val="ru-RU"/>
        </w:rPr>
      </w:pPr>
    </w:p>
    <w:p w14:paraId="5243DF82" w14:textId="2700AA77" w:rsidR="00701D34" w:rsidRDefault="00701D34" w:rsidP="00356537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lang w:val="ru-RU"/>
        </w:rPr>
      </w:pPr>
      <w:r w:rsidRPr="00356537">
        <w:rPr>
          <w:rFonts w:eastAsia="Calibri"/>
          <w:b/>
          <w:bCs/>
          <w:i/>
          <w:lang w:val="ru-RU"/>
        </w:rPr>
        <w:t xml:space="preserve">Практическая работа 9. </w:t>
      </w:r>
      <w:r w:rsidR="00B83F8A" w:rsidRPr="00356537">
        <w:rPr>
          <w:b/>
          <w:bCs/>
          <w:i/>
          <w:lang w:val="ru-RU"/>
        </w:rPr>
        <w:t xml:space="preserve">Противопоставление героя индивидуалиста и героя-альтруиста (произведения М.Горького). Социально-философская пьеса. Чтение по ролям фрагментов пьесы. Спор о человеке. «Три правды» в пьесе: в чем отличие? Неоднозначность авторской позиции. </w:t>
      </w:r>
      <w:r w:rsidR="00B83F8A" w:rsidRPr="00356537">
        <w:rPr>
          <w:b/>
          <w:bCs/>
          <w:i/>
        </w:rPr>
        <w:t>Песни и цитаты как составляющие языка пьесы.</w:t>
      </w:r>
    </w:p>
    <w:p w14:paraId="12849C9D" w14:textId="6EF7E675" w:rsidR="00716C41" w:rsidRPr="00716C41" w:rsidRDefault="00716C41" w:rsidP="00356537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sz w:val="20"/>
          <w:szCs w:val="20"/>
          <w:u w:val="single"/>
          <w:lang w:val="ru-RU"/>
        </w:rPr>
      </w:pPr>
      <w:r w:rsidRPr="00716C41">
        <w:rPr>
          <w:b/>
          <w:bCs/>
          <w:i/>
          <w:sz w:val="20"/>
          <w:szCs w:val="20"/>
          <w:u w:val="single"/>
          <w:lang w:val="ru-RU"/>
        </w:rPr>
        <w:t>Пример выполнения работы:</w:t>
      </w:r>
    </w:p>
    <w:p w14:paraId="4B452452" w14:textId="77777777" w:rsidR="00716C41" w:rsidRPr="00716C41" w:rsidRDefault="00716C41" w:rsidP="00716C41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t>Цель: проанализировать противопоставление индивидуалиста и альтруиста в пьесе; осмыслить «три правды» героев, неоднозначность авторской позиции и роль поэтических элементов (песен, цитат) в языке произведения.</w:t>
      </w:r>
    </w:p>
    <w:p w14:paraId="368F420B" w14:textId="77777777" w:rsidR="00716C41" w:rsidRPr="00716C41" w:rsidRDefault="00000000" w:rsidP="00716C41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pict w14:anchorId="6194FCA5">
          <v:rect id="_x0000_i1068" style="width:0;height:1.5pt" o:hralign="center" o:hrstd="t" o:hr="t" fillcolor="#a0a0a0" stroked="f"/>
        </w:pict>
      </w:r>
    </w:p>
    <w:p w14:paraId="30E57B2F" w14:textId="69AFF42D" w:rsidR="00716C41" w:rsidRPr="00716C41" w:rsidRDefault="00716C41" w:rsidP="00716C41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716C41">
        <w:rPr>
          <w:b/>
          <w:bCs/>
          <w:i/>
          <w:sz w:val="20"/>
          <w:szCs w:val="20"/>
          <w:lang w:val="ru-RU"/>
        </w:rPr>
        <w:t>Часть 1.</w:t>
      </w:r>
      <w:r w:rsidRPr="00716C41">
        <w:rPr>
          <w:i/>
          <w:sz w:val="20"/>
          <w:szCs w:val="20"/>
          <w:lang w:val="ru-RU"/>
        </w:rPr>
        <w:t xml:space="preserve"> Противопоставление героев: индивидуалист </w:t>
      </w:r>
      <w:r>
        <w:rPr>
          <w:i/>
          <w:sz w:val="20"/>
          <w:szCs w:val="20"/>
          <w:lang w:val="ru-RU"/>
        </w:rPr>
        <w:t>и</w:t>
      </w:r>
      <w:r w:rsidRPr="00716C41">
        <w:rPr>
          <w:i/>
          <w:sz w:val="20"/>
          <w:szCs w:val="20"/>
          <w:lang w:val="ru-RU"/>
        </w:rPr>
        <w:t xml:space="preserve"> альтруист</w:t>
      </w:r>
    </w:p>
    <w:p w14:paraId="6EB39615" w14:textId="77777777" w:rsidR="00716C41" w:rsidRPr="00716C41" w:rsidRDefault="00716C41" w:rsidP="00716C41">
      <w:pPr>
        <w:widowControl w:val="0"/>
        <w:numPr>
          <w:ilvl w:val="0"/>
          <w:numId w:val="12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t>Индивидуалист (Сатин)</w:t>
      </w:r>
    </w:p>
    <w:p w14:paraId="7A91A5ED" w14:textId="77777777" w:rsidR="00716C41" w:rsidRPr="00716C41" w:rsidRDefault="00716C41" w:rsidP="00716C41">
      <w:pPr>
        <w:widowControl w:val="0"/>
        <w:numPr>
          <w:ilvl w:val="1"/>
          <w:numId w:val="12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iCs/>
          <w:sz w:val="20"/>
          <w:szCs w:val="20"/>
          <w:lang w:val="ru-RU"/>
        </w:rPr>
        <w:t>Позиция:</w:t>
      </w:r>
      <w:r w:rsidRPr="00716C41">
        <w:rPr>
          <w:i/>
          <w:sz w:val="20"/>
          <w:szCs w:val="20"/>
          <w:lang w:val="ru-RU"/>
        </w:rPr>
        <w:t> человек — сам творец судьбы; ложь унижает, нужна голая правда.</w:t>
      </w:r>
    </w:p>
    <w:p w14:paraId="40977081" w14:textId="77777777" w:rsidR="00716C41" w:rsidRPr="00716C41" w:rsidRDefault="00716C41" w:rsidP="00716C41">
      <w:pPr>
        <w:widowControl w:val="0"/>
        <w:numPr>
          <w:ilvl w:val="1"/>
          <w:numId w:val="12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iCs/>
          <w:sz w:val="20"/>
          <w:szCs w:val="20"/>
          <w:lang w:val="ru-RU"/>
        </w:rPr>
        <w:t>Ключевые идеи:</w:t>
      </w:r>
      <w:r w:rsidRPr="00716C41">
        <w:rPr>
          <w:i/>
          <w:sz w:val="20"/>
          <w:szCs w:val="20"/>
          <w:lang w:val="ru-RU"/>
        </w:rPr>
        <w:t> «Человек — вот правда!», «Ложь — религия рабов и хозяев».</w:t>
      </w:r>
    </w:p>
    <w:p w14:paraId="0CC3E500" w14:textId="77777777" w:rsidR="00716C41" w:rsidRPr="00716C41" w:rsidRDefault="00716C41" w:rsidP="00716C41">
      <w:pPr>
        <w:widowControl w:val="0"/>
        <w:numPr>
          <w:ilvl w:val="1"/>
          <w:numId w:val="12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iCs/>
          <w:sz w:val="20"/>
          <w:szCs w:val="20"/>
          <w:lang w:val="ru-RU"/>
        </w:rPr>
        <w:t>Поведение:</w:t>
      </w:r>
      <w:r w:rsidRPr="00716C41">
        <w:rPr>
          <w:i/>
          <w:sz w:val="20"/>
          <w:szCs w:val="20"/>
          <w:lang w:val="ru-RU"/>
        </w:rPr>
        <w:t> прямолинеен, не жалеет окружающих, верит в силу личности.</w:t>
      </w:r>
    </w:p>
    <w:p w14:paraId="5234E633" w14:textId="77777777" w:rsidR="00716C41" w:rsidRPr="00716C41" w:rsidRDefault="00716C41" w:rsidP="00716C41">
      <w:pPr>
        <w:widowControl w:val="0"/>
        <w:numPr>
          <w:ilvl w:val="1"/>
          <w:numId w:val="12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iCs/>
          <w:sz w:val="20"/>
          <w:szCs w:val="20"/>
          <w:lang w:val="ru-RU"/>
        </w:rPr>
        <w:t>Противоречие:</w:t>
      </w:r>
      <w:r w:rsidRPr="00716C41">
        <w:rPr>
          <w:i/>
          <w:sz w:val="20"/>
          <w:szCs w:val="20"/>
          <w:lang w:val="ru-RU"/>
        </w:rPr>
        <w:t> провозглашает уважение к человеку, но живёт пассивно, не меняет свою жизнь.</w:t>
      </w:r>
    </w:p>
    <w:p w14:paraId="52700B04" w14:textId="77777777" w:rsidR="00716C41" w:rsidRPr="00716C41" w:rsidRDefault="00716C41" w:rsidP="00716C41">
      <w:pPr>
        <w:widowControl w:val="0"/>
        <w:numPr>
          <w:ilvl w:val="0"/>
          <w:numId w:val="12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t>Альтруист (Лука)</w:t>
      </w:r>
    </w:p>
    <w:p w14:paraId="2F638626" w14:textId="77777777" w:rsidR="00716C41" w:rsidRPr="00716C41" w:rsidRDefault="00716C41" w:rsidP="00716C41">
      <w:pPr>
        <w:widowControl w:val="0"/>
        <w:numPr>
          <w:ilvl w:val="1"/>
          <w:numId w:val="12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iCs/>
          <w:sz w:val="20"/>
          <w:szCs w:val="20"/>
          <w:lang w:val="ru-RU"/>
        </w:rPr>
        <w:t>Позиция:</w:t>
      </w:r>
      <w:r w:rsidRPr="00716C41">
        <w:rPr>
          <w:i/>
          <w:sz w:val="20"/>
          <w:szCs w:val="20"/>
          <w:lang w:val="ru-RU"/>
        </w:rPr>
        <w:t> сострадание и надежда важнее истины; «ложь во спасение» даёт силы жить.</w:t>
      </w:r>
    </w:p>
    <w:p w14:paraId="181E36A6" w14:textId="77777777" w:rsidR="00716C41" w:rsidRPr="00716C41" w:rsidRDefault="00716C41" w:rsidP="00716C41">
      <w:pPr>
        <w:widowControl w:val="0"/>
        <w:numPr>
          <w:ilvl w:val="1"/>
          <w:numId w:val="12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iCs/>
          <w:sz w:val="20"/>
          <w:szCs w:val="20"/>
          <w:lang w:val="ru-RU"/>
        </w:rPr>
        <w:t>Ключевые идеи:</w:t>
      </w:r>
      <w:r w:rsidRPr="00716C41">
        <w:rPr>
          <w:i/>
          <w:sz w:val="20"/>
          <w:szCs w:val="20"/>
          <w:lang w:val="ru-RU"/>
        </w:rPr>
        <w:t> «Человека приласкать — никогда не вредно», «Всяк по-своему жизнь терпит».</w:t>
      </w:r>
    </w:p>
    <w:p w14:paraId="5A2345C9" w14:textId="77777777" w:rsidR="00716C41" w:rsidRPr="00716C41" w:rsidRDefault="00716C41" w:rsidP="00716C41">
      <w:pPr>
        <w:widowControl w:val="0"/>
        <w:numPr>
          <w:ilvl w:val="1"/>
          <w:numId w:val="12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iCs/>
          <w:sz w:val="20"/>
          <w:szCs w:val="20"/>
          <w:lang w:val="ru-RU"/>
        </w:rPr>
        <w:t>Поведение:</w:t>
      </w:r>
      <w:r w:rsidRPr="00716C41">
        <w:rPr>
          <w:i/>
          <w:sz w:val="20"/>
          <w:szCs w:val="20"/>
          <w:lang w:val="ru-RU"/>
        </w:rPr>
        <w:t> утешает каждого (Анну, Настю, Актёра), даёт иллюзорные перспективы.</w:t>
      </w:r>
    </w:p>
    <w:p w14:paraId="163914CD" w14:textId="77777777" w:rsidR="00716C41" w:rsidRPr="00716C41" w:rsidRDefault="00716C41" w:rsidP="00716C41">
      <w:pPr>
        <w:widowControl w:val="0"/>
        <w:numPr>
          <w:ilvl w:val="1"/>
          <w:numId w:val="12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iCs/>
          <w:sz w:val="20"/>
          <w:szCs w:val="20"/>
          <w:lang w:val="ru-RU"/>
        </w:rPr>
        <w:t>Противоречие:</w:t>
      </w:r>
      <w:r w:rsidRPr="00716C41">
        <w:rPr>
          <w:i/>
          <w:sz w:val="20"/>
          <w:szCs w:val="20"/>
          <w:lang w:val="ru-RU"/>
        </w:rPr>
        <w:t> доброта не ведёт к реальным изменениям; после его ухода надежды рушатся.</w:t>
      </w:r>
    </w:p>
    <w:p w14:paraId="26DFBBB7" w14:textId="77777777" w:rsidR="00716C41" w:rsidRPr="00716C41" w:rsidRDefault="00716C41" w:rsidP="00716C41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t>Вывод: Горький показывает два полюса — жёсткую правду силы (Сатин) и мягкую ложь сострадания (Лука). Ни одна позиция не становится абсолютной истиной.</w:t>
      </w:r>
    </w:p>
    <w:p w14:paraId="70311AA4" w14:textId="77777777" w:rsidR="00716C41" w:rsidRPr="00716C41" w:rsidRDefault="00000000" w:rsidP="00716C41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pict w14:anchorId="2BAD2088">
          <v:rect id="_x0000_i1069" style="width:0;height:1.5pt" o:hralign="center" o:hrstd="t" o:hr="t" fillcolor="#a0a0a0" stroked="f"/>
        </w:pict>
      </w:r>
    </w:p>
    <w:p w14:paraId="26D80A81" w14:textId="77777777" w:rsidR="00716C41" w:rsidRPr="00716C41" w:rsidRDefault="00716C41" w:rsidP="00716C41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716C41">
        <w:rPr>
          <w:b/>
          <w:bCs/>
          <w:i/>
          <w:sz w:val="20"/>
          <w:szCs w:val="20"/>
          <w:lang w:val="ru-RU"/>
        </w:rPr>
        <w:t>Часть 2.</w:t>
      </w:r>
      <w:r w:rsidRPr="00716C41">
        <w:rPr>
          <w:i/>
          <w:sz w:val="20"/>
          <w:szCs w:val="20"/>
          <w:lang w:val="ru-RU"/>
        </w:rPr>
        <w:t xml:space="preserve"> «Три правды» в пьесе: в чём отличие?</w:t>
      </w:r>
    </w:p>
    <w:p w14:paraId="4917B355" w14:textId="77777777" w:rsidR="00716C41" w:rsidRPr="00716C41" w:rsidRDefault="00716C41" w:rsidP="00716C41">
      <w:pPr>
        <w:widowControl w:val="0"/>
        <w:numPr>
          <w:ilvl w:val="0"/>
          <w:numId w:val="12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t>Правда Бубнова («правда факта»)</w:t>
      </w:r>
    </w:p>
    <w:p w14:paraId="2D478DC2" w14:textId="77777777" w:rsidR="00716C41" w:rsidRPr="00716C41" w:rsidRDefault="00716C41" w:rsidP="00716C41">
      <w:pPr>
        <w:widowControl w:val="0"/>
        <w:numPr>
          <w:ilvl w:val="1"/>
          <w:numId w:val="12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iCs/>
          <w:sz w:val="20"/>
          <w:szCs w:val="20"/>
          <w:lang w:val="ru-RU"/>
        </w:rPr>
        <w:t>Суть:</w:t>
      </w:r>
      <w:r w:rsidRPr="00716C41">
        <w:rPr>
          <w:i/>
          <w:sz w:val="20"/>
          <w:szCs w:val="20"/>
          <w:lang w:val="ru-RU"/>
        </w:rPr>
        <w:t> мир жесток, люди — «щепки» в потоке жизни; нет смысла врать или утешать.</w:t>
      </w:r>
    </w:p>
    <w:p w14:paraId="2D162910" w14:textId="77777777" w:rsidR="00716C41" w:rsidRPr="00716C41" w:rsidRDefault="00716C41" w:rsidP="00716C41">
      <w:pPr>
        <w:widowControl w:val="0"/>
        <w:numPr>
          <w:ilvl w:val="1"/>
          <w:numId w:val="12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iCs/>
          <w:sz w:val="20"/>
          <w:szCs w:val="20"/>
          <w:lang w:val="ru-RU"/>
        </w:rPr>
        <w:t>Цитата:</w:t>
      </w:r>
      <w:r w:rsidRPr="00716C41">
        <w:rPr>
          <w:i/>
          <w:sz w:val="20"/>
          <w:szCs w:val="20"/>
          <w:lang w:val="ru-RU"/>
        </w:rPr>
        <w:t> «Вали всю правду, как она есть! Чего стесняться?»</w:t>
      </w:r>
    </w:p>
    <w:p w14:paraId="46321FA2" w14:textId="77777777" w:rsidR="00716C41" w:rsidRPr="00716C41" w:rsidRDefault="00716C41" w:rsidP="00716C41">
      <w:pPr>
        <w:widowControl w:val="0"/>
        <w:numPr>
          <w:ilvl w:val="1"/>
          <w:numId w:val="12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iCs/>
          <w:sz w:val="20"/>
          <w:szCs w:val="20"/>
          <w:lang w:val="ru-RU"/>
        </w:rPr>
        <w:t>Функция:</w:t>
      </w:r>
      <w:r w:rsidRPr="00716C41">
        <w:rPr>
          <w:i/>
          <w:sz w:val="20"/>
          <w:szCs w:val="20"/>
          <w:lang w:val="ru-RU"/>
        </w:rPr>
        <w:t> обнажает безысходность «дна», лишает иллюзий.</w:t>
      </w:r>
    </w:p>
    <w:p w14:paraId="0BF45502" w14:textId="77777777" w:rsidR="00716C41" w:rsidRPr="00716C41" w:rsidRDefault="00716C41" w:rsidP="00716C41">
      <w:pPr>
        <w:widowControl w:val="0"/>
        <w:numPr>
          <w:ilvl w:val="0"/>
          <w:numId w:val="12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t>Правда Луки («правда сострадания»)</w:t>
      </w:r>
    </w:p>
    <w:p w14:paraId="376DE852" w14:textId="77777777" w:rsidR="00716C41" w:rsidRPr="00716C41" w:rsidRDefault="00716C41" w:rsidP="00716C41">
      <w:pPr>
        <w:widowControl w:val="0"/>
        <w:numPr>
          <w:ilvl w:val="1"/>
          <w:numId w:val="12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iCs/>
          <w:sz w:val="20"/>
          <w:szCs w:val="20"/>
          <w:lang w:val="ru-RU"/>
        </w:rPr>
        <w:t>Суть:</w:t>
      </w:r>
      <w:r w:rsidRPr="00716C41">
        <w:rPr>
          <w:i/>
          <w:sz w:val="20"/>
          <w:szCs w:val="20"/>
          <w:lang w:val="ru-RU"/>
        </w:rPr>
        <w:t> ложь допустима, если даёт человеку надежду; важно «пожалеть вовремя».</w:t>
      </w:r>
    </w:p>
    <w:p w14:paraId="0E766D48" w14:textId="77777777" w:rsidR="00716C41" w:rsidRPr="00716C41" w:rsidRDefault="00716C41" w:rsidP="00716C41">
      <w:pPr>
        <w:widowControl w:val="0"/>
        <w:numPr>
          <w:ilvl w:val="1"/>
          <w:numId w:val="12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iCs/>
          <w:sz w:val="20"/>
          <w:szCs w:val="20"/>
          <w:lang w:val="ru-RU"/>
        </w:rPr>
        <w:t>Цитата:</w:t>
      </w:r>
      <w:r w:rsidRPr="00716C41">
        <w:rPr>
          <w:i/>
          <w:sz w:val="20"/>
          <w:szCs w:val="20"/>
          <w:lang w:val="ru-RU"/>
        </w:rPr>
        <w:t> «Она, правда-то, не всегда по недугу человеку… не всегда правдой душу вылечишь».</w:t>
      </w:r>
    </w:p>
    <w:p w14:paraId="704B0E50" w14:textId="77777777" w:rsidR="00716C41" w:rsidRPr="00716C41" w:rsidRDefault="00716C41" w:rsidP="00716C41">
      <w:pPr>
        <w:widowControl w:val="0"/>
        <w:numPr>
          <w:ilvl w:val="1"/>
          <w:numId w:val="12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iCs/>
          <w:sz w:val="20"/>
          <w:szCs w:val="20"/>
          <w:lang w:val="ru-RU"/>
        </w:rPr>
        <w:t>Функция:</w:t>
      </w:r>
      <w:r w:rsidRPr="00716C41">
        <w:rPr>
          <w:i/>
          <w:sz w:val="20"/>
          <w:szCs w:val="20"/>
          <w:lang w:val="ru-RU"/>
        </w:rPr>
        <w:t> временно облегчает страдания, но не решает проблем.</w:t>
      </w:r>
    </w:p>
    <w:p w14:paraId="0A7104E2" w14:textId="77777777" w:rsidR="00716C41" w:rsidRPr="00716C41" w:rsidRDefault="00716C41" w:rsidP="00716C41">
      <w:pPr>
        <w:widowControl w:val="0"/>
        <w:numPr>
          <w:ilvl w:val="0"/>
          <w:numId w:val="12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t>Правда Сатина («правда свободы»)</w:t>
      </w:r>
    </w:p>
    <w:p w14:paraId="2CD50248" w14:textId="77777777" w:rsidR="00716C41" w:rsidRPr="00716C41" w:rsidRDefault="00716C41" w:rsidP="00716C41">
      <w:pPr>
        <w:widowControl w:val="0"/>
        <w:numPr>
          <w:ilvl w:val="1"/>
          <w:numId w:val="12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iCs/>
          <w:sz w:val="20"/>
          <w:szCs w:val="20"/>
          <w:lang w:val="ru-RU"/>
        </w:rPr>
        <w:t>Суть:</w:t>
      </w:r>
      <w:r w:rsidRPr="00716C41">
        <w:rPr>
          <w:i/>
          <w:sz w:val="20"/>
          <w:szCs w:val="20"/>
          <w:lang w:val="ru-RU"/>
        </w:rPr>
        <w:t> человек достоин уважения; ложь — орудие угнетателей; нужна честность перед собой.</w:t>
      </w:r>
    </w:p>
    <w:p w14:paraId="02C55622" w14:textId="77777777" w:rsidR="00716C41" w:rsidRPr="00716C41" w:rsidRDefault="00716C41" w:rsidP="00716C41">
      <w:pPr>
        <w:widowControl w:val="0"/>
        <w:numPr>
          <w:ilvl w:val="1"/>
          <w:numId w:val="12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iCs/>
          <w:sz w:val="20"/>
          <w:szCs w:val="20"/>
          <w:lang w:val="ru-RU"/>
        </w:rPr>
        <w:t>Цитата:</w:t>
      </w:r>
      <w:r w:rsidRPr="00716C41">
        <w:rPr>
          <w:i/>
          <w:sz w:val="20"/>
          <w:szCs w:val="20"/>
          <w:lang w:val="ru-RU"/>
        </w:rPr>
        <w:t> «Человек — это звучит… гордо!»</w:t>
      </w:r>
    </w:p>
    <w:p w14:paraId="6785FEE3" w14:textId="77777777" w:rsidR="00716C41" w:rsidRPr="00716C41" w:rsidRDefault="00716C41" w:rsidP="00716C41">
      <w:pPr>
        <w:widowControl w:val="0"/>
        <w:numPr>
          <w:ilvl w:val="1"/>
          <w:numId w:val="12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iCs/>
          <w:sz w:val="20"/>
          <w:szCs w:val="20"/>
          <w:lang w:val="ru-RU"/>
        </w:rPr>
        <w:t>Функция:</w:t>
      </w:r>
      <w:r w:rsidRPr="00716C41">
        <w:rPr>
          <w:i/>
          <w:sz w:val="20"/>
          <w:szCs w:val="20"/>
          <w:lang w:val="ru-RU"/>
        </w:rPr>
        <w:t> утверждает ценность личности, но не предлагает пути выхода.</w:t>
      </w:r>
    </w:p>
    <w:p w14:paraId="1A902E93" w14:textId="77777777" w:rsidR="00716C41" w:rsidRPr="00716C41" w:rsidRDefault="00716C41" w:rsidP="00716C41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t>Итог: «три правды» взаимодополняют и опровергают друг друга. Горький не даёт однозначного ответа: какая из них «правильнее».</w:t>
      </w:r>
    </w:p>
    <w:p w14:paraId="28577B4B" w14:textId="77777777" w:rsidR="00716C41" w:rsidRPr="00716C41" w:rsidRDefault="00000000" w:rsidP="00716C41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pict w14:anchorId="2BC5CC09">
          <v:rect id="_x0000_i1070" style="width:0;height:1.5pt" o:hralign="center" o:hrstd="t" o:hr="t" fillcolor="#a0a0a0" stroked="f"/>
        </w:pict>
      </w:r>
    </w:p>
    <w:p w14:paraId="3F21C76F" w14:textId="77777777" w:rsidR="00716C41" w:rsidRPr="00716C41" w:rsidRDefault="00716C41" w:rsidP="00716C41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716C41">
        <w:rPr>
          <w:b/>
          <w:bCs/>
          <w:i/>
          <w:sz w:val="20"/>
          <w:szCs w:val="20"/>
          <w:lang w:val="ru-RU"/>
        </w:rPr>
        <w:t xml:space="preserve">Часть 3. </w:t>
      </w:r>
      <w:r w:rsidRPr="00716C41">
        <w:rPr>
          <w:i/>
          <w:sz w:val="20"/>
          <w:szCs w:val="20"/>
          <w:lang w:val="ru-RU"/>
        </w:rPr>
        <w:t>Неоднозначность авторской позиции</w:t>
      </w:r>
    </w:p>
    <w:p w14:paraId="0DECC957" w14:textId="77777777" w:rsidR="00716C41" w:rsidRPr="00716C41" w:rsidRDefault="00716C41" w:rsidP="00716C41">
      <w:pPr>
        <w:widowControl w:val="0"/>
        <w:numPr>
          <w:ilvl w:val="0"/>
          <w:numId w:val="12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t>Горький не идеализирует ни одну из правд:</w:t>
      </w:r>
    </w:p>
    <w:p w14:paraId="4FF4C42E" w14:textId="77777777" w:rsidR="00716C41" w:rsidRPr="00716C41" w:rsidRDefault="00716C41" w:rsidP="00716C41">
      <w:pPr>
        <w:widowControl w:val="0"/>
        <w:numPr>
          <w:ilvl w:val="1"/>
          <w:numId w:val="12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t>Лука исчезает, и его утешения оборачиваются трагедией (смерть Актёра).</w:t>
      </w:r>
    </w:p>
    <w:p w14:paraId="7C16EDAD" w14:textId="77777777" w:rsidR="00716C41" w:rsidRPr="00716C41" w:rsidRDefault="00716C41" w:rsidP="00716C41">
      <w:pPr>
        <w:widowControl w:val="0"/>
        <w:numPr>
          <w:ilvl w:val="1"/>
          <w:numId w:val="12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t>Сатин красноречив, но бездействует; его «правда» не спасает никого.</w:t>
      </w:r>
    </w:p>
    <w:p w14:paraId="16A9054E" w14:textId="77777777" w:rsidR="00716C41" w:rsidRPr="00716C41" w:rsidRDefault="00716C41" w:rsidP="00716C41">
      <w:pPr>
        <w:widowControl w:val="0"/>
        <w:numPr>
          <w:ilvl w:val="1"/>
          <w:numId w:val="12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t>Бубнов циничен, но его «факты» тоже не ведут к изменению.</w:t>
      </w:r>
    </w:p>
    <w:p w14:paraId="6D3D33C3" w14:textId="77777777" w:rsidR="00716C41" w:rsidRPr="00716C41" w:rsidRDefault="00716C41" w:rsidP="00716C41">
      <w:pPr>
        <w:widowControl w:val="0"/>
        <w:numPr>
          <w:ilvl w:val="0"/>
          <w:numId w:val="12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t>Авторский вопрос: можно ли сохранить человечность в условиях «дна»? Ответ остаётся открытым.</w:t>
      </w:r>
    </w:p>
    <w:p w14:paraId="5FF7A30B" w14:textId="77777777" w:rsidR="00716C41" w:rsidRPr="00716C41" w:rsidRDefault="00716C41" w:rsidP="00716C41">
      <w:pPr>
        <w:widowControl w:val="0"/>
        <w:numPr>
          <w:ilvl w:val="0"/>
          <w:numId w:val="12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t>Подтекст: общество, где люди становятся «щепками», виновато больше, чем отдельные герои.</w:t>
      </w:r>
    </w:p>
    <w:p w14:paraId="3A36C9B8" w14:textId="77777777" w:rsidR="00716C41" w:rsidRPr="00716C41" w:rsidRDefault="00000000" w:rsidP="00716C41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pict w14:anchorId="5E314BCF">
          <v:rect id="_x0000_i1071" style="width:0;height:1.5pt" o:hralign="center" o:hrstd="t" o:hr="t" fillcolor="#a0a0a0" stroked="f"/>
        </w:pict>
      </w:r>
    </w:p>
    <w:p w14:paraId="62E560D2" w14:textId="77777777" w:rsidR="00716C41" w:rsidRPr="00716C41" w:rsidRDefault="00716C41" w:rsidP="00716C41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716C41">
        <w:rPr>
          <w:b/>
          <w:bCs/>
          <w:i/>
          <w:sz w:val="20"/>
          <w:szCs w:val="20"/>
          <w:lang w:val="ru-RU"/>
        </w:rPr>
        <w:t>Часть 4.</w:t>
      </w:r>
      <w:r w:rsidRPr="00716C41">
        <w:rPr>
          <w:i/>
          <w:sz w:val="20"/>
          <w:szCs w:val="20"/>
          <w:lang w:val="ru-RU"/>
        </w:rPr>
        <w:t xml:space="preserve"> Песни и цитаты как составляющие языка пьесы</w:t>
      </w:r>
    </w:p>
    <w:p w14:paraId="14C05559" w14:textId="77777777" w:rsidR="00716C41" w:rsidRPr="00716C41" w:rsidRDefault="00716C41" w:rsidP="00716C41">
      <w:pPr>
        <w:widowControl w:val="0"/>
        <w:numPr>
          <w:ilvl w:val="0"/>
          <w:numId w:val="12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t>Песни (например, «Солнце всходит и заходит…»)</w:t>
      </w:r>
    </w:p>
    <w:p w14:paraId="3196F0E1" w14:textId="77777777" w:rsidR="00716C41" w:rsidRPr="00716C41" w:rsidRDefault="00716C41" w:rsidP="00716C41">
      <w:pPr>
        <w:widowControl w:val="0"/>
        <w:numPr>
          <w:ilvl w:val="1"/>
          <w:numId w:val="12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iCs/>
          <w:sz w:val="20"/>
          <w:szCs w:val="20"/>
          <w:lang w:val="ru-RU"/>
        </w:rPr>
        <w:t>Функция:</w:t>
      </w:r>
      <w:r w:rsidRPr="00716C41">
        <w:rPr>
          <w:i/>
          <w:sz w:val="20"/>
          <w:szCs w:val="20"/>
          <w:lang w:val="ru-RU"/>
        </w:rPr>
        <w:t> создают атмосферу безысходности; контрастируют с разговорами о «светлом будущем».</w:t>
      </w:r>
    </w:p>
    <w:p w14:paraId="06A3AE66" w14:textId="77777777" w:rsidR="00716C41" w:rsidRPr="00716C41" w:rsidRDefault="00716C41" w:rsidP="00716C41">
      <w:pPr>
        <w:widowControl w:val="0"/>
        <w:numPr>
          <w:ilvl w:val="1"/>
          <w:numId w:val="12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iCs/>
          <w:sz w:val="20"/>
          <w:szCs w:val="20"/>
          <w:lang w:val="ru-RU"/>
        </w:rPr>
        <w:t>Эффект:</w:t>
      </w:r>
      <w:r w:rsidRPr="00716C41">
        <w:rPr>
          <w:i/>
          <w:sz w:val="20"/>
          <w:szCs w:val="20"/>
          <w:lang w:val="ru-RU"/>
        </w:rPr>
        <w:t> подчёркивают цикличность страданий, отсутствие выхода.</w:t>
      </w:r>
    </w:p>
    <w:p w14:paraId="50663D8B" w14:textId="77777777" w:rsidR="00716C41" w:rsidRPr="00716C41" w:rsidRDefault="00716C41" w:rsidP="00716C41">
      <w:pPr>
        <w:widowControl w:val="0"/>
        <w:numPr>
          <w:ilvl w:val="0"/>
          <w:numId w:val="12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t>Цитаты и афоризмы (речи Луки, Сатина, Бубнова)</w:t>
      </w:r>
    </w:p>
    <w:p w14:paraId="7D53EA10" w14:textId="77777777" w:rsidR="00716C41" w:rsidRPr="00716C41" w:rsidRDefault="00716C41" w:rsidP="00716C41">
      <w:pPr>
        <w:widowControl w:val="0"/>
        <w:numPr>
          <w:ilvl w:val="1"/>
          <w:numId w:val="12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iCs/>
          <w:sz w:val="20"/>
          <w:szCs w:val="20"/>
          <w:lang w:val="ru-RU"/>
        </w:rPr>
        <w:t>Функция:</w:t>
      </w:r>
      <w:r w:rsidRPr="00716C41">
        <w:rPr>
          <w:i/>
          <w:sz w:val="20"/>
          <w:szCs w:val="20"/>
          <w:lang w:val="ru-RU"/>
        </w:rPr>
        <w:t> превращают бытовые диалоги в философский спор.</w:t>
      </w:r>
    </w:p>
    <w:p w14:paraId="17476F96" w14:textId="77777777" w:rsidR="00716C41" w:rsidRPr="00716C41" w:rsidRDefault="00716C41" w:rsidP="00716C41">
      <w:pPr>
        <w:widowControl w:val="0"/>
        <w:numPr>
          <w:ilvl w:val="1"/>
          <w:numId w:val="12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iCs/>
          <w:sz w:val="20"/>
          <w:szCs w:val="20"/>
          <w:lang w:val="ru-RU"/>
        </w:rPr>
        <w:t>Примеры:</w:t>
      </w:r>
    </w:p>
    <w:p w14:paraId="2A908611" w14:textId="77777777" w:rsidR="00716C41" w:rsidRPr="00716C41" w:rsidRDefault="00716C41" w:rsidP="00716C41">
      <w:pPr>
        <w:widowControl w:val="0"/>
        <w:numPr>
          <w:ilvl w:val="2"/>
          <w:numId w:val="12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t>Лука: «Любить — живых надо… живых».</w:t>
      </w:r>
    </w:p>
    <w:p w14:paraId="0573F2FA" w14:textId="77777777" w:rsidR="00716C41" w:rsidRPr="00716C41" w:rsidRDefault="00716C41" w:rsidP="00716C41">
      <w:pPr>
        <w:widowControl w:val="0"/>
        <w:numPr>
          <w:ilvl w:val="2"/>
          <w:numId w:val="12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t>Сатин: «Почему же иногда прикажете петь? — Поем, когда душа запела».</w:t>
      </w:r>
    </w:p>
    <w:p w14:paraId="4C3D0828" w14:textId="77777777" w:rsidR="00716C41" w:rsidRPr="00716C41" w:rsidRDefault="00716C41" w:rsidP="00716C41">
      <w:pPr>
        <w:widowControl w:val="0"/>
        <w:numPr>
          <w:ilvl w:val="1"/>
          <w:numId w:val="12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iCs/>
          <w:sz w:val="20"/>
          <w:szCs w:val="20"/>
          <w:lang w:val="ru-RU"/>
        </w:rPr>
        <w:t>Эффект:</w:t>
      </w:r>
      <w:r w:rsidRPr="00716C41">
        <w:rPr>
          <w:i/>
          <w:sz w:val="20"/>
          <w:szCs w:val="20"/>
          <w:lang w:val="ru-RU"/>
        </w:rPr>
        <w:t> придают тексту притчевый характер; заставляют зрителя размышлять.</w:t>
      </w:r>
    </w:p>
    <w:p w14:paraId="5C6ECE3B" w14:textId="77777777" w:rsidR="00716C41" w:rsidRPr="00716C41" w:rsidRDefault="00716C41" w:rsidP="00716C41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t>Вывод: песни и цитаты усиливают социально</w:t>
      </w:r>
      <w:r w:rsidRPr="00716C41">
        <w:rPr>
          <w:i/>
          <w:sz w:val="20"/>
          <w:szCs w:val="20"/>
          <w:lang w:val="ru-RU"/>
        </w:rPr>
        <w:noBreakHyphen/>
        <w:t>философский пласт пьесы, превращая её в «драму идей».</w:t>
      </w:r>
    </w:p>
    <w:p w14:paraId="21EA9643" w14:textId="77777777" w:rsidR="00716C41" w:rsidRPr="00716C41" w:rsidRDefault="00000000" w:rsidP="00716C41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pict w14:anchorId="24363C89">
          <v:rect id="_x0000_i1072" style="width:0;height:1.5pt" o:hralign="center" o:hrstd="t" o:hr="t" fillcolor="#a0a0a0" stroked="f"/>
        </w:pict>
      </w:r>
    </w:p>
    <w:p w14:paraId="3F93403D" w14:textId="77777777" w:rsidR="00716C41" w:rsidRPr="00716C41" w:rsidRDefault="00716C41" w:rsidP="00716C41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t>Порядок выполнения работы</w:t>
      </w:r>
    </w:p>
    <w:p w14:paraId="0F142AF9" w14:textId="77777777" w:rsidR="00716C41" w:rsidRPr="00716C41" w:rsidRDefault="00716C41" w:rsidP="00716C41">
      <w:pPr>
        <w:widowControl w:val="0"/>
        <w:numPr>
          <w:ilvl w:val="0"/>
          <w:numId w:val="125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t>Чтение по ролям: выбрать фрагмент спора о человеке (например, диалог Луки и Сатина о правде).</w:t>
      </w:r>
    </w:p>
    <w:p w14:paraId="13C13886" w14:textId="77777777" w:rsidR="00716C41" w:rsidRPr="00716C41" w:rsidRDefault="00716C41" w:rsidP="00716C41">
      <w:pPr>
        <w:widowControl w:val="0"/>
        <w:numPr>
          <w:ilvl w:val="0"/>
          <w:numId w:val="125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lastRenderedPageBreak/>
        <w:t>Анализ:</w:t>
      </w:r>
    </w:p>
    <w:p w14:paraId="76A22AA4" w14:textId="77777777" w:rsidR="00716C41" w:rsidRPr="00716C41" w:rsidRDefault="00716C41" w:rsidP="00716C41">
      <w:pPr>
        <w:widowControl w:val="0"/>
        <w:numPr>
          <w:ilvl w:val="1"/>
          <w:numId w:val="125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t>выделить позиции трёх героев (Бубнов, Лука, Сатин);</w:t>
      </w:r>
    </w:p>
    <w:p w14:paraId="464ADE19" w14:textId="77777777" w:rsidR="00716C41" w:rsidRPr="00716C41" w:rsidRDefault="00716C41" w:rsidP="00716C41">
      <w:pPr>
        <w:widowControl w:val="0"/>
        <w:numPr>
          <w:ilvl w:val="1"/>
          <w:numId w:val="125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t>найти цитаты, иллюстрирующие «три правды»;</w:t>
      </w:r>
    </w:p>
    <w:p w14:paraId="41373D1F" w14:textId="77777777" w:rsidR="00716C41" w:rsidRPr="00716C41" w:rsidRDefault="00716C41" w:rsidP="00716C41">
      <w:pPr>
        <w:widowControl w:val="0"/>
        <w:numPr>
          <w:ilvl w:val="1"/>
          <w:numId w:val="125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t>отметить роль песен и афоризмов в сцене.</w:t>
      </w:r>
    </w:p>
    <w:p w14:paraId="7F30B882" w14:textId="77777777" w:rsidR="00716C41" w:rsidRPr="00716C41" w:rsidRDefault="00716C41" w:rsidP="00716C41">
      <w:pPr>
        <w:widowControl w:val="0"/>
        <w:numPr>
          <w:ilvl w:val="0"/>
          <w:numId w:val="125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t>Обсуждение:</w:t>
      </w:r>
    </w:p>
    <w:p w14:paraId="0B2342CC" w14:textId="77777777" w:rsidR="00716C41" w:rsidRPr="00716C41" w:rsidRDefault="00716C41" w:rsidP="00716C41">
      <w:pPr>
        <w:widowControl w:val="0"/>
        <w:numPr>
          <w:ilvl w:val="1"/>
          <w:numId w:val="125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t>какая «правда» кажется вам ближе и почему?</w:t>
      </w:r>
    </w:p>
    <w:p w14:paraId="62C6516B" w14:textId="77777777" w:rsidR="00716C41" w:rsidRPr="00716C41" w:rsidRDefault="00716C41" w:rsidP="00716C41">
      <w:pPr>
        <w:widowControl w:val="0"/>
        <w:numPr>
          <w:ilvl w:val="1"/>
          <w:numId w:val="125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t>можно ли совместить сострадание и честность?</w:t>
      </w:r>
    </w:p>
    <w:p w14:paraId="6D2E5062" w14:textId="77777777" w:rsidR="00716C41" w:rsidRPr="00716C41" w:rsidRDefault="00716C41" w:rsidP="00716C41">
      <w:pPr>
        <w:widowControl w:val="0"/>
        <w:numPr>
          <w:ilvl w:val="0"/>
          <w:numId w:val="125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t>Письменный вывод (5–7 предложений):</w:t>
      </w:r>
    </w:p>
    <w:p w14:paraId="24CEA9A1" w14:textId="77777777" w:rsidR="00716C41" w:rsidRPr="00716C41" w:rsidRDefault="00716C41" w:rsidP="00716C41">
      <w:pPr>
        <w:widowControl w:val="0"/>
        <w:numPr>
          <w:ilvl w:val="1"/>
          <w:numId w:val="125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t>кратко сформулировать суть «трёх правд»;</w:t>
      </w:r>
    </w:p>
    <w:p w14:paraId="274E39DD" w14:textId="77777777" w:rsidR="00716C41" w:rsidRPr="00716C41" w:rsidRDefault="00716C41" w:rsidP="00716C41">
      <w:pPr>
        <w:widowControl w:val="0"/>
        <w:numPr>
          <w:ilvl w:val="1"/>
          <w:numId w:val="125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t>объяснить неоднозначность позиции автора;</w:t>
      </w:r>
    </w:p>
    <w:p w14:paraId="7F0EABD9" w14:textId="77777777" w:rsidR="00716C41" w:rsidRPr="00716C41" w:rsidRDefault="00716C41" w:rsidP="00716C41">
      <w:pPr>
        <w:widowControl w:val="0"/>
        <w:numPr>
          <w:ilvl w:val="1"/>
          <w:numId w:val="125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/>
        </w:rPr>
      </w:pPr>
      <w:r w:rsidRPr="00716C41">
        <w:rPr>
          <w:i/>
          <w:sz w:val="20"/>
          <w:szCs w:val="20"/>
          <w:lang w:val="ru-RU"/>
        </w:rPr>
        <w:t>оценить значение поэтических элементов в пьесе.</w:t>
      </w:r>
    </w:p>
    <w:p w14:paraId="70E3987E" w14:textId="77777777" w:rsidR="00716C41" w:rsidRPr="00716C41" w:rsidRDefault="00000000" w:rsidP="00716C41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lang w:val="ru-RU"/>
        </w:rPr>
      </w:pPr>
      <w:r>
        <w:rPr>
          <w:b/>
          <w:bCs/>
          <w:i/>
          <w:lang w:val="ru-RU"/>
        </w:rPr>
        <w:pict w14:anchorId="4FBD22AB">
          <v:rect id="_x0000_i1073" style="width:0;height:1.5pt" o:hralign="center" o:hrstd="t" o:hr="t" fillcolor="#a0a0a0" stroked="f"/>
        </w:pict>
      </w:r>
    </w:p>
    <w:p w14:paraId="665E12EE" w14:textId="77777777" w:rsidR="00716C41" w:rsidRPr="00716C41" w:rsidRDefault="00716C41" w:rsidP="00716C41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Cs/>
          <w:lang w:val="ru-RU"/>
        </w:rPr>
      </w:pPr>
      <w:r w:rsidRPr="00716C41">
        <w:rPr>
          <w:iCs/>
          <w:lang w:val="ru-RU"/>
        </w:rPr>
        <w:t>Критерии оценки</w:t>
      </w:r>
    </w:p>
    <w:p w14:paraId="420929B9" w14:textId="77777777" w:rsidR="00716C41" w:rsidRPr="00716C41" w:rsidRDefault="00716C41" w:rsidP="00716C41">
      <w:pPr>
        <w:widowControl w:val="0"/>
        <w:numPr>
          <w:ilvl w:val="0"/>
          <w:numId w:val="127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/>
        </w:rPr>
      </w:pPr>
      <w:r w:rsidRPr="00716C41">
        <w:rPr>
          <w:iCs/>
          <w:lang w:val="ru-RU"/>
        </w:rPr>
        <w:t>Анализ текста: точность в определении позиций героев, уместность цитат.</w:t>
      </w:r>
    </w:p>
    <w:p w14:paraId="7492824F" w14:textId="77777777" w:rsidR="00716C41" w:rsidRPr="00716C41" w:rsidRDefault="00716C41" w:rsidP="00716C41">
      <w:pPr>
        <w:widowControl w:val="0"/>
        <w:numPr>
          <w:ilvl w:val="0"/>
          <w:numId w:val="127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/>
        </w:rPr>
      </w:pPr>
      <w:r w:rsidRPr="00716C41">
        <w:rPr>
          <w:iCs/>
          <w:lang w:val="ru-RU"/>
        </w:rPr>
        <w:t>Понимание конфликта: способность увидеть противоречие между «правдами».</w:t>
      </w:r>
    </w:p>
    <w:p w14:paraId="339E0451" w14:textId="77777777" w:rsidR="00716C41" w:rsidRPr="00716C41" w:rsidRDefault="00716C41" w:rsidP="00716C41">
      <w:pPr>
        <w:widowControl w:val="0"/>
        <w:numPr>
          <w:ilvl w:val="0"/>
          <w:numId w:val="127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/>
        </w:rPr>
      </w:pPr>
      <w:r w:rsidRPr="00716C41">
        <w:rPr>
          <w:iCs/>
          <w:lang w:val="ru-RU"/>
        </w:rPr>
        <w:t>Интерпретация авторской позиции: аргументированность, отсутствие упрощений.</w:t>
      </w:r>
    </w:p>
    <w:p w14:paraId="50185564" w14:textId="77777777" w:rsidR="00716C41" w:rsidRPr="00716C41" w:rsidRDefault="00716C41" w:rsidP="00716C41">
      <w:pPr>
        <w:widowControl w:val="0"/>
        <w:numPr>
          <w:ilvl w:val="0"/>
          <w:numId w:val="127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/>
        </w:rPr>
      </w:pPr>
      <w:r w:rsidRPr="00716C41">
        <w:rPr>
          <w:iCs/>
          <w:lang w:val="ru-RU"/>
        </w:rPr>
        <w:t>Роль поэтических элементов: умение связать песни/цитаты с общей идеей пьесы.</w:t>
      </w:r>
    </w:p>
    <w:p w14:paraId="5090BF7C" w14:textId="77777777" w:rsidR="00716C41" w:rsidRPr="00716C41" w:rsidRDefault="00716C41" w:rsidP="00716C41">
      <w:pPr>
        <w:widowControl w:val="0"/>
        <w:numPr>
          <w:ilvl w:val="0"/>
          <w:numId w:val="127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/>
        </w:rPr>
      </w:pPr>
      <w:r w:rsidRPr="00716C41">
        <w:rPr>
          <w:iCs/>
          <w:lang w:val="ru-RU"/>
        </w:rPr>
        <w:t>Логичность вывода: ясность, краткость, опора на текст.</w:t>
      </w:r>
    </w:p>
    <w:p w14:paraId="3DB9F5C6" w14:textId="77777777" w:rsidR="00716C41" w:rsidRPr="00716C41" w:rsidRDefault="00716C41" w:rsidP="00356537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lang w:val="ru-RU"/>
        </w:rPr>
      </w:pPr>
    </w:p>
    <w:p w14:paraId="724CE3CA" w14:textId="2E9FD3F9" w:rsidR="00B83F8A" w:rsidRPr="00356537" w:rsidRDefault="00B83F8A" w:rsidP="00356537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lang w:val="ru-RU" w:eastAsia="ar-SA"/>
        </w:rPr>
      </w:pPr>
      <w:r w:rsidRPr="00356537">
        <w:rPr>
          <w:b/>
          <w:bCs/>
          <w:i/>
          <w:lang w:val="ru-RU"/>
        </w:rPr>
        <w:t>Практическая работа 10. У</w:t>
      </w:r>
      <w:r w:rsidRPr="00356537">
        <w:rPr>
          <w:b/>
          <w:bCs/>
          <w:i/>
          <w:lang w:val="ru-RU" w:eastAsia="ar-SA"/>
        </w:rPr>
        <w:t>частие в деловой игре «В издательстве», в процессе которой составляется мини-сборник стихов поэтов серебряного века для определенной аудитории - своих сверстников, людей «своей» профессии. Написание аннотации к сборнику.</w:t>
      </w:r>
    </w:p>
    <w:p w14:paraId="1D425906" w14:textId="698392C3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sz w:val="20"/>
          <w:szCs w:val="20"/>
          <w:u w:val="single"/>
          <w:lang w:val="ru-RU" w:eastAsia="ar-SA"/>
        </w:rPr>
      </w:pPr>
      <w:r w:rsidRPr="00BE3124">
        <w:rPr>
          <w:b/>
          <w:bCs/>
          <w:i/>
          <w:sz w:val="20"/>
          <w:szCs w:val="20"/>
          <w:u w:val="single"/>
          <w:lang w:val="ru-RU" w:eastAsia="ar-SA"/>
        </w:rPr>
        <w:t>Пример выполнения работы:</w:t>
      </w:r>
    </w:p>
    <w:p w14:paraId="155DF960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Цель: отобрать и систематизировать поэтические тексты для целевой аудитории; освоить навык написания аннотации к литературному сборнику.</w:t>
      </w:r>
    </w:p>
    <w:p w14:paraId="51348235" w14:textId="77777777" w:rsidR="00BE3124" w:rsidRPr="00BE3124" w:rsidRDefault="00000000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>
        <w:rPr>
          <w:i/>
          <w:sz w:val="20"/>
          <w:szCs w:val="20"/>
          <w:lang w:val="ru-RU" w:eastAsia="ar-SA"/>
        </w:rPr>
        <w:pict w14:anchorId="60DD9A29">
          <v:rect id="_x0000_i1074" style="width:0;height:1.5pt" o:hralign="center" o:hrstd="t" o:hr="t" fillcolor="#a0a0a0" stroked="f"/>
        </w:pict>
      </w:r>
    </w:p>
    <w:p w14:paraId="66741D25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BE3124">
        <w:rPr>
          <w:b/>
          <w:bCs/>
          <w:i/>
          <w:sz w:val="20"/>
          <w:szCs w:val="20"/>
          <w:lang w:val="ru-RU" w:eastAsia="ar-SA"/>
        </w:rPr>
        <w:t xml:space="preserve">Часть 1. </w:t>
      </w:r>
      <w:r w:rsidRPr="00BE3124">
        <w:rPr>
          <w:i/>
          <w:sz w:val="20"/>
          <w:szCs w:val="20"/>
          <w:lang w:val="ru-RU" w:eastAsia="ar-SA"/>
        </w:rPr>
        <w:t>Деловая игра «В издательстве»</w:t>
      </w:r>
    </w:p>
    <w:p w14:paraId="0F8EF1E1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Задача команды (редакционной группы):</w:t>
      </w:r>
    </w:p>
    <w:p w14:paraId="79E20B9E" w14:textId="7F73680F" w:rsidR="00BE3124" w:rsidRPr="00BE3124" w:rsidRDefault="00BE3124" w:rsidP="00BE3124">
      <w:pPr>
        <w:widowControl w:val="0"/>
        <w:numPr>
          <w:ilvl w:val="0"/>
          <w:numId w:val="128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определить целевую аудиторию сборника (например,</w:t>
      </w:r>
      <w:r w:rsidRPr="00BE3124">
        <w:rPr>
          <w:i/>
          <w:iCs/>
          <w:sz w:val="20"/>
          <w:szCs w:val="20"/>
          <w:lang w:val="ru-RU" w:eastAsia="ar-SA"/>
        </w:rPr>
        <w:t xml:space="preserve"> молодые IT</w:t>
      </w:r>
      <w:r w:rsidRPr="00BE3124">
        <w:rPr>
          <w:i/>
          <w:iCs/>
          <w:sz w:val="20"/>
          <w:szCs w:val="20"/>
          <w:lang w:val="ru-RU" w:eastAsia="ar-SA"/>
        </w:rPr>
        <w:noBreakHyphen/>
        <w:t>специалисты</w:t>
      </w:r>
      <w:r w:rsidRPr="00BE3124">
        <w:rPr>
          <w:i/>
          <w:sz w:val="20"/>
          <w:szCs w:val="20"/>
          <w:lang w:val="ru-RU" w:eastAsia="ar-SA"/>
        </w:rPr>
        <w:t>);</w:t>
      </w:r>
    </w:p>
    <w:p w14:paraId="6FE4A628" w14:textId="77777777" w:rsidR="00BE3124" w:rsidRPr="00BE3124" w:rsidRDefault="00BE3124" w:rsidP="00BE3124">
      <w:pPr>
        <w:widowControl w:val="0"/>
        <w:numPr>
          <w:ilvl w:val="0"/>
          <w:numId w:val="128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отобрать 5–7 стихотворений поэтов Серебряного века, релевантных этой аудитории;</w:t>
      </w:r>
    </w:p>
    <w:p w14:paraId="31C72CD1" w14:textId="77777777" w:rsidR="00BE3124" w:rsidRPr="00BE3124" w:rsidRDefault="00BE3124" w:rsidP="00BE3124">
      <w:pPr>
        <w:widowControl w:val="0"/>
        <w:numPr>
          <w:ilvl w:val="0"/>
          <w:numId w:val="128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обосновать выбор: почему именно эти тексты и почему они «говорят» с данной группой;</w:t>
      </w:r>
    </w:p>
    <w:p w14:paraId="410F1123" w14:textId="77777777" w:rsidR="00BE3124" w:rsidRPr="00BE3124" w:rsidRDefault="00BE3124" w:rsidP="00BE3124">
      <w:pPr>
        <w:widowControl w:val="0"/>
        <w:numPr>
          <w:ilvl w:val="0"/>
          <w:numId w:val="128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продумать структуру сборника (разделы, порядок текстов, возможные комментарии).</w:t>
      </w:r>
    </w:p>
    <w:p w14:paraId="7A1142EE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Роли в группе:</w:t>
      </w:r>
    </w:p>
    <w:p w14:paraId="03418ECA" w14:textId="77777777" w:rsidR="00BE3124" w:rsidRPr="00BE3124" w:rsidRDefault="00BE3124" w:rsidP="00BE3124">
      <w:pPr>
        <w:widowControl w:val="0"/>
        <w:numPr>
          <w:ilvl w:val="0"/>
          <w:numId w:val="129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редактор (координация, финальная сверка);</w:t>
      </w:r>
    </w:p>
    <w:p w14:paraId="050F8546" w14:textId="77777777" w:rsidR="00BE3124" w:rsidRPr="00BE3124" w:rsidRDefault="00BE3124" w:rsidP="00BE3124">
      <w:pPr>
        <w:widowControl w:val="0"/>
        <w:numPr>
          <w:ilvl w:val="0"/>
          <w:numId w:val="129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литературный эксперт (анализ текстов, аргументация отбора);</w:t>
      </w:r>
    </w:p>
    <w:p w14:paraId="3F787026" w14:textId="77777777" w:rsidR="00BE3124" w:rsidRPr="00BE3124" w:rsidRDefault="00BE3124" w:rsidP="00BE3124">
      <w:pPr>
        <w:widowControl w:val="0"/>
        <w:numPr>
          <w:ilvl w:val="0"/>
          <w:numId w:val="129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дизайнер (макет обложки, верстка);</w:t>
      </w:r>
    </w:p>
    <w:p w14:paraId="0A73489A" w14:textId="77777777" w:rsidR="00BE3124" w:rsidRPr="00BE3124" w:rsidRDefault="00BE3124" w:rsidP="00BE3124">
      <w:pPr>
        <w:widowControl w:val="0"/>
        <w:numPr>
          <w:ilvl w:val="0"/>
          <w:numId w:val="129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маркетолог (формулировка аннотации, тезисы для продвижения).</w:t>
      </w:r>
    </w:p>
    <w:p w14:paraId="03B4E83B" w14:textId="77777777" w:rsidR="00BE3124" w:rsidRPr="00BE3124" w:rsidRDefault="00000000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>
        <w:rPr>
          <w:i/>
          <w:sz w:val="20"/>
          <w:szCs w:val="20"/>
          <w:lang w:val="ru-RU" w:eastAsia="ar-SA"/>
        </w:rPr>
        <w:pict w14:anchorId="30700BB6">
          <v:rect id="_x0000_i1075" style="width:0;height:1.5pt" o:hralign="center" o:hrstd="t" o:hr="t" fillcolor="#a0a0a0" stroked="f"/>
        </w:pict>
      </w:r>
    </w:p>
    <w:p w14:paraId="4E3DE052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BE3124">
        <w:rPr>
          <w:b/>
          <w:bCs/>
          <w:i/>
          <w:sz w:val="20"/>
          <w:szCs w:val="20"/>
          <w:lang w:val="ru-RU" w:eastAsia="ar-SA"/>
        </w:rPr>
        <w:t>Часть 2.</w:t>
      </w:r>
      <w:r w:rsidRPr="00BE3124">
        <w:rPr>
          <w:i/>
          <w:sz w:val="20"/>
          <w:szCs w:val="20"/>
          <w:lang w:val="ru-RU" w:eastAsia="ar-SA"/>
        </w:rPr>
        <w:t xml:space="preserve"> Пример мини</w:t>
      </w:r>
      <w:r w:rsidRPr="00BE3124">
        <w:rPr>
          <w:i/>
          <w:sz w:val="20"/>
          <w:szCs w:val="20"/>
          <w:lang w:val="ru-RU" w:eastAsia="ar-SA"/>
        </w:rPr>
        <w:noBreakHyphen/>
        <w:t>сборника</w:t>
      </w:r>
    </w:p>
    <w:p w14:paraId="36D38F2B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Название: «Ветер перемен: стихи Серебряного века для тех, кто создаёт будущее»</w:t>
      </w:r>
      <w:r w:rsidRPr="00BE3124">
        <w:rPr>
          <w:i/>
          <w:sz w:val="20"/>
          <w:szCs w:val="20"/>
          <w:lang w:val="ru-RU" w:eastAsia="ar-SA"/>
        </w:rPr>
        <w:br/>
        <w:t>Аудитория: молодые специалисты в сфере IT и цифровых технологий (18–25 лет).</w:t>
      </w:r>
      <w:r w:rsidRPr="00BE3124">
        <w:rPr>
          <w:i/>
          <w:sz w:val="20"/>
          <w:szCs w:val="20"/>
          <w:lang w:val="ru-RU" w:eastAsia="ar-SA"/>
        </w:rPr>
        <w:br/>
        <w:t>Идея: показать, что поэзия Серебряного века резонирует с миром кода, инноваций и поиска смыслов.</w:t>
      </w:r>
    </w:p>
    <w:p w14:paraId="6D28353E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Отобранные тексты (кратко):</w:t>
      </w:r>
    </w:p>
    <w:p w14:paraId="3A8F7672" w14:textId="77777777" w:rsidR="00BE3124" w:rsidRPr="00BE3124" w:rsidRDefault="00BE3124" w:rsidP="00BE3124">
      <w:pPr>
        <w:widowControl w:val="0"/>
        <w:numPr>
          <w:ilvl w:val="0"/>
          <w:numId w:val="130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В. Маяковский. «А вы могли бы?»</w:t>
      </w:r>
    </w:p>
    <w:p w14:paraId="2CBFD50C" w14:textId="77777777" w:rsidR="00BE3124" w:rsidRPr="00BE3124" w:rsidRDefault="00BE3124" w:rsidP="00BE3124">
      <w:pPr>
        <w:widowControl w:val="0"/>
        <w:numPr>
          <w:ilvl w:val="1"/>
          <w:numId w:val="130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iCs/>
          <w:sz w:val="20"/>
          <w:szCs w:val="20"/>
          <w:lang w:val="ru-RU" w:eastAsia="ar-SA"/>
        </w:rPr>
        <w:t>Почему:</w:t>
      </w:r>
      <w:r w:rsidRPr="00BE3124">
        <w:rPr>
          <w:i/>
          <w:sz w:val="20"/>
          <w:szCs w:val="20"/>
          <w:lang w:val="ru-RU" w:eastAsia="ar-SA"/>
        </w:rPr>
        <w:t> призыв видеть необычное в обыденном — близок мышлению разработчика.</w:t>
      </w:r>
    </w:p>
    <w:p w14:paraId="565CFAD6" w14:textId="77777777" w:rsidR="00BE3124" w:rsidRPr="00BE3124" w:rsidRDefault="00BE3124" w:rsidP="00BE3124">
      <w:pPr>
        <w:widowControl w:val="0"/>
        <w:numPr>
          <w:ilvl w:val="0"/>
          <w:numId w:val="130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А. Блок. «Незнакомка»</w:t>
      </w:r>
    </w:p>
    <w:p w14:paraId="480FB68A" w14:textId="77777777" w:rsidR="00BE3124" w:rsidRPr="00BE3124" w:rsidRDefault="00BE3124" w:rsidP="00BE3124">
      <w:pPr>
        <w:widowControl w:val="0"/>
        <w:numPr>
          <w:ilvl w:val="1"/>
          <w:numId w:val="130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iCs/>
          <w:sz w:val="20"/>
          <w:szCs w:val="20"/>
          <w:lang w:val="ru-RU" w:eastAsia="ar-SA"/>
        </w:rPr>
        <w:t>Почему:</w:t>
      </w:r>
      <w:r w:rsidRPr="00BE3124">
        <w:rPr>
          <w:i/>
          <w:sz w:val="20"/>
          <w:szCs w:val="20"/>
          <w:lang w:val="ru-RU" w:eastAsia="ar-SA"/>
        </w:rPr>
        <w:t> контраст рутины и мечты — узнаваем для тех, кто днём пишет код, а ночью мечтает о больших проектах.</w:t>
      </w:r>
    </w:p>
    <w:p w14:paraId="1DDA9AF6" w14:textId="77777777" w:rsidR="00BE3124" w:rsidRPr="00BE3124" w:rsidRDefault="00BE3124" w:rsidP="00BE3124">
      <w:pPr>
        <w:widowControl w:val="0"/>
        <w:numPr>
          <w:ilvl w:val="0"/>
          <w:numId w:val="130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И. Северянин. «Ананасы в шампанском»</w:t>
      </w:r>
    </w:p>
    <w:p w14:paraId="66778623" w14:textId="77777777" w:rsidR="00BE3124" w:rsidRPr="00BE3124" w:rsidRDefault="00BE3124" w:rsidP="00BE3124">
      <w:pPr>
        <w:widowControl w:val="0"/>
        <w:numPr>
          <w:ilvl w:val="1"/>
          <w:numId w:val="130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iCs/>
          <w:sz w:val="20"/>
          <w:szCs w:val="20"/>
          <w:lang w:val="ru-RU" w:eastAsia="ar-SA"/>
        </w:rPr>
        <w:t>Почему:</w:t>
      </w:r>
      <w:r w:rsidRPr="00BE3124">
        <w:rPr>
          <w:i/>
          <w:sz w:val="20"/>
          <w:szCs w:val="20"/>
          <w:lang w:val="ru-RU" w:eastAsia="ar-SA"/>
        </w:rPr>
        <w:t> игра со словом и формой — аналог креативного подхода в дизайне и UX.</w:t>
      </w:r>
    </w:p>
    <w:p w14:paraId="1261E474" w14:textId="77777777" w:rsidR="00BE3124" w:rsidRPr="00BE3124" w:rsidRDefault="00BE3124" w:rsidP="00BE3124">
      <w:pPr>
        <w:widowControl w:val="0"/>
        <w:numPr>
          <w:ilvl w:val="0"/>
          <w:numId w:val="130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О. Мандельштам. «Бессонница. Гомер. Тугие паруса…»</w:t>
      </w:r>
    </w:p>
    <w:p w14:paraId="5085F3A8" w14:textId="77777777" w:rsidR="00BE3124" w:rsidRPr="00BE3124" w:rsidRDefault="00BE3124" w:rsidP="00BE3124">
      <w:pPr>
        <w:widowControl w:val="0"/>
        <w:numPr>
          <w:ilvl w:val="1"/>
          <w:numId w:val="130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iCs/>
          <w:sz w:val="20"/>
          <w:szCs w:val="20"/>
          <w:lang w:val="ru-RU" w:eastAsia="ar-SA"/>
        </w:rPr>
        <w:t>Почему:</w:t>
      </w:r>
      <w:r w:rsidRPr="00BE3124">
        <w:rPr>
          <w:i/>
          <w:sz w:val="20"/>
          <w:szCs w:val="20"/>
          <w:lang w:val="ru-RU" w:eastAsia="ar-SA"/>
        </w:rPr>
        <w:t> размышление о связи времён — важно для тех, кто строит «будущее» технологий.</w:t>
      </w:r>
    </w:p>
    <w:p w14:paraId="3DE152BE" w14:textId="77777777" w:rsidR="00BE3124" w:rsidRPr="00BE3124" w:rsidRDefault="00BE3124" w:rsidP="00BE3124">
      <w:pPr>
        <w:widowControl w:val="0"/>
        <w:numPr>
          <w:ilvl w:val="0"/>
          <w:numId w:val="130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М. Цветаева. «Кто создан из камня, кто создан из глины…»</w:t>
      </w:r>
    </w:p>
    <w:p w14:paraId="08300D48" w14:textId="77777777" w:rsidR="00BE3124" w:rsidRPr="00BE3124" w:rsidRDefault="00BE3124" w:rsidP="00BE3124">
      <w:pPr>
        <w:widowControl w:val="0"/>
        <w:numPr>
          <w:ilvl w:val="1"/>
          <w:numId w:val="130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iCs/>
          <w:sz w:val="20"/>
          <w:szCs w:val="20"/>
          <w:lang w:val="ru-RU" w:eastAsia="ar-SA"/>
        </w:rPr>
        <w:t>Почему:</w:t>
      </w:r>
      <w:r w:rsidRPr="00BE3124">
        <w:rPr>
          <w:i/>
          <w:sz w:val="20"/>
          <w:szCs w:val="20"/>
          <w:lang w:val="ru-RU" w:eastAsia="ar-SA"/>
        </w:rPr>
        <w:t> тема самобытности и сопротивления шаблонам — близка инноваторам.</w:t>
      </w:r>
    </w:p>
    <w:p w14:paraId="367A36DC" w14:textId="77777777" w:rsidR="00BE3124" w:rsidRPr="00BE3124" w:rsidRDefault="00BE3124" w:rsidP="00BE3124">
      <w:pPr>
        <w:widowControl w:val="0"/>
        <w:numPr>
          <w:ilvl w:val="0"/>
          <w:numId w:val="130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В. Хлебников. «Заклятие смехом»</w:t>
      </w:r>
    </w:p>
    <w:p w14:paraId="09975624" w14:textId="77777777" w:rsidR="00BE3124" w:rsidRPr="00BE3124" w:rsidRDefault="00BE3124" w:rsidP="00BE3124">
      <w:pPr>
        <w:widowControl w:val="0"/>
        <w:numPr>
          <w:ilvl w:val="1"/>
          <w:numId w:val="130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iCs/>
          <w:sz w:val="20"/>
          <w:szCs w:val="20"/>
          <w:lang w:val="ru-RU" w:eastAsia="ar-SA"/>
        </w:rPr>
        <w:t>Почему:</w:t>
      </w:r>
      <w:r w:rsidRPr="00BE3124">
        <w:rPr>
          <w:i/>
          <w:sz w:val="20"/>
          <w:szCs w:val="20"/>
          <w:lang w:val="ru-RU" w:eastAsia="ar-SA"/>
        </w:rPr>
        <w:t> эксперимент с языком — параллель к созданию новых алгоритмов и интерфейсов.</w:t>
      </w:r>
    </w:p>
    <w:p w14:paraId="0DD049BF" w14:textId="77777777" w:rsidR="00BE3124" w:rsidRPr="00BE3124" w:rsidRDefault="00BE3124" w:rsidP="00BE3124">
      <w:pPr>
        <w:widowControl w:val="0"/>
        <w:numPr>
          <w:ilvl w:val="0"/>
          <w:numId w:val="130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А. Ахматова. «Мне ни к чему одические рати…»</w:t>
      </w:r>
    </w:p>
    <w:p w14:paraId="0AA9CD60" w14:textId="77777777" w:rsidR="00BE3124" w:rsidRPr="00BE3124" w:rsidRDefault="00BE3124" w:rsidP="00BE3124">
      <w:pPr>
        <w:widowControl w:val="0"/>
        <w:numPr>
          <w:ilvl w:val="1"/>
          <w:numId w:val="130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iCs/>
          <w:sz w:val="20"/>
          <w:szCs w:val="20"/>
          <w:lang w:val="ru-RU" w:eastAsia="ar-SA"/>
        </w:rPr>
        <w:t>Почему:</w:t>
      </w:r>
      <w:r w:rsidRPr="00BE3124">
        <w:rPr>
          <w:i/>
          <w:sz w:val="20"/>
          <w:szCs w:val="20"/>
          <w:lang w:val="ru-RU" w:eastAsia="ar-SA"/>
        </w:rPr>
        <w:t> простота и точность — ценность и в поэзии, и в чистом коде.</w:t>
      </w:r>
    </w:p>
    <w:p w14:paraId="2F389D10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Структура сборника:</w:t>
      </w:r>
    </w:p>
    <w:p w14:paraId="29EE49B4" w14:textId="77777777" w:rsidR="00BE3124" w:rsidRPr="00BE3124" w:rsidRDefault="00BE3124" w:rsidP="00BE3124">
      <w:pPr>
        <w:widowControl w:val="0"/>
        <w:numPr>
          <w:ilvl w:val="0"/>
          <w:numId w:val="13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Предисловие: «Поэзия и код: почему они говорят на одном языке?» (2–3 абзаца).</w:t>
      </w:r>
    </w:p>
    <w:p w14:paraId="358E3E88" w14:textId="77777777" w:rsidR="00BE3124" w:rsidRPr="00BE3124" w:rsidRDefault="00BE3124" w:rsidP="00BE3124">
      <w:pPr>
        <w:widowControl w:val="0"/>
        <w:numPr>
          <w:ilvl w:val="0"/>
          <w:numId w:val="13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Раздел 1: «Видеть иначе» (Маяковский, Северянин).</w:t>
      </w:r>
    </w:p>
    <w:p w14:paraId="2D01AD77" w14:textId="77777777" w:rsidR="00BE3124" w:rsidRPr="00BE3124" w:rsidRDefault="00BE3124" w:rsidP="00BE3124">
      <w:pPr>
        <w:widowControl w:val="0"/>
        <w:numPr>
          <w:ilvl w:val="0"/>
          <w:numId w:val="13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lastRenderedPageBreak/>
        <w:t>Раздел 2: «Между рутиной и мечтой» (Блок, Цветаева).</w:t>
      </w:r>
    </w:p>
    <w:p w14:paraId="346881B4" w14:textId="77777777" w:rsidR="00BE3124" w:rsidRPr="00BE3124" w:rsidRDefault="00BE3124" w:rsidP="00BE3124">
      <w:pPr>
        <w:widowControl w:val="0"/>
        <w:numPr>
          <w:ilvl w:val="0"/>
          <w:numId w:val="13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Раздел 3: «Игра и система» (Хлебников, Мандельштам).</w:t>
      </w:r>
    </w:p>
    <w:p w14:paraId="28449735" w14:textId="77777777" w:rsidR="00BE3124" w:rsidRPr="00BE3124" w:rsidRDefault="00BE3124" w:rsidP="00BE3124">
      <w:pPr>
        <w:widowControl w:val="0"/>
        <w:numPr>
          <w:ilvl w:val="0"/>
          <w:numId w:val="13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Послесловие: вопросы для размышления (например, «Какое стихотворение напоминает ваш рабочий процесс?»).</w:t>
      </w:r>
    </w:p>
    <w:p w14:paraId="6A69844C" w14:textId="77777777" w:rsidR="00BE3124" w:rsidRPr="00BE3124" w:rsidRDefault="00000000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>
        <w:rPr>
          <w:i/>
          <w:sz w:val="20"/>
          <w:szCs w:val="20"/>
          <w:lang w:val="ru-RU" w:eastAsia="ar-SA"/>
        </w:rPr>
        <w:pict w14:anchorId="557DFF69">
          <v:rect id="_x0000_i1076" style="width:0;height:1.5pt" o:hralign="center" o:hrstd="t" o:hr="t" fillcolor="#a0a0a0" stroked="f"/>
        </w:pict>
      </w:r>
    </w:p>
    <w:p w14:paraId="6D0552B7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BE3124">
        <w:rPr>
          <w:b/>
          <w:bCs/>
          <w:i/>
          <w:sz w:val="20"/>
          <w:szCs w:val="20"/>
          <w:lang w:val="ru-RU" w:eastAsia="ar-SA"/>
        </w:rPr>
        <w:t>Часть 3.</w:t>
      </w:r>
      <w:r w:rsidRPr="00BE3124">
        <w:rPr>
          <w:i/>
          <w:sz w:val="20"/>
          <w:szCs w:val="20"/>
          <w:lang w:val="ru-RU" w:eastAsia="ar-SA"/>
        </w:rPr>
        <w:t xml:space="preserve"> Аннотация к сборнику (образец)</w:t>
      </w:r>
    </w:p>
    <w:p w14:paraId="00432108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Название: «Ветер перемен: стихи Серебряного века для тех, кто создаёт будущее».</w:t>
      </w:r>
    </w:p>
    <w:p w14:paraId="2A56EEC6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Этот сборник объединяет стихи поэтов Серебряного века, которые звучат особенно актуально для молодых профессионалов цифровой эпохи. Здесь — и дерзкий эксперимент, и тихая рефлексия, и призыв к творчеству. Мы отобрали тексты, где поэты, как и современные разработчики, ищут новые формы, играют с языком, балансируют между рутиной и мечтой.</w:t>
      </w:r>
    </w:p>
    <w:p w14:paraId="6412E49E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Вы найдёте:</w:t>
      </w:r>
    </w:p>
    <w:p w14:paraId="43D95C96" w14:textId="77777777" w:rsidR="00BE3124" w:rsidRPr="00BE3124" w:rsidRDefault="00BE3124" w:rsidP="00BE3124">
      <w:pPr>
        <w:widowControl w:val="0"/>
        <w:numPr>
          <w:ilvl w:val="0"/>
          <w:numId w:val="13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стихи, которые учат видеть необычное в привычном;</w:t>
      </w:r>
    </w:p>
    <w:p w14:paraId="04C1C282" w14:textId="77777777" w:rsidR="00BE3124" w:rsidRPr="00BE3124" w:rsidRDefault="00BE3124" w:rsidP="00BE3124">
      <w:pPr>
        <w:widowControl w:val="0"/>
        <w:numPr>
          <w:ilvl w:val="0"/>
          <w:numId w:val="13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строки о поиске смысла и смелости быть собой;</w:t>
      </w:r>
    </w:p>
    <w:p w14:paraId="184FAACE" w14:textId="77777777" w:rsidR="00BE3124" w:rsidRPr="00BE3124" w:rsidRDefault="00BE3124" w:rsidP="00BE3124">
      <w:pPr>
        <w:widowControl w:val="0"/>
        <w:numPr>
          <w:ilvl w:val="0"/>
          <w:numId w:val="13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поэтические «алгоритмы» ритма и образа, созвучные логике кода.</w:t>
      </w:r>
    </w:p>
    <w:p w14:paraId="43584F71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Сборник предназначен для тех, кто верит: будущее создают не только технологии, но и человеческое воображение. Читайте — и находите свои параллели.</w:t>
      </w:r>
    </w:p>
    <w:p w14:paraId="2DEC7B24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Объём: 80–120 слов.</w:t>
      </w:r>
      <w:r w:rsidRPr="00BE3124">
        <w:rPr>
          <w:i/>
          <w:sz w:val="20"/>
          <w:szCs w:val="20"/>
          <w:lang w:val="ru-RU" w:eastAsia="ar-SA"/>
        </w:rPr>
        <w:br/>
        <w:t>Стиль: лаконичный, вовлекающий, без штампов; акцент на </w:t>
      </w:r>
      <w:r w:rsidRPr="00BE3124">
        <w:rPr>
          <w:i/>
          <w:iCs/>
          <w:sz w:val="20"/>
          <w:szCs w:val="20"/>
          <w:lang w:val="ru-RU" w:eastAsia="ar-SA"/>
        </w:rPr>
        <w:t>релевантности</w:t>
      </w:r>
      <w:r w:rsidRPr="00BE3124">
        <w:rPr>
          <w:i/>
          <w:sz w:val="20"/>
          <w:szCs w:val="20"/>
          <w:lang w:val="ru-RU" w:eastAsia="ar-SA"/>
        </w:rPr>
        <w:t> поэзии для аудитории.</w:t>
      </w:r>
    </w:p>
    <w:p w14:paraId="643CECCB" w14:textId="77777777" w:rsidR="00BE3124" w:rsidRPr="00BE3124" w:rsidRDefault="00000000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>
        <w:rPr>
          <w:i/>
          <w:sz w:val="20"/>
          <w:szCs w:val="20"/>
          <w:lang w:val="ru-RU" w:eastAsia="ar-SA"/>
        </w:rPr>
        <w:pict w14:anchorId="5DBC451F">
          <v:rect id="_x0000_i1077" style="width:0;height:1.5pt" o:hralign="center" o:hrstd="t" o:hr="t" fillcolor="#a0a0a0" stroked="f"/>
        </w:pict>
      </w:r>
    </w:p>
    <w:p w14:paraId="105503FC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Порядок выполнения работы</w:t>
      </w:r>
    </w:p>
    <w:p w14:paraId="2886A507" w14:textId="77777777" w:rsidR="00BE3124" w:rsidRPr="00BE3124" w:rsidRDefault="00BE3124" w:rsidP="00BE3124">
      <w:pPr>
        <w:widowControl w:val="0"/>
        <w:numPr>
          <w:ilvl w:val="0"/>
          <w:numId w:val="13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Групповое обсуждение: определить аудиторию и концепцию сборника.</w:t>
      </w:r>
    </w:p>
    <w:p w14:paraId="5075C626" w14:textId="77777777" w:rsidR="00BE3124" w:rsidRPr="00BE3124" w:rsidRDefault="00BE3124" w:rsidP="00BE3124">
      <w:pPr>
        <w:widowControl w:val="0"/>
        <w:numPr>
          <w:ilvl w:val="0"/>
          <w:numId w:val="13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Отбор текстов: каждый участник предлагает 2–3 стихотворения, группа голосует.</w:t>
      </w:r>
    </w:p>
    <w:p w14:paraId="513F7A05" w14:textId="77777777" w:rsidR="00BE3124" w:rsidRPr="00BE3124" w:rsidRDefault="00BE3124" w:rsidP="00BE3124">
      <w:pPr>
        <w:widowControl w:val="0"/>
        <w:numPr>
          <w:ilvl w:val="0"/>
          <w:numId w:val="13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Обоснование выбора: кратко (1–2 предложения на текст) — почему это важно для аудитории.</w:t>
      </w:r>
    </w:p>
    <w:p w14:paraId="0B38DFF8" w14:textId="77777777" w:rsidR="00BE3124" w:rsidRPr="00BE3124" w:rsidRDefault="00BE3124" w:rsidP="00BE3124">
      <w:pPr>
        <w:widowControl w:val="0"/>
        <w:numPr>
          <w:ilvl w:val="0"/>
          <w:numId w:val="13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Структура: наметить разделы, предисловие/послесловие.</w:t>
      </w:r>
    </w:p>
    <w:p w14:paraId="1FF4F1E1" w14:textId="77777777" w:rsidR="00BE3124" w:rsidRPr="00BE3124" w:rsidRDefault="00BE3124" w:rsidP="00BE3124">
      <w:pPr>
        <w:widowControl w:val="0"/>
        <w:numPr>
          <w:ilvl w:val="0"/>
          <w:numId w:val="13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Аннотация: написать совместно, соблюдая объём и стиль.</w:t>
      </w:r>
    </w:p>
    <w:p w14:paraId="12F014D7" w14:textId="3D3E2A2C" w:rsidR="00BE3124" w:rsidRPr="00BE3124" w:rsidRDefault="00BE3124" w:rsidP="00BE3124">
      <w:pPr>
        <w:widowControl w:val="0"/>
        <w:numPr>
          <w:ilvl w:val="0"/>
          <w:numId w:val="13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Презентация: кратко представить сборник группе (2 мин): название, аудитория, 1–2 ключевых текста, идея аннотации.</w:t>
      </w:r>
    </w:p>
    <w:p w14:paraId="1F5C3641" w14:textId="77777777" w:rsidR="00BE3124" w:rsidRPr="00BE3124" w:rsidRDefault="00000000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lang w:val="ru-RU" w:eastAsia="ar-SA"/>
        </w:rPr>
      </w:pPr>
      <w:r>
        <w:rPr>
          <w:b/>
          <w:bCs/>
          <w:i/>
          <w:lang w:val="ru-RU" w:eastAsia="ar-SA"/>
        </w:rPr>
        <w:pict w14:anchorId="1AB49845">
          <v:rect id="_x0000_i1078" style="width:0;height:1.5pt" o:hralign="center" o:hrstd="t" o:hr="t" fillcolor="#a0a0a0" stroked="f"/>
        </w:pict>
      </w:r>
    </w:p>
    <w:p w14:paraId="2F9A0D4B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Cs/>
          <w:lang w:val="ru-RU" w:eastAsia="ar-SA"/>
        </w:rPr>
      </w:pPr>
      <w:r w:rsidRPr="00BE3124">
        <w:rPr>
          <w:iCs/>
          <w:lang w:val="ru-RU" w:eastAsia="ar-SA"/>
        </w:rPr>
        <w:t>Критерии оценки</w:t>
      </w:r>
    </w:p>
    <w:p w14:paraId="43FCBA22" w14:textId="77777777" w:rsidR="00BE3124" w:rsidRPr="00BE3124" w:rsidRDefault="00BE3124" w:rsidP="00BE3124">
      <w:pPr>
        <w:widowControl w:val="0"/>
        <w:numPr>
          <w:ilvl w:val="0"/>
          <w:numId w:val="135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 w:eastAsia="ar-SA"/>
        </w:rPr>
      </w:pPr>
      <w:r w:rsidRPr="00BE3124">
        <w:rPr>
          <w:iCs/>
          <w:lang w:val="ru-RU" w:eastAsia="ar-SA"/>
        </w:rPr>
        <w:t>Отбор текстов: обоснованность, разнообразие авторов и тем, соответствие аудитории.</w:t>
      </w:r>
    </w:p>
    <w:p w14:paraId="517D738E" w14:textId="77777777" w:rsidR="00BE3124" w:rsidRPr="00BE3124" w:rsidRDefault="00BE3124" w:rsidP="00BE3124">
      <w:pPr>
        <w:widowControl w:val="0"/>
        <w:numPr>
          <w:ilvl w:val="0"/>
          <w:numId w:val="135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 w:eastAsia="ar-SA"/>
        </w:rPr>
      </w:pPr>
      <w:r w:rsidRPr="00BE3124">
        <w:rPr>
          <w:iCs/>
          <w:lang w:val="ru-RU" w:eastAsia="ar-SA"/>
        </w:rPr>
        <w:t>Структура сборника: логичность разделов, наличие вводно</w:t>
      </w:r>
      <w:r w:rsidRPr="00BE3124">
        <w:rPr>
          <w:iCs/>
          <w:lang w:val="ru-RU" w:eastAsia="ar-SA"/>
        </w:rPr>
        <w:noBreakHyphen/>
        <w:t>заключительных элементов.</w:t>
      </w:r>
    </w:p>
    <w:p w14:paraId="54C6FA2F" w14:textId="77777777" w:rsidR="00BE3124" w:rsidRPr="00BE3124" w:rsidRDefault="00BE3124" w:rsidP="00BE3124">
      <w:pPr>
        <w:widowControl w:val="0"/>
        <w:numPr>
          <w:ilvl w:val="0"/>
          <w:numId w:val="135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 w:eastAsia="ar-SA"/>
        </w:rPr>
      </w:pPr>
      <w:r w:rsidRPr="00BE3124">
        <w:rPr>
          <w:iCs/>
          <w:lang w:val="ru-RU" w:eastAsia="ar-SA"/>
        </w:rPr>
        <w:t>Аннотация: ясность, краткость, вовлекающий тон, указание на ценность для читателя.</w:t>
      </w:r>
    </w:p>
    <w:p w14:paraId="7078B09E" w14:textId="77777777" w:rsidR="00BE3124" w:rsidRPr="00BE3124" w:rsidRDefault="00BE3124" w:rsidP="00BE3124">
      <w:pPr>
        <w:widowControl w:val="0"/>
        <w:numPr>
          <w:ilvl w:val="0"/>
          <w:numId w:val="135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 w:eastAsia="ar-SA"/>
        </w:rPr>
      </w:pPr>
      <w:r w:rsidRPr="00BE3124">
        <w:rPr>
          <w:iCs/>
          <w:lang w:val="ru-RU" w:eastAsia="ar-SA"/>
        </w:rPr>
        <w:t>Командная работа: распределение ролей, аргументированность решений, слаженность презентации.</w:t>
      </w:r>
    </w:p>
    <w:p w14:paraId="78678F01" w14:textId="77777777" w:rsidR="00B83F8A" w:rsidRDefault="00B83F8A" w:rsidP="00356537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lang w:val="ru-RU" w:eastAsia="ar-SA"/>
        </w:rPr>
      </w:pPr>
    </w:p>
    <w:p w14:paraId="104A6E9E" w14:textId="0B10119E" w:rsidR="00B83F8A" w:rsidRPr="00356537" w:rsidRDefault="00B83F8A" w:rsidP="00356537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lang w:val="ru-RU" w:eastAsia="ar-SA"/>
        </w:rPr>
      </w:pPr>
      <w:r w:rsidRPr="00356537">
        <w:rPr>
          <w:b/>
          <w:bCs/>
          <w:i/>
          <w:lang w:val="ru-RU" w:eastAsia="ar-SA"/>
        </w:rPr>
        <w:t>Практическая работа 11. Анализ стихов Б. Пастернака, посвященных ведущим темам в лирике поэта: творчество, любовь, человек, время, природа и др. работа над характеристикой лирического героя, особенностями поэтики (философская глубина, образы символы, бытовые детали). Анализ стихов А. Твардовского (тема войны, тема родного дома). Выявление основных мотивов.</w:t>
      </w:r>
    </w:p>
    <w:p w14:paraId="4E727DE1" w14:textId="15C8C760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sz w:val="20"/>
          <w:szCs w:val="20"/>
          <w:u w:val="single"/>
          <w:lang w:val="ru-RU" w:eastAsia="ar-SA"/>
        </w:rPr>
      </w:pPr>
      <w:r w:rsidRPr="00BE3124">
        <w:rPr>
          <w:b/>
          <w:bCs/>
          <w:i/>
          <w:sz w:val="20"/>
          <w:szCs w:val="20"/>
          <w:u w:val="single"/>
          <w:lang w:val="ru-RU" w:eastAsia="ar-SA"/>
        </w:rPr>
        <w:t>Порядок выполнения работы:</w:t>
      </w:r>
    </w:p>
    <w:p w14:paraId="1954085E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BE3124">
        <w:rPr>
          <w:b/>
          <w:bCs/>
          <w:i/>
          <w:sz w:val="20"/>
          <w:szCs w:val="20"/>
          <w:lang w:val="ru-RU" w:eastAsia="ar-SA"/>
        </w:rPr>
        <w:t>Часть 1.</w:t>
      </w:r>
      <w:r w:rsidRPr="00BE3124">
        <w:rPr>
          <w:i/>
          <w:sz w:val="20"/>
          <w:szCs w:val="20"/>
          <w:lang w:val="ru-RU" w:eastAsia="ar-SA"/>
        </w:rPr>
        <w:t xml:space="preserve"> Б. Пастернак: ключевые темы и поэтика</w:t>
      </w:r>
    </w:p>
    <w:p w14:paraId="47D1B9A4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Ведущие темы:</w:t>
      </w:r>
    </w:p>
    <w:p w14:paraId="53CBAAF5" w14:textId="77777777" w:rsidR="00BE3124" w:rsidRPr="00BE3124" w:rsidRDefault="00BE3124" w:rsidP="00BE3124">
      <w:pPr>
        <w:widowControl w:val="0"/>
        <w:numPr>
          <w:ilvl w:val="0"/>
          <w:numId w:val="136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Творчество («Определение поэзии», «Февраль. Достать чернил и плакать!..») — поэзия как стихийный процесс, сродни природе.</w:t>
      </w:r>
    </w:p>
    <w:p w14:paraId="476A65CD" w14:textId="77777777" w:rsidR="00BE3124" w:rsidRPr="00BE3124" w:rsidRDefault="00BE3124" w:rsidP="00BE3124">
      <w:pPr>
        <w:widowControl w:val="0"/>
        <w:numPr>
          <w:ilvl w:val="0"/>
          <w:numId w:val="136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Любовь («Зимняя ночь») — чувство, переплетённое с природным циклом, метафорически выраженное через образы метели, свечи.</w:t>
      </w:r>
    </w:p>
    <w:p w14:paraId="57D0396C" w14:textId="77777777" w:rsidR="00BE3124" w:rsidRPr="00BE3124" w:rsidRDefault="00BE3124" w:rsidP="00BE3124">
      <w:pPr>
        <w:widowControl w:val="0"/>
        <w:numPr>
          <w:ilvl w:val="0"/>
          <w:numId w:val="136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Человек и время («Во всём мне хочется дойти…») — поиск сути бытия, преодоление мгновения.</w:t>
      </w:r>
    </w:p>
    <w:p w14:paraId="6A37B6CE" w14:textId="77777777" w:rsidR="00BE3124" w:rsidRPr="00BE3124" w:rsidRDefault="00BE3124" w:rsidP="00BE3124">
      <w:pPr>
        <w:widowControl w:val="0"/>
        <w:numPr>
          <w:ilvl w:val="0"/>
          <w:numId w:val="136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Природа («Иней», «Июль») — живой, одушевлённый мир; природа как соавтор человеческого переживания.</w:t>
      </w:r>
    </w:p>
    <w:p w14:paraId="766CDD1E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Характеристика лирического героя:</w:t>
      </w:r>
    </w:p>
    <w:p w14:paraId="496BB166" w14:textId="77777777" w:rsidR="00BE3124" w:rsidRPr="00BE3124" w:rsidRDefault="00BE3124" w:rsidP="00BE3124">
      <w:pPr>
        <w:widowControl w:val="0"/>
        <w:numPr>
          <w:ilvl w:val="0"/>
          <w:numId w:val="137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мыслитель и созерцатель;</w:t>
      </w:r>
    </w:p>
    <w:p w14:paraId="4381664E" w14:textId="77777777" w:rsidR="00BE3124" w:rsidRPr="00BE3124" w:rsidRDefault="00BE3124" w:rsidP="00BE3124">
      <w:pPr>
        <w:widowControl w:val="0"/>
        <w:numPr>
          <w:ilvl w:val="0"/>
          <w:numId w:val="137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ощущает единство с миром, но остаётся одиноким в своём поиске;</w:t>
      </w:r>
    </w:p>
    <w:p w14:paraId="563E866A" w14:textId="77777777" w:rsidR="00BE3124" w:rsidRPr="00BE3124" w:rsidRDefault="00BE3124" w:rsidP="00BE3124">
      <w:pPr>
        <w:widowControl w:val="0"/>
        <w:numPr>
          <w:ilvl w:val="0"/>
          <w:numId w:val="137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воспринимает творчество как долг и природную необходимость.</w:t>
      </w:r>
    </w:p>
    <w:p w14:paraId="37B786AC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Особенности поэтики:</w:t>
      </w:r>
    </w:p>
    <w:p w14:paraId="16B6391F" w14:textId="77777777" w:rsidR="00BE3124" w:rsidRPr="00BE3124" w:rsidRDefault="00BE3124" w:rsidP="00BE3124">
      <w:pPr>
        <w:widowControl w:val="0"/>
        <w:numPr>
          <w:ilvl w:val="0"/>
          <w:numId w:val="138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Философская глубина: смыслы раскрываются через метафорические цепочки, а не прямые тезисы.</w:t>
      </w:r>
    </w:p>
    <w:p w14:paraId="67BA1C6C" w14:textId="77777777" w:rsidR="00BE3124" w:rsidRPr="00BE3124" w:rsidRDefault="00BE3124" w:rsidP="00BE3124">
      <w:pPr>
        <w:widowControl w:val="0"/>
        <w:numPr>
          <w:ilvl w:val="0"/>
          <w:numId w:val="138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Образы</w:t>
      </w:r>
      <w:r w:rsidRPr="00BE3124">
        <w:rPr>
          <w:i/>
          <w:sz w:val="20"/>
          <w:szCs w:val="20"/>
          <w:lang w:val="ru-RU" w:eastAsia="ar-SA"/>
        </w:rPr>
        <w:noBreakHyphen/>
        <w:t>символы: свеча, метель, иней, дождь — несут многослойные значения.</w:t>
      </w:r>
    </w:p>
    <w:p w14:paraId="69E143FB" w14:textId="77777777" w:rsidR="00BE3124" w:rsidRPr="00BE3124" w:rsidRDefault="00BE3124" w:rsidP="00BE3124">
      <w:pPr>
        <w:widowControl w:val="0"/>
        <w:numPr>
          <w:ilvl w:val="0"/>
          <w:numId w:val="138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Бытовые детали включены в высокий контекст: чернила, окно, стол становятся знаками творческого акта.</w:t>
      </w:r>
    </w:p>
    <w:p w14:paraId="01F9F1D8" w14:textId="77777777" w:rsidR="00BE3124" w:rsidRPr="00BE3124" w:rsidRDefault="00BE3124" w:rsidP="00BE3124">
      <w:pPr>
        <w:widowControl w:val="0"/>
        <w:numPr>
          <w:ilvl w:val="0"/>
          <w:numId w:val="138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Синтаксис: длинные, «дыхательные» строки; инверсия; обилие сравнений и олицетворений.</w:t>
      </w:r>
    </w:p>
    <w:p w14:paraId="6CBF9008" w14:textId="77777777" w:rsidR="00BE3124" w:rsidRPr="00BE3124" w:rsidRDefault="00BE3124" w:rsidP="00BE3124">
      <w:pPr>
        <w:widowControl w:val="0"/>
        <w:numPr>
          <w:ilvl w:val="0"/>
          <w:numId w:val="138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Звукопись и ритм: музыкальность, перекличка гласных и согласных усиливает ощущение потока жизни.</w:t>
      </w:r>
    </w:p>
    <w:p w14:paraId="0C057554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lastRenderedPageBreak/>
        <w:t>Пример анализа («Зимняя ночь»)</w:t>
      </w:r>
    </w:p>
    <w:p w14:paraId="4872C9A4" w14:textId="77777777" w:rsidR="00BE3124" w:rsidRPr="00BE3124" w:rsidRDefault="00BE3124" w:rsidP="00BE3124">
      <w:pPr>
        <w:widowControl w:val="0"/>
        <w:numPr>
          <w:ilvl w:val="0"/>
          <w:numId w:val="139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Образ свечи — символ любви, тепла, творчества на фоне всепоглощающей метели (хаоса).</w:t>
      </w:r>
    </w:p>
    <w:p w14:paraId="76AE8645" w14:textId="77777777" w:rsidR="00BE3124" w:rsidRPr="00BE3124" w:rsidRDefault="00BE3124" w:rsidP="00BE3124">
      <w:pPr>
        <w:widowControl w:val="0"/>
        <w:numPr>
          <w:ilvl w:val="0"/>
          <w:numId w:val="139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Повтор «Свеча горела…» — ритмический рефрен, создающий гипнотический эффект.</w:t>
      </w:r>
    </w:p>
    <w:p w14:paraId="20620246" w14:textId="77777777" w:rsidR="00BE3124" w:rsidRPr="00BE3124" w:rsidRDefault="00BE3124" w:rsidP="00BE3124">
      <w:pPr>
        <w:widowControl w:val="0"/>
        <w:numPr>
          <w:ilvl w:val="0"/>
          <w:numId w:val="139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Контраст холода/метели и тепла/света — основа конфликта и гармонии одновременно.</w:t>
      </w:r>
    </w:p>
    <w:p w14:paraId="6AFDFEFC" w14:textId="77777777" w:rsidR="00BE3124" w:rsidRPr="00BE3124" w:rsidRDefault="00000000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>
        <w:rPr>
          <w:i/>
          <w:sz w:val="20"/>
          <w:szCs w:val="20"/>
          <w:lang w:val="ru-RU" w:eastAsia="ar-SA"/>
        </w:rPr>
        <w:pict w14:anchorId="14F8F82A">
          <v:rect id="_x0000_i1079" style="width:0;height:1.5pt" o:hralign="center" o:hrstd="t" o:hr="t" fillcolor="#a0a0a0" stroked="f"/>
        </w:pict>
      </w:r>
    </w:p>
    <w:p w14:paraId="2D2BF54C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BE3124">
        <w:rPr>
          <w:b/>
          <w:bCs/>
          <w:i/>
          <w:sz w:val="20"/>
          <w:szCs w:val="20"/>
          <w:lang w:val="ru-RU" w:eastAsia="ar-SA"/>
        </w:rPr>
        <w:t>Часть 2.</w:t>
      </w:r>
      <w:r w:rsidRPr="00BE3124">
        <w:rPr>
          <w:i/>
          <w:sz w:val="20"/>
          <w:szCs w:val="20"/>
          <w:lang w:val="ru-RU" w:eastAsia="ar-SA"/>
        </w:rPr>
        <w:t xml:space="preserve"> А. Твардовский: ведущие мотивы и образность</w:t>
      </w:r>
    </w:p>
    <w:p w14:paraId="0A6E1FE2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Ключевые темы:</w:t>
      </w:r>
    </w:p>
    <w:p w14:paraId="3DC9C837" w14:textId="77777777" w:rsidR="00BE3124" w:rsidRPr="00BE3124" w:rsidRDefault="00BE3124" w:rsidP="00BE3124">
      <w:pPr>
        <w:widowControl w:val="0"/>
        <w:numPr>
          <w:ilvl w:val="0"/>
          <w:numId w:val="140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Война («Я убит подо Ржевом», «Василий Тёркин») — «окопная правда», героизм без пафоса, память о погибших.</w:t>
      </w:r>
    </w:p>
    <w:p w14:paraId="0112B8C8" w14:textId="77777777" w:rsidR="00BE3124" w:rsidRPr="00BE3124" w:rsidRDefault="00BE3124" w:rsidP="00BE3124">
      <w:pPr>
        <w:widowControl w:val="0"/>
        <w:numPr>
          <w:ilvl w:val="0"/>
          <w:numId w:val="140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Родной дом («Памяти матери», «Страна Муравия») — связь с землёй, крестьянским укладом, семейными корнями.</w:t>
      </w:r>
    </w:p>
    <w:p w14:paraId="4647791E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Характеристика лирического героя:</w:t>
      </w:r>
    </w:p>
    <w:p w14:paraId="3EFE5109" w14:textId="77777777" w:rsidR="00BE3124" w:rsidRPr="00BE3124" w:rsidRDefault="00BE3124" w:rsidP="00BE3124">
      <w:pPr>
        <w:widowControl w:val="0"/>
        <w:numPr>
          <w:ilvl w:val="0"/>
          <w:numId w:val="14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человек из народа, говорящий простым, но ёмким языком;</w:t>
      </w:r>
    </w:p>
    <w:p w14:paraId="3D77A31B" w14:textId="77777777" w:rsidR="00BE3124" w:rsidRPr="00BE3124" w:rsidRDefault="00BE3124" w:rsidP="00BE3124">
      <w:pPr>
        <w:widowControl w:val="0"/>
        <w:numPr>
          <w:ilvl w:val="0"/>
          <w:numId w:val="14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носитель нравственного стержня, ответственности перед павшими и живыми;</w:t>
      </w:r>
    </w:p>
    <w:p w14:paraId="31B91EAC" w14:textId="77777777" w:rsidR="00BE3124" w:rsidRPr="00BE3124" w:rsidRDefault="00BE3124" w:rsidP="00BE3124">
      <w:pPr>
        <w:widowControl w:val="0"/>
        <w:numPr>
          <w:ilvl w:val="0"/>
          <w:numId w:val="14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лирик</w:t>
      </w:r>
      <w:r w:rsidRPr="00BE3124">
        <w:rPr>
          <w:i/>
          <w:sz w:val="20"/>
          <w:szCs w:val="20"/>
          <w:lang w:val="ru-RU" w:eastAsia="ar-SA"/>
        </w:rPr>
        <w:noBreakHyphen/>
        <w:t>патриот, чуждый риторике, но глубоко чувствующий связь с Родиной.</w:t>
      </w:r>
    </w:p>
    <w:p w14:paraId="25DA7A7D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Основные мотивы:</w:t>
      </w:r>
    </w:p>
    <w:p w14:paraId="4999C442" w14:textId="77777777" w:rsidR="00BE3124" w:rsidRPr="00BE3124" w:rsidRDefault="00BE3124" w:rsidP="00BE3124">
      <w:pPr>
        <w:widowControl w:val="0"/>
        <w:numPr>
          <w:ilvl w:val="0"/>
          <w:numId w:val="14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Память и долг: умершие живут в памяти тех, кто остался; долг — не предать их жертву.</w:t>
      </w:r>
    </w:p>
    <w:p w14:paraId="2B0AF052" w14:textId="77777777" w:rsidR="00BE3124" w:rsidRPr="00BE3124" w:rsidRDefault="00BE3124" w:rsidP="00BE3124">
      <w:pPr>
        <w:widowControl w:val="0"/>
        <w:numPr>
          <w:ilvl w:val="0"/>
          <w:numId w:val="14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Дом как центр мира: изба, двор, дорога домой — опорные образы, связывающие прошлое и настоящее.</w:t>
      </w:r>
    </w:p>
    <w:p w14:paraId="5DB2332F" w14:textId="77777777" w:rsidR="00BE3124" w:rsidRPr="00BE3124" w:rsidRDefault="00BE3124" w:rsidP="00BE3124">
      <w:pPr>
        <w:widowControl w:val="0"/>
        <w:numPr>
          <w:ilvl w:val="0"/>
          <w:numId w:val="14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Труд и земля: крестьянский труд как нравственная основа жизни.</w:t>
      </w:r>
    </w:p>
    <w:p w14:paraId="18627129" w14:textId="77777777" w:rsidR="00BE3124" w:rsidRPr="00BE3124" w:rsidRDefault="00BE3124" w:rsidP="00BE3124">
      <w:pPr>
        <w:widowControl w:val="0"/>
        <w:numPr>
          <w:ilvl w:val="0"/>
          <w:numId w:val="14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Солдатская доля: мужество, юмор, взаимовыручка на войне — без героизации, но с уважением.</w:t>
      </w:r>
    </w:p>
    <w:p w14:paraId="139BF8A1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Особенности поэтики:</w:t>
      </w:r>
    </w:p>
    <w:p w14:paraId="619DFDF2" w14:textId="77777777" w:rsidR="00BE3124" w:rsidRPr="00BE3124" w:rsidRDefault="00BE3124" w:rsidP="00BE3124">
      <w:pPr>
        <w:widowControl w:val="0"/>
        <w:numPr>
          <w:ilvl w:val="0"/>
          <w:numId w:val="14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Ясность и простота высказывания; минимум метафорической усложнённости.</w:t>
      </w:r>
    </w:p>
    <w:p w14:paraId="0524155E" w14:textId="77777777" w:rsidR="00BE3124" w:rsidRPr="00BE3124" w:rsidRDefault="00BE3124" w:rsidP="00BE3124">
      <w:pPr>
        <w:widowControl w:val="0"/>
        <w:numPr>
          <w:ilvl w:val="0"/>
          <w:numId w:val="14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Разговорная интонация, включение просторечий, пословиц.</w:t>
      </w:r>
    </w:p>
    <w:p w14:paraId="54547291" w14:textId="77777777" w:rsidR="00BE3124" w:rsidRPr="00BE3124" w:rsidRDefault="00BE3124" w:rsidP="00BE3124">
      <w:pPr>
        <w:widowControl w:val="0"/>
        <w:numPr>
          <w:ilvl w:val="0"/>
          <w:numId w:val="14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Повествовательность: сюжетность, детали быта, психологизм.</w:t>
      </w:r>
    </w:p>
    <w:p w14:paraId="46BC0017" w14:textId="77777777" w:rsidR="00BE3124" w:rsidRPr="00BE3124" w:rsidRDefault="00BE3124" w:rsidP="00BE3124">
      <w:pPr>
        <w:widowControl w:val="0"/>
        <w:numPr>
          <w:ilvl w:val="0"/>
          <w:numId w:val="14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Ритм и строфика: чёткие, «шаговые» ритмы; перекрестная рифма; строфа как единица смысла.</w:t>
      </w:r>
    </w:p>
    <w:p w14:paraId="355C3CE9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Пример анализа («Я убит подо Ржевом»)</w:t>
      </w:r>
    </w:p>
    <w:p w14:paraId="2E998638" w14:textId="77777777" w:rsidR="00BE3124" w:rsidRPr="00BE3124" w:rsidRDefault="00BE3124" w:rsidP="00BE3124">
      <w:pPr>
        <w:widowControl w:val="0"/>
        <w:numPr>
          <w:ilvl w:val="0"/>
          <w:numId w:val="14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Монолог погибшего — голос из</w:t>
      </w:r>
      <w:r w:rsidRPr="00BE3124">
        <w:rPr>
          <w:i/>
          <w:sz w:val="20"/>
          <w:szCs w:val="20"/>
          <w:lang w:val="ru-RU" w:eastAsia="ar-SA"/>
        </w:rPr>
        <w:noBreakHyphen/>
        <w:t>за черты смерти; лирический герой говорит от имени всех павших.</w:t>
      </w:r>
    </w:p>
    <w:p w14:paraId="52BEE86F" w14:textId="77777777" w:rsidR="00BE3124" w:rsidRPr="00BE3124" w:rsidRDefault="00BE3124" w:rsidP="00BE3124">
      <w:pPr>
        <w:widowControl w:val="0"/>
        <w:numPr>
          <w:ilvl w:val="0"/>
          <w:numId w:val="14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Мотив преемственности: живые продолжают дело мёртвых; память — форма жизни.</w:t>
      </w:r>
    </w:p>
    <w:p w14:paraId="00E7DF37" w14:textId="77777777" w:rsidR="00BE3124" w:rsidRPr="00BE3124" w:rsidRDefault="00BE3124" w:rsidP="00BE3124">
      <w:pPr>
        <w:widowControl w:val="0"/>
        <w:numPr>
          <w:ilvl w:val="0"/>
          <w:numId w:val="14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Простые, но сильные образы: «земля сырая», «трава», «дождь» — природа как свидетель и хранитель памяти.</w:t>
      </w:r>
    </w:p>
    <w:p w14:paraId="5A6B023E" w14:textId="77777777" w:rsidR="00BE3124" w:rsidRPr="00BE3124" w:rsidRDefault="00BE3124" w:rsidP="00BE3124">
      <w:pPr>
        <w:widowControl w:val="0"/>
        <w:numPr>
          <w:ilvl w:val="0"/>
          <w:numId w:val="14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Отсутствие пафоса: трагизм передан через сдержанность и точность деталей.</w:t>
      </w:r>
    </w:p>
    <w:p w14:paraId="5641E661" w14:textId="77777777" w:rsidR="00BE3124" w:rsidRPr="00BE3124" w:rsidRDefault="00000000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>
        <w:rPr>
          <w:i/>
          <w:sz w:val="20"/>
          <w:szCs w:val="20"/>
          <w:lang w:val="ru-RU" w:eastAsia="ar-SA"/>
        </w:rPr>
        <w:pict w14:anchorId="2E5516F6">
          <v:rect id="_x0000_i1080" style="width:0;height:1.5pt" o:hralign="center" o:hrstd="t" o:hr="t" fillcolor="#a0a0a0" stroked="f"/>
        </w:pict>
      </w:r>
    </w:p>
    <w:p w14:paraId="39300515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Вывод</w:t>
      </w:r>
    </w:p>
    <w:p w14:paraId="023FDB69" w14:textId="77777777" w:rsidR="00BE3124" w:rsidRPr="00BE3124" w:rsidRDefault="00BE3124" w:rsidP="00BE3124">
      <w:pPr>
        <w:widowControl w:val="0"/>
        <w:numPr>
          <w:ilvl w:val="0"/>
          <w:numId w:val="145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Пастернак строит поэтический мир на синтезе природы, творчества и философии; его лирика сложна, метафорична, музыкальна.</w:t>
      </w:r>
    </w:p>
    <w:p w14:paraId="66D10A62" w14:textId="77777777" w:rsidR="00BE3124" w:rsidRPr="00BE3124" w:rsidRDefault="00BE3124" w:rsidP="00BE3124">
      <w:pPr>
        <w:widowControl w:val="0"/>
        <w:numPr>
          <w:ilvl w:val="0"/>
          <w:numId w:val="145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Твардовский опирается на народную речь и нравственную правду; его стихи ясны, сюжетны, проникнуты чувством долга и памяти.</w:t>
      </w:r>
    </w:p>
    <w:p w14:paraId="7C883721" w14:textId="77777777" w:rsidR="00BE3124" w:rsidRPr="00BE3124" w:rsidRDefault="00BE3124" w:rsidP="00BE3124">
      <w:pPr>
        <w:widowControl w:val="0"/>
        <w:numPr>
          <w:ilvl w:val="0"/>
          <w:numId w:val="145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Оба поэта, при различии стилей, говорят о человеке в потоке времени, о связи с землёй и историей, о ценности жизни и памяти.</w:t>
      </w:r>
    </w:p>
    <w:p w14:paraId="10B7E28E" w14:textId="77777777" w:rsidR="00BE3124" w:rsidRPr="00BE3124" w:rsidRDefault="00000000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>
        <w:rPr>
          <w:i/>
          <w:sz w:val="20"/>
          <w:szCs w:val="20"/>
          <w:lang w:val="ru-RU" w:eastAsia="ar-SA"/>
        </w:rPr>
        <w:pict w14:anchorId="115E9B95">
          <v:rect id="_x0000_i1081" style="width:0;height:1.5pt" o:hralign="center" o:hrstd="t" o:hr="t" fillcolor="#a0a0a0" stroked="f"/>
        </w:pict>
      </w:r>
    </w:p>
    <w:p w14:paraId="797B14E9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Порядок выполнения работы</w:t>
      </w:r>
    </w:p>
    <w:p w14:paraId="01DE18BF" w14:textId="77777777" w:rsidR="00BE3124" w:rsidRPr="00BE3124" w:rsidRDefault="00BE3124" w:rsidP="00BE3124">
      <w:pPr>
        <w:widowControl w:val="0"/>
        <w:numPr>
          <w:ilvl w:val="0"/>
          <w:numId w:val="146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Выбрать 2–3 стихотворения Пастернака (по разным темам) и 2 стихотворения Твардовского (о войне и о доме).</w:t>
      </w:r>
    </w:p>
    <w:p w14:paraId="406812A8" w14:textId="77777777" w:rsidR="00BE3124" w:rsidRPr="00BE3124" w:rsidRDefault="00BE3124" w:rsidP="00BE3124">
      <w:pPr>
        <w:widowControl w:val="0"/>
        <w:numPr>
          <w:ilvl w:val="0"/>
          <w:numId w:val="146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Для каждого текста:</w:t>
      </w:r>
    </w:p>
    <w:p w14:paraId="73A08482" w14:textId="77777777" w:rsidR="00BE3124" w:rsidRPr="00BE3124" w:rsidRDefault="00BE3124" w:rsidP="00BE3124">
      <w:pPr>
        <w:widowControl w:val="0"/>
        <w:numPr>
          <w:ilvl w:val="1"/>
          <w:numId w:val="146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сформулировать тему и основной мотив;</w:t>
      </w:r>
    </w:p>
    <w:p w14:paraId="70085906" w14:textId="77777777" w:rsidR="00BE3124" w:rsidRPr="00BE3124" w:rsidRDefault="00BE3124" w:rsidP="00BE3124">
      <w:pPr>
        <w:widowControl w:val="0"/>
        <w:numPr>
          <w:ilvl w:val="1"/>
          <w:numId w:val="146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охарактеризовать лирического героя;</w:t>
      </w:r>
    </w:p>
    <w:p w14:paraId="0B4C274E" w14:textId="77777777" w:rsidR="00BE3124" w:rsidRPr="00BE3124" w:rsidRDefault="00BE3124" w:rsidP="00BE3124">
      <w:pPr>
        <w:widowControl w:val="0"/>
        <w:numPr>
          <w:ilvl w:val="1"/>
          <w:numId w:val="146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выделить 2–3 ключевых образа/символа и их функцию;</w:t>
      </w:r>
    </w:p>
    <w:p w14:paraId="038C9303" w14:textId="77777777" w:rsidR="00BE3124" w:rsidRPr="00BE3124" w:rsidRDefault="00BE3124" w:rsidP="00BE3124">
      <w:pPr>
        <w:widowControl w:val="0"/>
        <w:numPr>
          <w:ilvl w:val="1"/>
          <w:numId w:val="146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отметить 2–3 особенности поэтики (лексика, синтаксис, ритм, тропы).</w:t>
      </w:r>
    </w:p>
    <w:p w14:paraId="42F08BFE" w14:textId="77777777" w:rsidR="00BE3124" w:rsidRPr="00BE3124" w:rsidRDefault="00BE3124" w:rsidP="00BE3124">
      <w:pPr>
        <w:widowControl w:val="0"/>
        <w:numPr>
          <w:ilvl w:val="0"/>
          <w:numId w:val="146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Сопоставить подходы поэтов к изображению человека и времени.</w:t>
      </w:r>
    </w:p>
    <w:p w14:paraId="21376811" w14:textId="77777777" w:rsidR="00BE3124" w:rsidRPr="00BE3124" w:rsidRDefault="00BE3124" w:rsidP="00BE3124">
      <w:pPr>
        <w:widowControl w:val="0"/>
        <w:numPr>
          <w:ilvl w:val="0"/>
          <w:numId w:val="146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BE3124">
        <w:rPr>
          <w:i/>
          <w:sz w:val="20"/>
          <w:szCs w:val="20"/>
          <w:lang w:val="ru-RU" w:eastAsia="ar-SA"/>
        </w:rPr>
        <w:t>Написать краткий вывод (5–7 предложений) о своеобразии лирики каждого автора.</w:t>
      </w:r>
    </w:p>
    <w:p w14:paraId="65A01104" w14:textId="77777777" w:rsidR="00BE3124" w:rsidRPr="00BE3124" w:rsidRDefault="00000000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lang w:val="ru-RU" w:eastAsia="ar-SA"/>
        </w:rPr>
      </w:pPr>
      <w:r>
        <w:rPr>
          <w:b/>
          <w:bCs/>
          <w:i/>
          <w:lang w:val="ru-RU" w:eastAsia="ar-SA"/>
        </w:rPr>
        <w:pict w14:anchorId="75837027">
          <v:rect id="_x0000_i1082" style="width:0;height:1.5pt" o:hralign="center" o:hrstd="t" o:hr="t" fillcolor="#a0a0a0" stroked="f"/>
        </w:pict>
      </w:r>
    </w:p>
    <w:p w14:paraId="48B9B32D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Cs/>
          <w:lang w:val="ru-RU" w:eastAsia="ar-SA"/>
        </w:rPr>
      </w:pPr>
      <w:r w:rsidRPr="00BE3124">
        <w:rPr>
          <w:iCs/>
          <w:lang w:val="ru-RU" w:eastAsia="ar-SA"/>
        </w:rPr>
        <w:t>Критерии оценки</w:t>
      </w:r>
    </w:p>
    <w:p w14:paraId="171B8E55" w14:textId="77777777" w:rsidR="00BE3124" w:rsidRPr="00BE3124" w:rsidRDefault="00BE3124" w:rsidP="00BE3124">
      <w:pPr>
        <w:widowControl w:val="0"/>
        <w:numPr>
          <w:ilvl w:val="0"/>
          <w:numId w:val="148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 w:eastAsia="ar-SA"/>
        </w:rPr>
      </w:pPr>
      <w:r w:rsidRPr="00BE3124">
        <w:rPr>
          <w:iCs/>
          <w:lang w:val="ru-RU" w:eastAsia="ar-SA"/>
        </w:rPr>
        <w:t>Анализ текстов: точность в определении темы, мотива, образа; уместность цитат.</w:t>
      </w:r>
    </w:p>
    <w:p w14:paraId="17300336" w14:textId="77777777" w:rsidR="00BE3124" w:rsidRPr="00BE3124" w:rsidRDefault="00BE3124" w:rsidP="00BE3124">
      <w:pPr>
        <w:widowControl w:val="0"/>
        <w:numPr>
          <w:ilvl w:val="0"/>
          <w:numId w:val="148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 w:eastAsia="ar-SA"/>
        </w:rPr>
      </w:pPr>
      <w:r w:rsidRPr="00BE3124">
        <w:rPr>
          <w:iCs/>
          <w:lang w:val="ru-RU" w:eastAsia="ar-SA"/>
        </w:rPr>
        <w:t>Характеристика героя: аргументированность, опора на текст.</w:t>
      </w:r>
    </w:p>
    <w:p w14:paraId="27F7E82A" w14:textId="77777777" w:rsidR="00BE3124" w:rsidRPr="00BE3124" w:rsidRDefault="00BE3124" w:rsidP="00BE3124">
      <w:pPr>
        <w:widowControl w:val="0"/>
        <w:numPr>
          <w:ilvl w:val="0"/>
          <w:numId w:val="148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 w:eastAsia="ar-SA"/>
        </w:rPr>
      </w:pPr>
      <w:r w:rsidRPr="00BE3124">
        <w:rPr>
          <w:iCs/>
          <w:lang w:val="ru-RU" w:eastAsia="ar-SA"/>
        </w:rPr>
        <w:t>Поэтика: умение назвать и проиллюстрировать конкретные приёмы.</w:t>
      </w:r>
    </w:p>
    <w:p w14:paraId="6C9259EA" w14:textId="77777777" w:rsidR="00BE3124" w:rsidRPr="00BE3124" w:rsidRDefault="00BE3124" w:rsidP="00BE3124">
      <w:pPr>
        <w:widowControl w:val="0"/>
        <w:numPr>
          <w:ilvl w:val="0"/>
          <w:numId w:val="148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 w:eastAsia="ar-SA"/>
        </w:rPr>
      </w:pPr>
      <w:r w:rsidRPr="00BE3124">
        <w:rPr>
          <w:iCs/>
          <w:lang w:val="ru-RU" w:eastAsia="ar-SA"/>
        </w:rPr>
        <w:t>Сравнение: логичность сопоставления, выявление сходств и различий.</w:t>
      </w:r>
    </w:p>
    <w:p w14:paraId="45904ADC" w14:textId="77777777" w:rsidR="00BE3124" w:rsidRPr="00BE3124" w:rsidRDefault="00BE3124" w:rsidP="00BE3124">
      <w:pPr>
        <w:widowControl w:val="0"/>
        <w:numPr>
          <w:ilvl w:val="0"/>
          <w:numId w:val="148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 w:eastAsia="ar-SA"/>
        </w:rPr>
      </w:pPr>
      <w:r w:rsidRPr="00BE3124">
        <w:rPr>
          <w:iCs/>
          <w:lang w:val="ru-RU" w:eastAsia="ar-SA"/>
        </w:rPr>
        <w:t>Вывод: ясность, краткость, обобщение ключевых наблюдений.</w:t>
      </w:r>
    </w:p>
    <w:p w14:paraId="186820B5" w14:textId="77777777" w:rsidR="00B83F8A" w:rsidRPr="00356537" w:rsidRDefault="00B83F8A" w:rsidP="00356537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lang w:val="ru-RU" w:eastAsia="ar-SA"/>
        </w:rPr>
      </w:pPr>
    </w:p>
    <w:p w14:paraId="25EE95FD" w14:textId="244E9FFF" w:rsidR="00701D34" w:rsidRPr="00356537" w:rsidRDefault="00B83F8A" w:rsidP="00356537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Tahoma"/>
          <w:b/>
          <w:bCs/>
          <w:i/>
          <w:lang w:val="ru-RU"/>
        </w:rPr>
      </w:pPr>
      <w:r w:rsidRPr="00356537">
        <w:rPr>
          <w:rFonts w:eastAsia="Tahoma"/>
          <w:b/>
          <w:bCs/>
          <w:i/>
          <w:lang w:val="ru-RU"/>
        </w:rPr>
        <w:t xml:space="preserve">Практическая работа 12. Анализ произведений разных писателей, посвященных проблеме выбора на войне: самосохранение или сохранение человеческого достоинства (В. П. Астафьев, </w:t>
      </w:r>
      <w:r w:rsidRPr="00356537">
        <w:rPr>
          <w:rFonts w:eastAsia="Tahoma"/>
          <w:b/>
          <w:bCs/>
          <w:i/>
          <w:lang w:val="ru-RU"/>
        </w:rPr>
        <w:lastRenderedPageBreak/>
        <w:t xml:space="preserve">Ю. В. Бондарев, В. В. Быков, Б. Л. Васильев, К. Д. Воробьев, В. Л. Кондратьев, А.А. Фадеев и др). Сравнительная характеристика двух героев, двух выборов. Дискуссия «Что важнее воинский долг или человеческая жизнь?» Чтение и анализ выбранных стихотворений и эпизодов из выбранных пьес. </w:t>
      </w:r>
    </w:p>
    <w:p w14:paraId="2E2FF0FE" w14:textId="2EA84C8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Tahoma"/>
          <w:b/>
          <w:bCs/>
          <w:i/>
          <w:sz w:val="20"/>
          <w:szCs w:val="20"/>
          <w:u w:val="single"/>
          <w:lang w:val="ru-RU"/>
        </w:rPr>
      </w:pPr>
      <w:r w:rsidRPr="00BE3124">
        <w:rPr>
          <w:rFonts w:eastAsia="Tahoma"/>
          <w:b/>
          <w:bCs/>
          <w:i/>
          <w:sz w:val="20"/>
          <w:szCs w:val="20"/>
          <w:u w:val="single"/>
          <w:lang w:val="ru-RU"/>
        </w:rPr>
        <w:t>Пример выполнения работы:</w:t>
      </w:r>
    </w:p>
    <w:p w14:paraId="3F4B684F" w14:textId="6D24393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Цель</w:t>
      </w:r>
      <w:r>
        <w:rPr>
          <w:rFonts w:eastAsia="Tahoma"/>
          <w:i/>
          <w:sz w:val="20"/>
          <w:szCs w:val="20"/>
          <w:lang w:val="ru-RU"/>
        </w:rPr>
        <w:t xml:space="preserve"> – с</w:t>
      </w:r>
      <w:r w:rsidRPr="00BE3124">
        <w:rPr>
          <w:rFonts w:eastAsia="Tahoma"/>
          <w:i/>
          <w:sz w:val="20"/>
          <w:szCs w:val="20"/>
          <w:lang w:val="ru-RU"/>
        </w:rPr>
        <w:t>опоставить нравственные выборы героев военной прозы; сформулировать позицию в дискуссии о приоритете воинского долга или человеческой жизни.</w:t>
      </w:r>
    </w:p>
    <w:p w14:paraId="4AED69EE" w14:textId="77777777" w:rsidR="00BE3124" w:rsidRPr="00BE3124" w:rsidRDefault="00000000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Tahoma"/>
          <w:i/>
          <w:sz w:val="20"/>
          <w:szCs w:val="20"/>
          <w:lang w:val="ru-RU"/>
        </w:rPr>
      </w:pPr>
      <w:r>
        <w:rPr>
          <w:rFonts w:eastAsia="Tahoma"/>
          <w:i/>
          <w:sz w:val="20"/>
          <w:szCs w:val="20"/>
          <w:lang w:val="ru-RU"/>
        </w:rPr>
        <w:pict w14:anchorId="09DB310F">
          <v:rect id="_x0000_i1083" style="width:0;height:1.5pt" o:hralign="center" o:hrstd="t" o:hr="t" fillcolor="#a0a0a0" stroked="f"/>
        </w:pict>
      </w:r>
    </w:p>
    <w:p w14:paraId="11059F6A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1. Сравнительная характеристика двух героев</w:t>
      </w:r>
    </w:p>
    <w:p w14:paraId="1FC151B8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Объект сравнения:</w:t>
      </w:r>
    </w:p>
    <w:p w14:paraId="5668B9C3" w14:textId="77777777" w:rsidR="00BE3124" w:rsidRPr="00BE3124" w:rsidRDefault="00BE3124" w:rsidP="00BE3124">
      <w:pPr>
        <w:widowControl w:val="0"/>
        <w:numPr>
          <w:ilvl w:val="0"/>
          <w:numId w:val="149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Сотников (</w:t>
      </w:r>
      <w:r w:rsidRPr="00BE3124">
        <w:rPr>
          <w:rFonts w:eastAsia="Tahoma"/>
          <w:i/>
          <w:iCs/>
          <w:sz w:val="20"/>
          <w:szCs w:val="20"/>
          <w:lang w:val="ru-RU"/>
        </w:rPr>
        <w:t>В. Быков, «Сотников»</w:t>
      </w:r>
      <w:r w:rsidRPr="00BE3124">
        <w:rPr>
          <w:rFonts w:eastAsia="Tahoma"/>
          <w:i/>
          <w:sz w:val="20"/>
          <w:szCs w:val="20"/>
          <w:lang w:val="ru-RU"/>
        </w:rPr>
        <w:t>)</w:t>
      </w:r>
    </w:p>
    <w:p w14:paraId="0AAB5758" w14:textId="77777777" w:rsidR="00BE3124" w:rsidRPr="00BE3124" w:rsidRDefault="00BE3124" w:rsidP="00BE3124">
      <w:pPr>
        <w:widowControl w:val="0"/>
        <w:numPr>
          <w:ilvl w:val="0"/>
          <w:numId w:val="149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Рыбак (</w:t>
      </w:r>
      <w:r w:rsidRPr="00BE3124">
        <w:rPr>
          <w:rFonts w:eastAsia="Tahoma"/>
          <w:i/>
          <w:iCs/>
          <w:sz w:val="20"/>
          <w:szCs w:val="20"/>
          <w:lang w:val="ru-RU"/>
        </w:rPr>
        <w:t>В. Быков, «Сотников»</w:t>
      </w:r>
      <w:r w:rsidRPr="00BE3124">
        <w:rPr>
          <w:rFonts w:eastAsia="Tahoma"/>
          <w:i/>
          <w:sz w:val="20"/>
          <w:szCs w:val="20"/>
          <w:lang w:val="ru-RU"/>
        </w:rPr>
        <w:t>)</w:t>
      </w:r>
    </w:p>
    <w:p w14:paraId="0BE4AD86" w14:textId="77777777" w:rsid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Ситуация выбора:</w:t>
      </w:r>
    </w:p>
    <w:p w14:paraId="6A4274DA" w14:textId="5EE1951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Оба попадали в плен. Перед каждым — альтернатива: спасти жизнь ценой предательства или сохранить достоинство и принять смерть.</w:t>
      </w:r>
    </w:p>
    <w:p w14:paraId="1289BDA5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Выбор Сотникова:</w:t>
      </w:r>
    </w:p>
    <w:p w14:paraId="493D0C60" w14:textId="77777777" w:rsidR="00BE3124" w:rsidRPr="00BE3124" w:rsidRDefault="00BE3124" w:rsidP="00BE3124">
      <w:pPr>
        <w:widowControl w:val="0"/>
        <w:numPr>
          <w:ilvl w:val="0"/>
          <w:numId w:val="150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Остаётся верен долгу и товарищам.</w:t>
      </w:r>
    </w:p>
    <w:p w14:paraId="4610A9DF" w14:textId="77777777" w:rsidR="00BE3124" w:rsidRPr="00BE3124" w:rsidRDefault="00BE3124" w:rsidP="00BE3124">
      <w:pPr>
        <w:widowControl w:val="0"/>
        <w:numPr>
          <w:ilvl w:val="0"/>
          <w:numId w:val="150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Отказывается лгать и выдавать партизан.</w:t>
      </w:r>
    </w:p>
    <w:p w14:paraId="0851B88A" w14:textId="77777777" w:rsidR="00BE3124" w:rsidRPr="00BE3124" w:rsidRDefault="00BE3124" w:rsidP="00BE3124">
      <w:pPr>
        <w:widowControl w:val="0"/>
        <w:numPr>
          <w:ilvl w:val="0"/>
          <w:numId w:val="150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Принимает казнь, не теряя человеческого достоинства.</w:t>
      </w:r>
    </w:p>
    <w:p w14:paraId="42214885" w14:textId="77777777" w:rsidR="00BE3124" w:rsidRPr="00BE3124" w:rsidRDefault="00BE3124" w:rsidP="00BE3124">
      <w:pPr>
        <w:widowControl w:val="0"/>
        <w:numPr>
          <w:ilvl w:val="0"/>
          <w:numId w:val="150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iCs/>
          <w:sz w:val="20"/>
          <w:szCs w:val="20"/>
          <w:lang w:val="ru-RU"/>
        </w:rPr>
        <w:t>Мотив:</w:t>
      </w:r>
      <w:r w:rsidRPr="00BE3124">
        <w:rPr>
          <w:rFonts w:eastAsia="Tahoma"/>
          <w:i/>
          <w:sz w:val="20"/>
          <w:szCs w:val="20"/>
          <w:lang w:val="ru-RU"/>
        </w:rPr>
        <w:t> ответственность перед народом и собственной совестью.</w:t>
      </w:r>
    </w:p>
    <w:p w14:paraId="11E7ED9C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Выбор Рыбака:</w:t>
      </w:r>
    </w:p>
    <w:p w14:paraId="0993449B" w14:textId="77777777" w:rsidR="00BE3124" w:rsidRPr="00BE3124" w:rsidRDefault="00BE3124" w:rsidP="00BE3124">
      <w:pPr>
        <w:widowControl w:val="0"/>
        <w:numPr>
          <w:ilvl w:val="0"/>
          <w:numId w:val="151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Стремится выжить любой ценой.</w:t>
      </w:r>
    </w:p>
    <w:p w14:paraId="71BB93FF" w14:textId="77777777" w:rsidR="00BE3124" w:rsidRPr="00BE3124" w:rsidRDefault="00BE3124" w:rsidP="00BE3124">
      <w:pPr>
        <w:widowControl w:val="0"/>
        <w:numPr>
          <w:ilvl w:val="0"/>
          <w:numId w:val="151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Идёт на сотрудничество с врагом, становится полицаем.</w:t>
      </w:r>
    </w:p>
    <w:p w14:paraId="4429857D" w14:textId="77777777" w:rsidR="00BE3124" w:rsidRPr="00BE3124" w:rsidRDefault="00BE3124" w:rsidP="00BE3124">
      <w:pPr>
        <w:widowControl w:val="0"/>
        <w:numPr>
          <w:ilvl w:val="0"/>
          <w:numId w:val="151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Пытается оправдать себя («убегу», «это не предательство»).</w:t>
      </w:r>
    </w:p>
    <w:p w14:paraId="07F2DCF6" w14:textId="77777777" w:rsidR="00BE3124" w:rsidRPr="00BE3124" w:rsidRDefault="00BE3124" w:rsidP="00BE3124">
      <w:pPr>
        <w:widowControl w:val="0"/>
        <w:numPr>
          <w:ilvl w:val="0"/>
          <w:numId w:val="151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iCs/>
          <w:sz w:val="20"/>
          <w:szCs w:val="20"/>
          <w:lang w:val="ru-RU"/>
        </w:rPr>
        <w:t>Мотив:</w:t>
      </w:r>
      <w:r w:rsidRPr="00BE3124">
        <w:rPr>
          <w:rFonts w:eastAsia="Tahoma"/>
          <w:i/>
          <w:sz w:val="20"/>
          <w:szCs w:val="20"/>
          <w:lang w:val="ru-RU"/>
        </w:rPr>
        <w:t> инстинкт самосохранения, страх смерти.</w:t>
      </w:r>
    </w:p>
    <w:p w14:paraId="0B1386F6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Итог:</w:t>
      </w:r>
    </w:p>
    <w:p w14:paraId="072D4AAF" w14:textId="77777777" w:rsidR="00BE3124" w:rsidRPr="00BE3124" w:rsidRDefault="00BE3124" w:rsidP="00BE3124">
      <w:pPr>
        <w:widowControl w:val="0"/>
        <w:numPr>
          <w:ilvl w:val="0"/>
          <w:numId w:val="152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Сотников умирает как человек и боец — его выбор утверждает нравственный закон.</w:t>
      </w:r>
    </w:p>
    <w:p w14:paraId="6F96E1B4" w14:textId="77777777" w:rsidR="00BE3124" w:rsidRPr="00BE3124" w:rsidRDefault="00BE3124" w:rsidP="00BE3124">
      <w:pPr>
        <w:widowControl w:val="0"/>
        <w:numPr>
          <w:ilvl w:val="0"/>
          <w:numId w:val="152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Рыбак «выживает», но теряет человеческое лицо — его жизнь после предательства лишена смысла.</w:t>
      </w:r>
    </w:p>
    <w:p w14:paraId="0A5DB732" w14:textId="77777777" w:rsidR="00BE3124" w:rsidRPr="00BE3124" w:rsidRDefault="00000000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Tahoma"/>
          <w:i/>
          <w:sz w:val="20"/>
          <w:szCs w:val="20"/>
          <w:lang w:val="ru-RU"/>
        </w:rPr>
      </w:pPr>
      <w:r>
        <w:rPr>
          <w:rFonts w:eastAsia="Tahoma"/>
          <w:i/>
          <w:sz w:val="20"/>
          <w:szCs w:val="20"/>
          <w:lang w:val="ru-RU"/>
        </w:rPr>
        <w:pict w14:anchorId="38F5C89E">
          <v:rect id="_x0000_i1084" style="width:0;height:1.5pt" o:hralign="center" o:hrstd="t" o:hr="t" fillcolor="#a0a0a0" stroked="f"/>
        </w:pict>
      </w:r>
    </w:p>
    <w:p w14:paraId="4849B5EE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2. Дискуссия «Что важнее: воинский долг или человеческая жизнь?»</w:t>
      </w:r>
    </w:p>
    <w:p w14:paraId="4ED55137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Аргументы «за воинский долг»:</w:t>
      </w:r>
    </w:p>
    <w:p w14:paraId="68997814" w14:textId="77777777" w:rsidR="00BE3124" w:rsidRPr="00BE3124" w:rsidRDefault="00BE3124" w:rsidP="00BE3124">
      <w:pPr>
        <w:widowControl w:val="0"/>
        <w:numPr>
          <w:ilvl w:val="0"/>
          <w:numId w:val="153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Долг защищает ценность сообщества: без него рушится фронт, семья, страна.</w:t>
      </w:r>
    </w:p>
    <w:p w14:paraId="62A093F2" w14:textId="77777777" w:rsidR="00BE3124" w:rsidRPr="00BE3124" w:rsidRDefault="00BE3124" w:rsidP="00BE3124">
      <w:pPr>
        <w:widowControl w:val="0"/>
        <w:numPr>
          <w:ilvl w:val="0"/>
          <w:numId w:val="153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Честь и совесть — неотчуждаемые ценности; их утрата равносильна духовной смерти.</w:t>
      </w:r>
    </w:p>
    <w:p w14:paraId="45588E58" w14:textId="77777777" w:rsidR="00BE3124" w:rsidRPr="00BE3124" w:rsidRDefault="00BE3124" w:rsidP="00BE3124">
      <w:pPr>
        <w:widowControl w:val="0"/>
        <w:numPr>
          <w:ilvl w:val="0"/>
          <w:numId w:val="153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Примеры героизма (как у Сотникова) поддерживают боевой дух и веру в победу.</w:t>
      </w:r>
    </w:p>
    <w:p w14:paraId="7159A13B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Аргументы «за человеческую жизнь»:</w:t>
      </w:r>
    </w:p>
    <w:p w14:paraId="168B376B" w14:textId="77777777" w:rsidR="00BE3124" w:rsidRPr="00BE3124" w:rsidRDefault="00BE3124" w:rsidP="00BE3124">
      <w:pPr>
        <w:widowControl w:val="0"/>
        <w:numPr>
          <w:ilvl w:val="0"/>
          <w:numId w:val="154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Жизнь — высшая ценность; никто не вправе требовать её жертвоприношения.</w:t>
      </w:r>
    </w:p>
    <w:p w14:paraId="75D9B565" w14:textId="77777777" w:rsidR="00BE3124" w:rsidRPr="00BE3124" w:rsidRDefault="00BE3124" w:rsidP="00BE3124">
      <w:pPr>
        <w:widowControl w:val="0"/>
        <w:numPr>
          <w:ilvl w:val="0"/>
          <w:numId w:val="154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Война сама по себе античеловечна; выживание — естественный инстинкт.</w:t>
      </w:r>
    </w:p>
    <w:p w14:paraId="3C10E65E" w14:textId="77777777" w:rsidR="00BE3124" w:rsidRPr="00BE3124" w:rsidRDefault="00BE3124" w:rsidP="00BE3124">
      <w:pPr>
        <w:widowControl w:val="0"/>
        <w:numPr>
          <w:ilvl w:val="0"/>
          <w:numId w:val="154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После войны выживший может принести пользу миру (восстановить страну, воспитать детей).</w:t>
      </w:r>
    </w:p>
    <w:p w14:paraId="6F627598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Синтез позиций:</w:t>
      </w:r>
    </w:p>
    <w:p w14:paraId="2F463311" w14:textId="0A8EDF3B" w:rsidR="00BE3124" w:rsidRPr="00BE3124" w:rsidRDefault="00BE3124" w:rsidP="00BE3124">
      <w:pPr>
        <w:widowControl w:val="0"/>
        <w:numPr>
          <w:ilvl w:val="0"/>
          <w:numId w:val="155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 xml:space="preserve">В экстремальных условиях выбор не </w:t>
      </w:r>
      <w:r w:rsidR="007B214F">
        <w:rPr>
          <w:rFonts w:eastAsia="Tahoma"/>
          <w:i/>
          <w:sz w:val="20"/>
          <w:szCs w:val="20"/>
          <w:lang w:val="ru-RU"/>
        </w:rPr>
        <w:t>очевиден</w:t>
      </w:r>
      <w:r w:rsidRPr="00BE3124">
        <w:rPr>
          <w:rFonts w:eastAsia="Tahoma"/>
          <w:i/>
          <w:sz w:val="20"/>
          <w:szCs w:val="20"/>
          <w:lang w:val="ru-RU"/>
        </w:rPr>
        <w:t>: важно различать </w:t>
      </w:r>
      <w:r w:rsidRPr="00BE3124">
        <w:rPr>
          <w:rFonts w:eastAsia="Tahoma"/>
          <w:i/>
          <w:iCs/>
          <w:sz w:val="20"/>
          <w:szCs w:val="20"/>
          <w:lang w:val="ru-RU"/>
        </w:rPr>
        <w:t>выживание</w:t>
      </w:r>
      <w:r w:rsidRPr="00BE3124">
        <w:rPr>
          <w:rFonts w:eastAsia="Tahoma"/>
          <w:i/>
          <w:sz w:val="20"/>
          <w:szCs w:val="20"/>
          <w:lang w:val="ru-RU"/>
        </w:rPr>
        <w:t> и </w:t>
      </w:r>
      <w:r w:rsidRPr="00BE3124">
        <w:rPr>
          <w:rFonts w:eastAsia="Tahoma"/>
          <w:i/>
          <w:iCs/>
          <w:sz w:val="20"/>
          <w:szCs w:val="20"/>
          <w:lang w:val="ru-RU"/>
        </w:rPr>
        <w:t>предательство</w:t>
      </w:r>
      <w:r w:rsidRPr="00BE3124">
        <w:rPr>
          <w:rFonts w:eastAsia="Tahoma"/>
          <w:i/>
          <w:sz w:val="20"/>
          <w:szCs w:val="20"/>
          <w:lang w:val="ru-RU"/>
        </w:rPr>
        <w:t>.</w:t>
      </w:r>
    </w:p>
    <w:p w14:paraId="3321EDEA" w14:textId="77777777" w:rsidR="00BE3124" w:rsidRPr="00BE3124" w:rsidRDefault="00BE3124" w:rsidP="00BE3124">
      <w:pPr>
        <w:widowControl w:val="0"/>
        <w:numPr>
          <w:ilvl w:val="0"/>
          <w:numId w:val="155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Литература показывает: физическое выживание при нравственном падении не даёт счастья.</w:t>
      </w:r>
    </w:p>
    <w:p w14:paraId="37B10293" w14:textId="77777777" w:rsidR="00BE3124" w:rsidRPr="00BE3124" w:rsidRDefault="00BE3124" w:rsidP="00BE3124">
      <w:pPr>
        <w:widowControl w:val="0"/>
        <w:numPr>
          <w:ilvl w:val="0"/>
          <w:numId w:val="155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Истинный долг включает и сохранение человечности — тогда он не противоречит ценности жизни.</w:t>
      </w:r>
    </w:p>
    <w:p w14:paraId="1CBC8FB4" w14:textId="77777777" w:rsidR="00BE3124" w:rsidRPr="00BE3124" w:rsidRDefault="00000000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Tahoma"/>
          <w:i/>
          <w:sz w:val="20"/>
          <w:szCs w:val="20"/>
          <w:lang w:val="ru-RU"/>
        </w:rPr>
      </w:pPr>
      <w:r>
        <w:rPr>
          <w:rFonts w:eastAsia="Tahoma"/>
          <w:i/>
          <w:sz w:val="20"/>
          <w:szCs w:val="20"/>
          <w:lang w:val="ru-RU"/>
        </w:rPr>
        <w:pict w14:anchorId="481E29C4">
          <v:rect id="_x0000_i1085" style="width:0;height:1.5pt" o:hralign="center" o:hrstd="t" o:hr="t" fillcolor="#a0a0a0" stroked="f"/>
        </w:pict>
      </w:r>
    </w:p>
    <w:p w14:paraId="08E1BF1D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3. Анализ эпизодов и стихотворений (кратко)</w:t>
      </w:r>
    </w:p>
    <w:p w14:paraId="576D8364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Эпизод из «Сотникова» (сцена казни):</w:t>
      </w:r>
    </w:p>
    <w:p w14:paraId="1F567496" w14:textId="77777777" w:rsidR="00BE3124" w:rsidRPr="00BE3124" w:rsidRDefault="00BE3124" w:rsidP="00BE3124">
      <w:pPr>
        <w:widowControl w:val="0"/>
        <w:numPr>
          <w:ilvl w:val="0"/>
          <w:numId w:val="156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Сотников требует следователя и заявляет: «Я — партизан, остальные тут ни при чём».</w:t>
      </w:r>
    </w:p>
    <w:p w14:paraId="52C36F7D" w14:textId="77777777" w:rsidR="00BE3124" w:rsidRPr="00BE3124" w:rsidRDefault="00BE3124" w:rsidP="00BE3124">
      <w:pPr>
        <w:widowControl w:val="0"/>
        <w:numPr>
          <w:ilvl w:val="0"/>
          <w:numId w:val="156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iCs/>
          <w:sz w:val="20"/>
          <w:szCs w:val="20"/>
          <w:lang w:val="ru-RU"/>
        </w:rPr>
        <w:t>Смысл:</w:t>
      </w:r>
      <w:r w:rsidRPr="00BE3124">
        <w:rPr>
          <w:rFonts w:eastAsia="Tahoma"/>
          <w:i/>
          <w:sz w:val="20"/>
          <w:szCs w:val="20"/>
          <w:lang w:val="ru-RU"/>
        </w:rPr>
        <w:t> даже перед смертью он берёт ответственность на себя, защищая товарищей.</w:t>
      </w:r>
    </w:p>
    <w:p w14:paraId="2E98F5D0" w14:textId="77777777" w:rsidR="00BE3124" w:rsidRPr="00BE3124" w:rsidRDefault="00BE3124" w:rsidP="00BE3124">
      <w:pPr>
        <w:widowControl w:val="0"/>
        <w:numPr>
          <w:ilvl w:val="0"/>
          <w:numId w:val="156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iCs/>
          <w:sz w:val="20"/>
          <w:szCs w:val="20"/>
          <w:lang w:val="ru-RU"/>
        </w:rPr>
        <w:t>Художественные средства:</w:t>
      </w:r>
      <w:r w:rsidRPr="00BE3124">
        <w:rPr>
          <w:rFonts w:eastAsia="Tahoma"/>
          <w:i/>
          <w:sz w:val="20"/>
          <w:szCs w:val="20"/>
          <w:lang w:val="ru-RU"/>
        </w:rPr>
        <w:t> лаконизм реплик, отсутствие пафоса — подчёркивают внутреннюю силу.</w:t>
      </w:r>
    </w:p>
    <w:p w14:paraId="3D1AF984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Стихотворение А. Твардовского «Я убит подо Ржевом»:</w:t>
      </w:r>
    </w:p>
    <w:p w14:paraId="4EE30555" w14:textId="77777777" w:rsidR="00BE3124" w:rsidRPr="00BE3124" w:rsidRDefault="00BE3124" w:rsidP="00BE3124">
      <w:pPr>
        <w:widowControl w:val="0"/>
        <w:numPr>
          <w:ilvl w:val="0"/>
          <w:numId w:val="157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Монолог погибшего: «Мы за родину пали. Но она — спасена».</w:t>
      </w:r>
    </w:p>
    <w:p w14:paraId="7650798C" w14:textId="77777777" w:rsidR="00BE3124" w:rsidRPr="00BE3124" w:rsidRDefault="00BE3124" w:rsidP="00BE3124">
      <w:pPr>
        <w:widowControl w:val="0"/>
        <w:numPr>
          <w:ilvl w:val="0"/>
          <w:numId w:val="157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iCs/>
          <w:sz w:val="20"/>
          <w:szCs w:val="20"/>
          <w:lang w:val="ru-RU"/>
        </w:rPr>
        <w:t>Смысл:</w:t>
      </w:r>
      <w:r w:rsidRPr="00BE3124">
        <w:rPr>
          <w:rFonts w:eastAsia="Tahoma"/>
          <w:i/>
          <w:sz w:val="20"/>
          <w:szCs w:val="20"/>
          <w:lang w:val="ru-RU"/>
        </w:rPr>
        <w:t> смерть осмысленна, если служит общему делу; память связывает живых и мёртвых.</w:t>
      </w:r>
    </w:p>
    <w:p w14:paraId="0853F0BD" w14:textId="77777777" w:rsidR="00BE3124" w:rsidRPr="00BE3124" w:rsidRDefault="00BE3124" w:rsidP="00BE3124">
      <w:pPr>
        <w:widowControl w:val="0"/>
        <w:numPr>
          <w:ilvl w:val="0"/>
          <w:numId w:val="157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iCs/>
          <w:sz w:val="20"/>
          <w:szCs w:val="20"/>
          <w:lang w:val="ru-RU"/>
        </w:rPr>
        <w:t>Средства:</w:t>
      </w:r>
      <w:r w:rsidRPr="00BE3124">
        <w:rPr>
          <w:rFonts w:eastAsia="Tahoma"/>
          <w:i/>
          <w:sz w:val="20"/>
          <w:szCs w:val="20"/>
          <w:lang w:val="ru-RU"/>
        </w:rPr>
        <w:t> простая интонация, повтор, обращение к «товарищам» — создают эффект живого голоса.</w:t>
      </w:r>
    </w:p>
    <w:p w14:paraId="17474653" w14:textId="77777777" w:rsidR="00BE3124" w:rsidRPr="00BE3124" w:rsidRDefault="00000000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Tahoma"/>
          <w:i/>
          <w:sz w:val="20"/>
          <w:szCs w:val="20"/>
          <w:lang w:val="ru-RU"/>
        </w:rPr>
      </w:pPr>
      <w:r>
        <w:rPr>
          <w:rFonts w:eastAsia="Tahoma"/>
          <w:i/>
          <w:sz w:val="20"/>
          <w:szCs w:val="20"/>
          <w:lang w:val="ru-RU"/>
        </w:rPr>
        <w:pict w14:anchorId="48353246">
          <v:rect id="_x0000_i1086" style="width:0;height:1.5pt" o:hralign="center" o:hrstd="t" o:hr="t" fillcolor="#a0a0a0" stroked="f"/>
        </w:pict>
      </w:r>
    </w:p>
    <w:p w14:paraId="24619274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Порядок выполнения работы</w:t>
      </w:r>
    </w:p>
    <w:p w14:paraId="4E3C3DBD" w14:textId="77777777" w:rsidR="00BE3124" w:rsidRPr="00BE3124" w:rsidRDefault="00BE3124" w:rsidP="00BE3124">
      <w:pPr>
        <w:widowControl w:val="0"/>
        <w:numPr>
          <w:ilvl w:val="0"/>
          <w:numId w:val="158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Выберите два произведения, где герои стоят перед нравственным выбором на войне.</w:t>
      </w:r>
    </w:p>
    <w:p w14:paraId="78194E14" w14:textId="77777777" w:rsidR="00BE3124" w:rsidRPr="00BE3124" w:rsidRDefault="00BE3124" w:rsidP="00BE3124">
      <w:pPr>
        <w:widowControl w:val="0"/>
        <w:numPr>
          <w:ilvl w:val="0"/>
          <w:numId w:val="158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Для каждого героя:</w:t>
      </w:r>
    </w:p>
    <w:p w14:paraId="7DD54DF9" w14:textId="77777777" w:rsidR="00BE3124" w:rsidRPr="00BE3124" w:rsidRDefault="00BE3124" w:rsidP="00BE3124">
      <w:pPr>
        <w:widowControl w:val="0"/>
        <w:numPr>
          <w:ilvl w:val="1"/>
          <w:numId w:val="158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опишите ситуацию выбора;</w:t>
      </w:r>
    </w:p>
    <w:p w14:paraId="7B1D3B45" w14:textId="77777777" w:rsidR="00BE3124" w:rsidRPr="00BE3124" w:rsidRDefault="00BE3124" w:rsidP="00BE3124">
      <w:pPr>
        <w:widowControl w:val="0"/>
        <w:numPr>
          <w:ilvl w:val="1"/>
          <w:numId w:val="158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сформулируйте его мотив и решение;</w:t>
      </w:r>
    </w:p>
    <w:p w14:paraId="2B77C2F9" w14:textId="77777777" w:rsidR="00BE3124" w:rsidRPr="00BE3124" w:rsidRDefault="00BE3124" w:rsidP="00BE3124">
      <w:pPr>
        <w:widowControl w:val="0"/>
        <w:numPr>
          <w:ilvl w:val="1"/>
          <w:numId w:val="158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приведите 1–2 цитаты/эпизода.</w:t>
      </w:r>
    </w:p>
    <w:p w14:paraId="2C7F9C81" w14:textId="77777777" w:rsidR="00BE3124" w:rsidRPr="00BE3124" w:rsidRDefault="00BE3124" w:rsidP="00BE3124">
      <w:pPr>
        <w:widowControl w:val="0"/>
        <w:numPr>
          <w:ilvl w:val="0"/>
          <w:numId w:val="158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Сравните выборы: в чём сходство и различие? Какой кажется более оправданным?</w:t>
      </w:r>
    </w:p>
    <w:p w14:paraId="36A3D6BB" w14:textId="77777777" w:rsidR="00BE3124" w:rsidRPr="00BE3124" w:rsidRDefault="00BE3124" w:rsidP="00BE3124">
      <w:pPr>
        <w:widowControl w:val="0"/>
        <w:numPr>
          <w:ilvl w:val="0"/>
          <w:numId w:val="158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>Подготовьтесь к дискуссии: сформулируйте 2–3 аргумента за каждую сторону.</w:t>
      </w:r>
    </w:p>
    <w:p w14:paraId="4671A3EB" w14:textId="77777777" w:rsidR="00BE3124" w:rsidRPr="00BE3124" w:rsidRDefault="00BE3124" w:rsidP="00BE3124">
      <w:pPr>
        <w:widowControl w:val="0"/>
        <w:numPr>
          <w:ilvl w:val="0"/>
          <w:numId w:val="158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/>
          <w:sz w:val="20"/>
          <w:szCs w:val="20"/>
          <w:lang w:val="ru-RU"/>
        </w:rPr>
      </w:pPr>
      <w:r w:rsidRPr="00BE3124">
        <w:rPr>
          <w:rFonts w:eastAsia="Tahoma"/>
          <w:i/>
          <w:sz w:val="20"/>
          <w:szCs w:val="20"/>
          <w:lang w:val="ru-RU"/>
        </w:rPr>
        <w:t xml:space="preserve">В выводе (5–7 предложений) ответьте: может ли воинский долг не противоречить ценности человеческой </w:t>
      </w:r>
      <w:r w:rsidRPr="00BE3124">
        <w:rPr>
          <w:rFonts w:eastAsia="Tahoma"/>
          <w:i/>
          <w:sz w:val="20"/>
          <w:szCs w:val="20"/>
          <w:lang w:val="ru-RU"/>
        </w:rPr>
        <w:lastRenderedPageBreak/>
        <w:t>жизни?</w:t>
      </w:r>
    </w:p>
    <w:p w14:paraId="10AA3C00" w14:textId="77777777" w:rsidR="00BE3124" w:rsidRPr="00BE3124" w:rsidRDefault="00000000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Tahoma"/>
          <w:b/>
          <w:bCs/>
          <w:i/>
          <w:lang w:val="ru-RU"/>
        </w:rPr>
      </w:pPr>
      <w:r>
        <w:rPr>
          <w:rFonts w:eastAsia="Tahoma"/>
          <w:b/>
          <w:bCs/>
          <w:i/>
          <w:lang w:val="ru-RU"/>
        </w:rPr>
        <w:pict w14:anchorId="3BD67AC0">
          <v:rect id="_x0000_i1087" style="width:0;height:1.5pt" o:hralign="center" o:hrstd="t" o:hr="t" fillcolor="#a0a0a0" stroked="f"/>
        </w:pict>
      </w:r>
    </w:p>
    <w:p w14:paraId="6DCC865E" w14:textId="77777777" w:rsidR="00BE3124" w:rsidRPr="00BE3124" w:rsidRDefault="00BE3124" w:rsidP="00BE3124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Tahoma"/>
          <w:iCs/>
          <w:lang w:val="ru-RU"/>
        </w:rPr>
      </w:pPr>
      <w:r w:rsidRPr="00BE3124">
        <w:rPr>
          <w:rFonts w:eastAsia="Tahoma"/>
          <w:iCs/>
          <w:lang w:val="ru-RU"/>
        </w:rPr>
        <w:t>Критерии оценки</w:t>
      </w:r>
    </w:p>
    <w:p w14:paraId="5A4BB118" w14:textId="77777777" w:rsidR="00BE3124" w:rsidRPr="00BE3124" w:rsidRDefault="00BE3124" w:rsidP="00BE3124">
      <w:pPr>
        <w:widowControl w:val="0"/>
        <w:numPr>
          <w:ilvl w:val="0"/>
          <w:numId w:val="160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Cs/>
          <w:lang w:val="ru-RU"/>
        </w:rPr>
      </w:pPr>
      <w:r w:rsidRPr="00BE3124">
        <w:rPr>
          <w:rFonts w:eastAsia="Tahoma"/>
          <w:iCs/>
          <w:lang w:val="ru-RU"/>
        </w:rPr>
        <w:t>Анализ эпизодов/стихотворений: точность интерпретации, уместность цитат.</w:t>
      </w:r>
    </w:p>
    <w:p w14:paraId="24D5C3C1" w14:textId="77777777" w:rsidR="00BE3124" w:rsidRPr="00BE3124" w:rsidRDefault="00BE3124" w:rsidP="00BE3124">
      <w:pPr>
        <w:widowControl w:val="0"/>
        <w:numPr>
          <w:ilvl w:val="0"/>
          <w:numId w:val="160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Cs/>
          <w:lang w:val="ru-RU"/>
        </w:rPr>
      </w:pPr>
      <w:r w:rsidRPr="00BE3124">
        <w:rPr>
          <w:rFonts w:eastAsia="Tahoma"/>
          <w:iCs/>
          <w:lang w:val="ru-RU"/>
        </w:rPr>
        <w:t>Характеристика героев: аргументированность, опора на текст.</w:t>
      </w:r>
    </w:p>
    <w:p w14:paraId="37C39B61" w14:textId="77777777" w:rsidR="00BE3124" w:rsidRPr="00BE3124" w:rsidRDefault="00BE3124" w:rsidP="00BE3124">
      <w:pPr>
        <w:widowControl w:val="0"/>
        <w:numPr>
          <w:ilvl w:val="0"/>
          <w:numId w:val="160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Cs/>
          <w:lang w:val="ru-RU"/>
        </w:rPr>
      </w:pPr>
      <w:r w:rsidRPr="00BE3124">
        <w:rPr>
          <w:rFonts w:eastAsia="Tahoma"/>
          <w:iCs/>
          <w:lang w:val="ru-RU"/>
        </w:rPr>
        <w:t>Сравнение: выявление контрастов и общих черт, логичность выводов.</w:t>
      </w:r>
    </w:p>
    <w:p w14:paraId="662CB107" w14:textId="77777777" w:rsidR="00BE3124" w:rsidRPr="00BE3124" w:rsidRDefault="00BE3124" w:rsidP="00BE3124">
      <w:pPr>
        <w:widowControl w:val="0"/>
        <w:numPr>
          <w:ilvl w:val="0"/>
          <w:numId w:val="160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Cs/>
          <w:lang w:val="ru-RU"/>
        </w:rPr>
      </w:pPr>
      <w:r w:rsidRPr="00BE3124">
        <w:rPr>
          <w:rFonts w:eastAsia="Tahoma"/>
          <w:iCs/>
          <w:lang w:val="ru-RU"/>
        </w:rPr>
        <w:t>Дискуссия: умение привести аргументы, слушать оппонента, синтезировать позиции.</w:t>
      </w:r>
    </w:p>
    <w:p w14:paraId="5B903CBF" w14:textId="77777777" w:rsidR="00BE3124" w:rsidRPr="00BE3124" w:rsidRDefault="00BE3124" w:rsidP="00BE3124">
      <w:pPr>
        <w:widowControl w:val="0"/>
        <w:numPr>
          <w:ilvl w:val="0"/>
          <w:numId w:val="160"/>
        </w:numPr>
        <w:tabs>
          <w:tab w:val="left" w:pos="2965"/>
        </w:tabs>
        <w:autoSpaceDE w:val="0"/>
        <w:autoSpaceDN w:val="0"/>
        <w:ind w:right="94"/>
        <w:jc w:val="both"/>
        <w:rPr>
          <w:rFonts w:eastAsia="Tahoma"/>
          <w:iCs/>
          <w:lang w:val="ru-RU"/>
        </w:rPr>
      </w:pPr>
      <w:r w:rsidRPr="00BE3124">
        <w:rPr>
          <w:rFonts w:eastAsia="Tahoma"/>
          <w:iCs/>
          <w:lang w:val="ru-RU"/>
        </w:rPr>
        <w:t>Вывод: ясность, краткость, осмысление морального парадокса войны.</w:t>
      </w:r>
    </w:p>
    <w:p w14:paraId="3D525634" w14:textId="77777777" w:rsidR="00B83F8A" w:rsidRPr="00356537" w:rsidRDefault="00B83F8A" w:rsidP="00356537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rFonts w:eastAsia="Tahoma"/>
          <w:b/>
          <w:bCs/>
          <w:i/>
          <w:lang w:val="ru-RU"/>
        </w:rPr>
      </w:pPr>
    </w:p>
    <w:p w14:paraId="18E50B79" w14:textId="069C7175" w:rsidR="00B83F8A" w:rsidRDefault="00B83F8A" w:rsidP="00356537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lang w:val="ru-RU" w:eastAsia="ar-SA"/>
        </w:rPr>
      </w:pPr>
      <w:r w:rsidRPr="00356537">
        <w:rPr>
          <w:rFonts w:eastAsia="Tahoma"/>
          <w:b/>
          <w:bCs/>
          <w:i/>
          <w:lang w:val="ru-RU"/>
        </w:rPr>
        <w:t xml:space="preserve">Практическая работа 13. </w:t>
      </w:r>
      <w:r w:rsidRPr="00356537">
        <w:rPr>
          <w:b/>
          <w:bCs/>
          <w:i/>
          <w:lang w:val="ru-RU" w:eastAsia="ar-SA"/>
        </w:rPr>
        <w:t xml:space="preserve">Изучение приемов создания образа в повести «Один день Ивана Денисовича»: детали портрета, ночные пейзажи, связанные с героем, речь и поступки и др. </w:t>
      </w:r>
      <w:r w:rsidRPr="00356537">
        <w:rPr>
          <w:b/>
          <w:bCs/>
          <w:i/>
          <w:lang w:eastAsia="ar-SA"/>
        </w:rPr>
        <w:t>Экранизация повести</w:t>
      </w:r>
      <w:r w:rsidRPr="00356537">
        <w:rPr>
          <w:b/>
          <w:bCs/>
          <w:i/>
          <w:lang w:val="ru-RU" w:eastAsia="ar-SA"/>
        </w:rPr>
        <w:t>.</w:t>
      </w:r>
    </w:p>
    <w:p w14:paraId="77DD656A" w14:textId="2C71EBCB" w:rsidR="007B214F" w:rsidRPr="007B214F" w:rsidRDefault="007B214F" w:rsidP="00356537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sz w:val="20"/>
          <w:szCs w:val="20"/>
          <w:u w:val="single"/>
          <w:lang w:val="ru-RU" w:eastAsia="ar-SA"/>
        </w:rPr>
      </w:pPr>
      <w:r w:rsidRPr="007B214F">
        <w:rPr>
          <w:b/>
          <w:bCs/>
          <w:i/>
          <w:sz w:val="20"/>
          <w:szCs w:val="20"/>
          <w:u w:val="single"/>
          <w:lang w:val="ru-RU" w:eastAsia="ar-SA"/>
        </w:rPr>
        <w:t>Пример выполнения работы:</w:t>
      </w:r>
    </w:p>
    <w:p w14:paraId="77018180" w14:textId="77777777" w:rsidR="007B214F" w:rsidRPr="007B214F" w:rsidRDefault="007B214F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Цель: выявить ключевые художественные приёмы, с помощью которых создаётся образ Ивана Денисовича Шухова; сопоставить литературное воплощение героя с его интерпретацией в экранизации.</w:t>
      </w:r>
    </w:p>
    <w:p w14:paraId="0FD1F8AC" w14:textId="77777777" w:rsidR="007B214F" w:rsidRPr="007B214F" w:rsidRDefault="00000000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>
        <w:rPr>
          <w:i/>
          <w:sz w:val="20"/>
          <w:szCs w:val="20"/>
          <w:lang w:val="ru-RU" w:eastAsia="ar-SA"/>
        </w:rPr>
        <w:pict w14:anchorId="3DD6C702">
          <v:rect id="_x0000_i1088" style="width:0;height:1.5pt" o:hralign="center" o:hrstd="t" o:hr="t" fillcolor="#a0a0a0" stroked="f"/>
        </w:pict>
      </w:r>
    </w:p>
    <w:p w14:paraId="053DAAFD" w14:textId="77777777" w:rsidR="007B214F" w:rsidRPr="007B214F" w:rsidRDefault="007B214F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1. Приёмы создания образа Ивана Денисовича</w:t>
      </w:r>
    </w:p>
    <w:p w14:paraId="29D570D9" w14:textId="77777777" w:rsidR="007B214F" w:rsidRPr="007B214F" w:rsidRDefault="007B214F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а) Детали портрета</w:t>
      </w:r>
    </w:p>
    <w:p w14:paraId="7C56EC80" w14:textId="77777777" w:rsidR="007B214F" w:rsidRPr="007B214F" w:rsidRDefault="007B214F" w:rsidP="007B214F">
      <w:pPr>
        <w:widowControl w:val="0"/>
        <w:numPr>
          <w:ilvl w:val="0"/>
          <w:numId w:val="16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Портрет дан фрагментарно, через бытовые жесты: «Шапку он снял с головы — и на грудь, под полутелогрейки, а концы заправил за пуговицы. Так сытнее» — показывает практичность, умение выживать.</w:t>
      </w:r>
    </w:p>
    <w:p w14:paraId="2DBBE921" w14:textId="77777777" w:rsidR="007B214F" w:rsidRPr="007B214F" w:rsidRDefault="007B214F" w:rsidP="007B214F">
      <w:pPr>
        <w:widowControl w:val="0"/>
        <w:numPr>
          <w:ilvl w:val="0"/>
          <w:numId w:val="16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Руки героя подчёркивают его крестьянскую суть: «Шухов, хоть и не столяр, не плотник, а как всякий крестьянин, руками всё умел. Начнёт что — гладко выходит».</w:t>
      </w:r>
    </w:p>
    <w:p w14:paraId="1CEB6FEE" w14:textId="77777777" w:rsidR="007B214F" w:rsidRPr="007B214F" w:rsidRDefault="007B214F" w:rsidP="007B214F">
      <w:pPr>
        <w:widowControl w:val="0"/>
        <w:numPr>
          <w:ilvl w:val="0"/>
          <w:numId w:val="16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Внешность не описывается статично: образ складывается из движений, привычек, мелочей.</w:t>
      </w:r>
    </w:p>
    <w:p w14:paraId="0F31C83E" w14:textId="77777777" w:rsidR="007B214F" w:rsidRPr="007B214F" w:rsidRDefault="007B214F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б) Пейзажи, связанные с героем</w:t>
      </w:r>
    </w:p>
    <w:p w14:paraId="03DBB0A5" w14:textId="77777777" w:rsidR="007B214F" w:rsidRPr="007B214F" w:rsidRDefault="007B214F" w:rsidP="007B214F">
      <w:pPr>
        <w:widowControl w:val="0"/>
        <w:numPr>
          <w:ilvl w:val="0"/>
          <w:numId w:val="16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Природа — фон и соучастник переживаний: «Небо над лагерем было чистое, и солнце пригревало так, что снег оседал и таял» — намёк на внутреннюю теплоту героя среди холода системы.</w:t>
      </w:r>
    </w:p>
    <w:p w14:paraId="1E144D4F" w14:textId="77777777" w:rsidR="007B214F" w:rsidRPr="007B214F" w:rsidRDefault="007B214F" w:rsidP="007B214F">
      <w:pPr>
        <w:widowControl w:val="0"/>
        <w:numPr>
          <w:ilvl w:val="0"/>
          <w:numId w:val="16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Утро в лагере: «Рассвет начинался бледно, и небо над бараками было серое, как одеяло» — отражает уныние и одновременно привычность рутины.</w:t>
      </w:r>
    </w:p>
    <w:p w14:paraId="0BE69F5A" w14:textId="77777777" w:rsidR="007B214F" w:rsidRPr="007B214F" w:rsidRDefault="007B214F" w:rsidP="007B214F">
      <w:pPr>
        <w:widowControl w:val="0"/>
        <w:numPr>
          <w:ilvl w:val="0"/>
          <w:numId w:val="16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Мороз, снег, ветер — не просто антураж, а испытание, которое герой принимает без ропота.</w:t>
      </w:r>
    </w:p>
    <w:p w14:paraId="297BF665" w14:textId="77777777" w:rsidR="007B214F" w:rsidRPr="007B214F" w:rsidRDefault="007B214F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в) Речь героя</w:t>
      </w:r>
    </w:p>
    <w:p w14:paraId="13A84B19" w14:textId="77777777" w:rsidR="007B214F" w:rsidRPr="007B214F" w:rsidRDefault="007B214F" w:rsidP="007B214F">
      <w:pPr>
        <w:widowControl w:val="0"/>
        <w:numPr>
          <w:ilvl w:val="0"/>
          <w:numId w:val="16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Просторечие и пословицы: «Жизнь</w:t>
      </w:r>
      <w:r w:rsidRPr="007B214F">
        <w:rPr>
          <w:i/>
          <w:sz w:val="20"/>
          <w:szCs w:val="20"/>
          <w:lang w:val="ru-RU" w:eastAsia="ar-SA"/>
        </w:rPr>
        <w:noBreakHyphen/>
        <w:t>то наша не полагается длинная», «Закон — что дышло: куда повернёшь, туда и вышло» — передаёт народную мудрость и житейский опыт.</w:t>
      </w:r>
    </w:p>
    <w:p w14:paraId="3A55BFB8" w14:textId="77777777" w:rsidR="007B214F" w:rsidRPr="007B214F" w:rsidRDefault="007B214F" w:rsidP="007B214F">
      <w:pPr>
        <w:widowControl w:val="0"/>
        <w:numPr>
          <w:ilvl w:val="0"/>
          <w:numId w:val="16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Лагерный жаргон («кум», «придурок») — показывает включённость в систему, но не растворение в ней.</w:t>
      </w:r>
    </w:p>
    <w:p w14:paraId="06A8D42F" w14:textId="77777777" w:rsidR="007B214F" w:rsidRPr="007B214F" w:rsidRDefault="007B214F" w:rsidP="007B214F">
      <w:pPr>
        <w:widowControl w:val="0"/>
        <w:numPr>
          <w:ilvl w:val="0"/>
          <w:numId w:val="16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Лаконизм и прямота: речь без пафоса, точная, деловая — отражение характера.</w:t>
      </w:r>
      <w:r w:rsidRPr="007B214F">
        <w:rPr>
          <w:i/>
          <w:sz w:val="20"/>
          <w:szCs w:val="20"/>
          <w:lang w:val="ru-RU" w:eastAsia="ar-SA"/>
        </w:rPr>
        <w:br/>
        <w:t>г) Поступки</w:t>
      </w:r>
    </w:p>
    <w:p w14:paraId="15E0B67D" w14:textId="77777777" w:rsidR="007B214F" w:rsidRPr="007B214F" w:rsidRDefault="007B214F" w:rsidP="007B214F">
      <w:pPr>
        <w:widowControl w:val="0"/>
        <w:numPr>
          <w:ilvl w:val="0"/>
          <w:numId w:val="16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Трудолюбие: старается делать работу качественно, даже без внешней мотивации.</w:t>
      </w:r>
    </w:p>
    <w:p w14:paraId="68C5A1B7" w14:textId="77777777" w:rsidR="007B214F" w:rsidRPr="007B214F" w:rsidRDefault="007B214F" w:rsidP="007B214F">
      <w:pPr>
        <w:widowControl w:val="0"/>
        <w:numPr>
          <w:ilvl w:val="0"/>
          <w:numId w:val="16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Взаимопомощь: делится едой («Огрызок Шухов прятал не для себя — Федюкову»).</w:t>
      </w:r>
    </w:p>
    <w:p w14:paraId="00D9CE30" w14:textId="77777777" w:rsidR="007B214F" w:rsidRPr="007B214F" w:rsidRDefault="007B214F" w:rsidP="007B214F">
      <w:pPr>
        <w:widowControl w:val="0"/>
        <w:numPr>
          <w:ilvl w:val="0"/>
          <w:numId w:val="16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Достоинство: не унижается, не клянчит, сохраняет внутреннюю границу.</w:t>
      </w:r>
    </w:p>
    <w:p w14:paraId="3EC7BFB6" w14:textId="77777777" w:rsidR="007B214F" w:rsidRPr="007B214F" w:rsidRDefault="007B214F" w:rsidP="007B214F">
      <w:pPr>
        <w:widowControl w:val="0"/>
        <w:numPr>
          <w:ilvl w:val="0"/>
          <w:numId w:val="16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Смекалка: находит способы согреться, добыть лишнюю порцию, избежать наказания — но без предательства.</w:t>
      </w:r>
    </w:p>
    <w:p w14:paraId="10126C68" w14:textId="77777777" w:rsidR="007B214F" w:rsidRPr="007B214F" w:rsidRDefault="007B214F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Вывод: образ Шухова складывается из малых деталей, а не из деклараций; его человечность проявляется в повседневности.</w:t>
      </w:r>
    </w:p>
    <w:p w14:paraId="2DD59511" w14:textId="77777777" w:rsidR="007B214F" w:rsidRPr="007B214F" w:rsidRDefault="00000000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>
        <w:rPr>
          <w:i/>
          <w:sz w:val="20"/>
          <w:szCs w:val="20"/>
          <w:lang w:val="ru-RU" w:eastAsia="ar-SA"/>
        </w:rPr>
        <w:pict w14:anchorId="739D6786">
          <v:rect id="_x0000_i1089" style="width:0;height:1.5pt" o:hralign="center" o:hrstd="t" o:hr="t" fillcolor="#a0a0a0" stroked="f"/>
        </w:pict>
      </w:r>
    </w:p>
    <w:p w14:paraId="75C48B5C" w14:textId="77777777" w:rsidR="007B214F" w:rsidRPr="007B214F" w:rsidRDefault="007B214F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2. Экранизация повести (на примере фильма Глеба Панфилова, 1970)</w:t>
      </w:r>
    </w:p>
    <w:p w14:paraId="10232EA1" w14:textId="77777777" w:rsidR="007B214F" w:rsidRPr="007B214F" w:rsidRDefault="007B214F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Как перенесены ключевые приёмы:</w:t>
      </w:r>
    </w:p>
    <w:p w14:paraId="30C080AD" w14:textId="77777777" w:rsidR="007B214F" w:rsidRPr="007B214F" w:rsidRDefault="007B214F" w:rsidP="007B214F">
      <w:pPr>
        <w:widowControl w:val="0"/>
        <w:numPr>
          <w:ilvl w:val="0"/>
          <w:numId w:val="16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Портрет: актёр (Том Кортни) передаёт сдержанность, физическую усталость, но и внутреннюю стойкость — через взгляд, жесты, темп движений.</w:t>
      </w:r>
    </w:p>
    <w:p w14:paraId="64152A70" w14:textId="77777777" w:rsidR="007B214F" w:rsidRPr="007B214F" w:rsidRDefault="007B214F" w:rsidP="007B214F">
      <w:pPr>
        <w:widowControl w:val="0"/>
        <w:numPr>
          <w:ilvl w:val="0"/>
          <w:numId w:val="16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Пейзажи: зимние планы лагеря, дым, морозный пар — визуально усиливают ощущение холода и монотонности.</w:t>
      </w:r>
    </w:p>
    <w:p w14:paraId="1B09F05E" w14:textId="77777777" w:rsidR="007B214F" w:rsidRPr="007B214F" w:rsidRDefault="007B214F" w:rsidP="007B214F">
      <w:pPr>
        <w:widowControl w:val="0"/>
        <w:numPr>
          <w:ilvl w:val="0"/>
          <w:numId w:val="16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Речь: диалоги сохранены близко к тексту; интонации героя передают его народную основу и иронию.</w:t>
      </w:r>
    </w:p>
    <w:p w14:paraId="67570C47" w14:textId="77777777" w:rsidR="007B214F" w:rsidRPr="007B214F" w:rsidRDefault="007B214F" w:rsidP="007B214F">
      <w:pPr>
        <w:widowControl w:val="0"/>
        <w:numPr>
          <w:ilvl w:val="0"/>
          <w:numId w:val="16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Поступки: сцены работы на строительстве, дележа еды, общения с товарищами — точно следуют повести, подчёркивая нравственный выбор героя.</w:t>
      </w:r>
    </w:p>
    <w:p w14:paraId="117F0099" w14:textId="77777777" w:rsidR="007B214F" w:rsidRPr="007B214F" w:rsidRDefault="007B214F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Отличия и интерпретации:</w:t>
      </w:r>
    </w:p>
    <w:p w14:paraId="5046AA46" w14:textId="77777777" w:rsidR="007B214F" w:rsidRPr="007B214F" w:rsidRDefault="007B214F" w:rsidP="007B214F">
      <w:pPr>
        <w:widowControl w:val="0"/>
        <w:numPr>
          <w:ilvl w:val="0"/>
          <w:numId w:val="165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В фильме усилен визуальный контраст света и тени (например, свет из окон барака как символ надежды).</w:t>
      </w:r>
    </w:p>
    <w:p w14:paraId="41FF1E37" w14:textId="77777777" w:rsidR="007B214F" w:rsidRPr="007B214F" w:rsidRDefault="007B214F" w:rsidP="007B214F">
      <w:pPr>
        <w:widowControl w:val="0"/>
        <w:numPr>
          <w:ilvl w:val="0"/>
          <w:numId w:val="165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Музыкальное сопровождение добавляет лиризм, которого нет в суховатой прозе Солженицына.</w:t>
      </w:r>
    </w:p>
    <w:p w14:paraId="7336F533" w14:textId="77777777" w:rsidR="007B214F" w:rsidRPr="007B214F" w:rsidRDefault="007B214F" w:rsidP="007B214F">
      <w:pPr>
        <w:widowControl w:val="0"/>
        <w:numPr>
          <w:ilvl w:val="0"/>
          <w:numId w:val="165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Некоторые внутренние монологи переведены в зрительные образы (например, воспоминания о доме).</w:t>
      </w:r>
    </w:p>
    <w:p w14:paraId="1E69A1D6" w14:textId="77777777" w:rsidR="007B214F" w:rsidRPr="007B214F" w:rsidRDefault="007B214F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Оценка экранизации:</w:t>
      </w:r>
    </w:p>
    <w:p w14:paraId="55724F68" w14:textId="77777777" w:rsidR="007B214F" w:rsidRPr="007B214F" w:rsidRDefault="007B214F" w:rsidP="007B214F">
      <w:pPr>
        <w:widowControl w:val="0"/>
        <w:numPr>
          <w:ilvl w:val="0"/>
          <w:numId w:val="166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Удалось передать дух повести и центральную идею: человеческое достоинство сохраняется в мелочах.</w:t>
      </w:r>
    </w:p>
    <w:p w14:paraId="1D5D1942" w14:textId="77777777" w:rsidR="007B214F" w:rsidRPr="007B214F" w:rsidRDefault="007B214F" w:rsidP="007B214F">
      <w:pPr>
        <w:widowControl w:val="0"/>
        <w:numPr>
          <w:ilvl w:val="0"/>
          <w:numId w:val="166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Однако внутренняя рефлексия Шухова (ключевая в книге) частично утрачена — кино делает акцент на внешнем действии.</w:t>
      </w:r>
    </w:p>
    <w:p w14:paraId="179EAF9A" w14:textId="77777777" w:rsidR="007B214F" w:rsidRPr="007B214F" w:rsidRDefault="00000000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>
        <w:rPr>
          <w:i/>
          <w:sz w:val="20"/>
          <w:szCs w:val="20"/>
          <w:lang w:val="ru-RU" w:eastAsia="ar-SA"/>
        </w:rPr>
        <w:pict w14:anchorId="78996AAD">
          <v:rect id="_x0000_i1090" style="width:0;height:1.5pt" o:hralign="center" o:hrstd="t" o:hr="t" fillcolor="#a0a0a0" stroked="f"/>
        </w:pict>
      </w:r>
    </w:p>
    <w:p w14:paraId="3DC36A62" w14:textId="77777777" w:rsidR="007B214F" w:rsidRPr="007B214F" w:rsidRDefault="007B214F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Порядок выполнения работы</w:t>
      </w:r>
    </w:p>
    <w:p w14:paraId="0CD4F75D" w14:textId="77777777" w:rsidR="007B214F" w:rsidRPr="007B214F" w:rsidRDefault="007B214F" w:rsidP="007B214F">
      <w:pPr>
        <w:widowControl w:val="0"/>
        <w:numPr>
          <w:ilvl w:val="0"/>
          <w:numId w:val="167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lastRenderedPageBreak/>
        <w:t>Выберите 3–4 эпизода повести, где особенно ярко проявляются:</w:t>
      </w:r>
    </w:p>
    <w:p w14:paraId="61226261" w14:textId="77777777" w:rsidR="007B214F" w:rsidRPr="007B214F" w:rsidRDefault="007B214F" w:rsidP="007B214F">
      <w:pPr>
        <w:widowControl w:val="0"/>
        <w:numPr>
          <w:ilvl w:val="1"/>
          <w:numId w:val="167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детали портрета/жесты;</w:t>
      </w:r>
    </w:p>
    <w:p w14:paraId="7F251AE5" w14:textId="77777777" w:rsidR="007B214F" w:rsidRPr="007B214F" w:rsidRDefault="007B214F" w:rsidP="007B214F">
      <w:pPr>
        <w:widowControl w:val="0"/>
        <w:numPr>
          <w:ilvl w:val="1"/>
          <w:numId w:val="167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пейзажные образы;</w:t>
      </w:r>
    </w:p>
    <w:p w14:paraId="4D85C677" w14:textId="77777777" w:rsidR="007B214F" w:rsidRPr="007B214F" w:rsidRDefault="007B214F" w:rsidP="007B214F">
      <w:pPr>
        <w:widowControl w:val="0"/>
        <w:numPr>
          <w:ilvl w:val="1"/>
          <w:numId w:val="167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речевые особенности;</w:t>
      </w:r>
    </w:p>
    <w:p w14:paraId="201BA610" w14:textId="77777777" w:rsidR="007B214F" w:rsidRPr="007B214F" w:rsidRDefault="007B214F" w:rsidP="007B214F">
      <w:pPr>
        <w:widowControl w:val="0"/>
        <w:numPr>
          <w:ilvl w:val="1"/>
          <w:numId w:val="167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поступки героя.</w:t>
      </w:r>
    </w:p>
    <w:p w14:paraId="5FBE7DB1" w14:textId="77777777" w:rsidR="007B214F" w:rsidRPr="007B214F" w:rsidRDefault="007B214F" w:rsidP="007B214F">
      <w:pPr>
        <w:widowControl w:val="0"/>
        <w:numPr>
          <w:ilvl w:val="0"/>
          <w:numId w:val="167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Для каждого эпизода:</w:t>
      </w:r>
    </w:p>
    <w:p w14:paraId="29E8CCE3" w14:textId="77777777" w:rsidR="007B214F" w:rsidRPr="007B214F" w:rsidRDefault="007B214F" w:rsidP="007B214F">
      <w:pPr>
        <w:widowControl w:val="0"/>
        <w:numPr>
          <w:ilvl w:val="1"/>
          <w:numId w:val="167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приведите 1–2 цитаты;</w:t>
      </w:r>
    </w:p>
    <w:p w14:paraId="6308F548" w14:textId="77777777" w:rsidR="007B214F" w:rsidRPr="007B214F" w:rsidRDefault="007B214F" w:rsidP="007B214F">
      <w:pPr>
        <w:widowControl w:val="0"/>
        <w:numPr>
          <w:ilvl w:val="1"/>
          <w:numId w:val="167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объясните, как приём работает на образ.</w:t>
      </w:r>
    </w:p>
    <w:p w14:paraId="69B6BCAC" w14:textId="77777777" w:rsidR="007B214F" w:rsidRPr="007B214F" w:rsidRDefault="007B214F" w:rsidP="007B214F">
      <w:pPr>
        <w:widowControl w:val="0"/>
        <w:numPr>
          <w:ilvl w:val="0"/>
          <w:numId w:val="167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Посмотрите экранизацию (фрагменты или целиком).</w:t>
      </w:r>
    </w:p>
    <w:p w14:paraId="2270F372" w14:textId="77777777" w:rsidR="007B214F" w:rsidRPr="007B214F" w:rsidRDefault="007B214F" w:rsidP="007B214F">
      <w:pPr>
        <w:widowControl w:val="0"/>
        <w:numPr>
          <w:ilvl w:val="0"/>
          <w:numId w:val="167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Сопоставьте:</w:t>
      </w:r>
    </w:p>
    <w:p w14:paraId="62381189" w14:textId="77777777" w:rsidR="007B214F" w:rsidRPr="007B214F" w:rsidRDefault="007B214F" w:rsidP="007B214F">
      <w:pPr>
        <w:widowControl w:val="0"/>
        <w:numPr>
          <w:ilvl w:val="1"/>
          <w:numId w:val="167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какие приёмы перенесены точно;</w:t>
      </w:r>
    </w:p>
    <w:p w14:paraId="1C05ACA8" w14:textId="77777777" w:rsidR="007B214F" w:rsidRPr="007B214F" w:rsidRDefault="007B214F" w:rsidP="007B214F">
      <w:pPr>
        <w:widowControl w:val="0"/>
        <w:numPr>
          <w:ilvl w:val="1"/>
          <w:numId w:val="167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что добавлено/утрачено в киноверсии.</w:t>
      </w:r>
    </w:p>
    <w:p w14:paraId="20BD747C" w14:textId="77777777" w:rsidR="007B214F" w:rsidRPr="007B214F" w:rsidRDefault="007B214F" w:rsidP="007B214F">
      <w:pPr>
        <w:widowControl w:val="0"/>
        <w:numPr>
          <w:ilvl w:val="0"/>
          <w:numId w:val="167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В выводе (5–7 предложений) ответьте: удалось ли экранизации передать суть образа Шухова?</w:t>
      </w:r>
    </w:p>
    <w:p w14:paraId="1F2A8F84" w14:textId="77777777" w:rsidR="007B214F" w:rsidRPr="007B214F" w:rsidRDefault="00000000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lang w:val="ru-RU" w:eastAsia="ar-SA"/>
        </w:rPr>
      </w:pPr>
      <w:r>
        <w:rPr>
          <w:b/>
          <w:bCs/>
          <w:i/>
          <w:lang w:val="ru-RU" w:eastAsia="ar-SA"/>
        </w:rPr>
        <w:pict w14:anchorId="309E5760">
          <v:rect id="_x0000_i1091" style="width:0;height:1.5pt" o:hralign="center" o:hrstd="t" o:hr="t" fillcolor="#a0a0a0" stroked="f"/>
        </w:pict>
      </w:r>
    </w:p>
    <w:p w14:paraId="3ED085F5" w14:textId="77777777" w:rsidR="007B214F" w:rsidRPr="007B214F" w:rsidRDefault="007B214F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Cs/>
          <w:lang w:val="ru-RU" w:eastAsia="ar-SA"/>
        </w:rPr>
      </w:pPr>
      <w:r w:rsidRPr="007B214F">
        <w:rPr>
          <w:iCs/>
          <w:lang w:val="ru-RU" w:eastAsia="ar-SA"/>
        </w:rPr>
        <w:t>Критерии оценки</w:t>
      </w:r>
    </w:p>
    <w:p w14:paraId="60AFDB06" w14:textId="77777777" w:rsidR="007B214F" w:rsidRPr="007B214F" w:rsidRDefault="007B214F" w:rsidP="007B214F">
      <w:pPr>
        <w:widowControl w:val="0"/>
        <w:numPr>
          <w:ilvl w:val="0"/>
          <w:numId w:val="169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 w:eastAsia="ar-SA"/>
        </w:rPr>
      </w:pPr>
      <w:r w:rsidRPr="007B214F">
        <w:rPr>
          <w:iCs/>
          <w:lang w:val="ru-RU" w:eastAsia="ar-SA"/>
        </w:rPr>
        <w:t>Анализ текста: точность цитат, понимание функции приёмов.</w:t>
      </w:r>
    </w:p>
    <w:p w14:paraId="557258E9" w14:textId="77777777" w:rsidR="007B214F" w:rsidRPr="007B214F" w:rsidRDefault="007B214F" w:rsidP="007B214F">
      <w:pPr>
        <w:widowControl w:val="0"/>
        <w:numPr>
          <w:ilvl w:val="0"/>
          <w:numId w:val="169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 w:eastAsia="ar-SA"/>
        </w:rPr>
      </w:pPr>
      <w:r w:rsidRPr="007B214F">
        <w:rPr>
          <w:iCs/>
          <w:lang w:val="ru-RU" w:eastAsia="ar-SA"/>
        </w:rPr>
        <w:t>Сопоставление с экранизацией: умение видеть сходства и различия, аргументировать оценку.</w:t>
      </w:r>
    </w:p>
    <w:p w14:paraId="1EC9B36B" w14:textId="77777777" w:rsidR="007B214F" w:rsidRPr="007B214F" w:rsidRDefault="007B214F" w:rsidP="007B214F">
      <w:pPr>
        <w:widowControl w:val="0"/>
        <w:numPr>
          <w:ilvl w:val="0"/>
          <w:numId w:val="169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 w:eastAsia="ar-SA"/>
        </w:rPr>
      </w:pPr>
      <w:r w:rsidRPr="007B214F">
        <w:rPr>
          <w:iCs/>
          <w:lang w:val="ru-RU" w:eastAsia="ar-SA"/>
        </w:rPr>
        <w:t>Вывод: ясность, краткость, опора на конкретные примеры.</w:t>
      </w:r>
    </w:p>
    <w:p w14:paraId="3AF4E25E" w14:textId="77777777" w:rsidR="007B214F" w:rsidRPr="007B214F" w:rsidRDefault="007B214F" w:rsidP="007B214F">
      <w:pPr>
        <w:widowControl w:val="0"/>
        <w:numPr>
          <w:ilvl w:val="0"/>
          <w:numId w:val="169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 w:eastAsia="ar-SA"/>
        </w:rPr>
      </w:pPr>
      <w:r w:rsidRPr="007B214F">
        <w:rPr>
          <w:iCs/>
          <w:lang w:val="ru-RU" w:eastAsia="ar-SA"/>
        </w:rPr>
        <w:t>Речь и оформление: логичность, грамотность, соответствие объёму.</w:t>
      </w:r>
    </w:p>
    <w:p w14:paraId="39E1CD7C" w14:textId="77777777" w:rsidR="007B214F" w:rsidRPr="00356537" w:rsidRDefault="007B214F" w:rsidP="00356537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lang w:val="ru-RU" w:eastAsia="ar-SA"/>
        </w:rPr>
      </w:pPr>
    </w:p>
    <w:p w14:paraId="26E54FEF" w14:textId="3A185303" w:rsidR="00B83F8A" w:rsidRPr="00356537" w:rsidRDefault="00B83F8A" w:rsidP="00356537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lang w:val="ru-RU" w:eastAsia="ar-SA"/>
        </w:rPr>
      </w:pPr>
      <w:r w:rsidRPr="00356537">
        <w:rPr>
          <w:b/>
          <w:bCs/>
          <w:i/>
          <w:lang w:val="ru-RU" w:eastAsia="ar-SA"/>
        </w:rPr>
        <w:t xml:space="preserve">Практическая работа 14. Чтение и анализ фрагментов повести В. Распутина. Выявление основных нравственных проблем (верность заветам предков, преданность родной земле, проблема отцов и детей, проблема экологии и др.). Характеристика образов «старинных старух», представителей молодого поколения). Символика в повести. «Герой-чудик» В. Шукшина и «маленький человек» в литературе Х1Х века: сходство и отличие (составление таблицы). </w:t>
      </w:r>
      <w:r w:rsidRPr="007B214F">
        <w:rPr>
          <w:b/>
          <w:bCs/>
          <w:i/>
          <w:lang w:val="ru-RU" w:eastAsia="ar-SA"/>
        </w:rPr>
        <w:t>Речевая характеристика героев, открытый финал шукшинских произведений</w:t>
      </w:r>
      <w:r w:rsidRPr="00356537">
        <w:rPr>
          <w:b/>
          <w:bCs/>
          <w:i/>
          <w:lang w:val="ru-RU" w:eastAsia="ar-SA"/>
        </w:rPr>
        <w:t>.</w:t>
      </w:r>
    </w:p>
    <w:p w14:paraId="2F466183" w14:textId="1FDE8428" w:rsidR="007B214F" w:rsidRPr="007B214F" w:rsidRDefault="007B214F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sz w:val="20"/>
          <w:szCs w:val="20"/>
          <w:u w:val="single"/>
          <w:lang w:val="ru-RU" w:eastAsia="ar-SA"/>
        </w:rPr>
      </w:pPr>
      <w:r w:rsidRPr="007B214F">
        <w:rPr>
          <w:b/>
          <w:bCs/>
          <w:i/>
          <w:sz w:val="20"/>
          <w:szCs w:val="20"/>
          <w:u w:val="single"/>
          <w:lang w:val="ru-RU" w:eastAsia="ar-SA"/>
        </w:rPr>
        <w:t>Пример выполнения работы:</w:t>
      </w:r>
    </w:p>
    <w:p w14:paraId="3A1798A9" w14:textId="77777777" w:rsidR="007B214F" w:rsidRPr="007B214F" w:rsidRDefault="007B214F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Цель: выявить ключевые нравственные проблемы в повести В. Распутина; сопоставить образ «героя</w:t>
      </w:r>
      <w:r w:rsidRPr="007B214F">
        <w:rPr>
          <w:i/>
          <w:sz w:val="20"/>
          <w:szCs w:val="20"/>
          <w:lang w:val="ru-RU" w:eastAsia="ar-SA"/>
        </w:rPr>
        <w:noBreakHyphen/>
        <w:t>чудика» Шукшина с традицией «маленького человека» XIX века; проанализировать речевую характеристику и специфику финала в рассказах Шукшина.</w:t>
      </w:r>
    </w:p>
    <w:p w14:paraId="36485C78" w14:textId="77777777" w:rsidR="007B214F" w:rsidRPr="007B214F" w:rsidRDefault="00000000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>
        <w:rPr>
          <w:i/>
          <w:sz w:val="20"/>
          <w:szCs w:val="20"/>
          <w:lang w:val="ru-RU" w:eastAsia="ar-SA"/>
        </w:rPr>
        <w:pict w14:anchorId="1D36BB62">
          <v:rect id="_x0000_i1092" style="width:0;height:1.5pt" o:hralign="center" o:hrstd="t" o:hr="t" fillcolor="#a0a0a0" stroked="f"/>
        </w:pict>
      </w:r>
    </w:p>
    <w:p w14:paraId="11102F9A" w14:textId="77777777" w:rsidR="007B214F" w:rsidRPr="007B214F" w:rsidRDefault="007B214F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7B214F">
        <w:rPr>
          <w:b/>
          <w:bCs/>
          <w:i/>
          <w:sz w:val="20"/>
          <w:szCs w:val="20"/>
          <w:lang w:val="ru-RU" w:eastAsia="ar-SA"/>
        </w:rPr>
        <w:t>Часть 1</w:t>
      </w:r>
      <w:r w:rsidRPr="007B214F">
        <w:rPr>
          <w:i/>
          <w:sz w:val="20"/>
          <w:szCs w:val="20"/>
          <w:lang w:val="ru-RU" w:eastAsia="ar-SA"/>
        </w:rPr>
        <w:t>. Анализ повести В. Распутина (на примере «Прощание с Матёрой»)</w:t>
      </w:r>
    </w:p>
    <w:p w14:paraId="34FEEFC7" w14:textId="77777777" w:rsidR="007B214F" w:rsidRPr="007B214F" w:rsidRDefault="007B214F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Основные нравственные проблемы:</w:t>
      </w:r>
    </w:p>
    <w:p w14:paraId="33416E0D" w14:textId="77777777" w:rsidR="007B214F" w:rsidRPr="007B214F" w:rsidRDefault="007B214F" w:rsidP="007B214F">
      <w:pPr>
        <w:widowControl w:val="0"/>
        <w:numPr>
          <w:ilvl w:val="0"/>
          <w:numId w:val="170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Верность заветам предков: старухи отстаивают кладбище и дома как священные знаки памяти.</w:t>
      </w:r>
    </w:p>
    <w:p w14:paraId="7027AA82" w14:textId="77777777" w:rsidR="007B214F" w:rsidRPr="007B214F" w:rsidRDefault="007B214F" w:rsidP="007B214F">
      <w:pPr>
        <w:widowControl w:val="0"/>
        <w:numPr>
          <w:ilvl w:val="0"/>
          <w:numId w:val="170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Преданность родной земле: Матёра — не просто остров, а духовный центр бытия.</w:t>
      </w:r>
    </w:p>
    <w:p w14:paraId="3CC52980" w14:textId="77777777" w:rsidR="007B214F" w:rsidRPr="007B214F" w:rsidRDefault="007B214F" w:rsidP="007B214F">
      <w:pPr>
        <w:widowControl w:val="0"/>
        <w:numPr>
          <w:ilvl w:val="0"/>
          <w:numId w:val="170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Проблема отцов и детей: молодёжь (Павел, Андрей) готова к переселению; старшее поколение не может предать корни.</w:t>
      </w:r>
    </w:p>
    <w:p w14:paraId="72D5D91B" w14:textId="77777777" w:rsidR="007B214F" w:rsidRPr="007B214F" w:rsidRDefault="007B214F" w:rsidP="007B214F">
      <w:pPr>
        <w:widowControl w:val="0"/>
        <w:numPr>
          <w:ilvl w:val="0"/>
          <w:numId w:val="170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Экология и технократия: затопление острова — символ бездушного «прогресса», разрушающего природный и культурный уклад.</w:t>
      </w:r>
    </w:p>
    <w:p w14:paraId="10F6D733" w14:textId="77777777" w:rsidR="007B214F" w:rsidRPr="007B214F" w:rsidRDefault="007B214F" w:rsidP="007B214F">
      <w:pPr>
        <w:widowControl w:val="0"/>
        <w:numPr>
          <w:ilvl w:val="0"/>
          <w:numId w:val="170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Совесть и ответственность: выбор между «удобством» и нравственным долгом.</w:t>
      </w:r>
    </w:p>
    <w:p w14:paraId="68AA72B4" w14:textId="77777777" w:rsidR="007B214F" w:rsidRPr="007B214F" w:rsidRDefault="007B214F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Характеристика образов</w:t>
      </w:r>
    </w:p>
    <w:p w14:paraId="6DFF3F8D" w14:textId="77777777" w:rsidR="007B214F" w:rsidRPr="007B214F" w:rsidRDefault="007B214F" w:rsidP="007B214F">
      <w:pPr>
        <w:widowControl w:val="0"/>
        <w:numPr>
          <w:ilvl w:val="0"/>
          <w:numId w:val="17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«Старинные старухи» (Дарья, Настасья и др.):</w:t>
      </w:r>
    </w:p>
    <w:p w14:paraId="7435EE18" w14:textId="77777777" w:rsidR="007B214F" w:rsidRPr="007B214F" w:rsidRDefault="007B214F" w:rsidP="007B214F">
      <w:pPr>
        <w:widowControl w:val="0"/>
        <w:numPr>
          <w:ilvl w:val="1"/>
          <w:numId w:val="17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хранительницы памяти, обрядов, языка;</w:t>
      </w:r>
    </w:p>
    <w:p w14:paraId="53FC01E2" w14:textId="77777777" w:rsidR="007B214F" w:rsidRPr="007B214F" w:rsidRDefault="007B214F" w:rsidP="007B214F">
      <w:pPr>
        <w:widowControl w:val="0"/>
        <w:numPr>
          <w:ilvl w:val="1"/>
          <w:numId w:val="17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говорят размеренно, с пословицами, церковно</w:t>
      </w:r>
      <w:r w:rsidRPr="007B214F">
        <w:rPr>
          <w:i/>
          <w:sz w:val="20"/>
          <w:szCs w:val="20"/>
          <w:lang w:val="ru-RU" w:eastAsia="ar-SA"/>
        </w:rPr>
        <w:noBreakHyphen/>
        <w:t>славянскими оборотами;</w:t>
      </w:r>
    </w:p>
    <w:p w14:paraId="05E11BFD" w14:textId="77777777" w:rsidR="007B214F" w:rsidRPr="007B214F" w:rsidRDefault="007B214F" w:rsidP="007B214F">
      <w:pPr>
        <w:widowControl w:val="0"/>
        <w:numPr>
          <w:ilvl w:val="1"/>
          <w:numId w:val="17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их поступки мотивированы не страхом, а чувством долга.</w:t>
      </w:r>
    </w:p>
    <w:p w14:paraId="27FB6711" w14:textId="77777777" w:rsidR="007B214F" w:rsidRPr="007B214F" w:rsidRDefault="007B214F" w:rsidP="007B214F">
      <w:pPr>
        <w:widowControl w:val="0"/>
        <w:numPr>
          <w:ilvl w:val="0"/>
          <w:numId w:val="17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Молодое поколение (Павел, Андрей):</w:t>
      </w:r>
    </w:p>
    <w:p w14:paraId="72ADCCD1" w14:textId="77777777" w:rsidR="007B214F" w:rsidRPr="007B214F" w:rsidRDefault="007B214F" w:rsidP="007B214F">
      <w:pPr>
        <w:widowControl w:val="0"/>
        <w:numPr>
          <w:ilvl w:val="1"/>
          <w:numId w:val="17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прагматичны, открыты «новому»;</w:t>
      </w:r>
    </w:p>
    <w:p w14:paraId="10975F5F" w14:textId="77777777" w:rsidR="007B214F" w:rsidRPr="007B214F" w:rsidRDefault="007B214F" w:rsidP="007B214F">
      <w:pPr>
        <w:widowControl w:val="0"/>
        <w:numPr>
          <w:ilvl w:val="1"/>
          <w:numId w:val="17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не злонамеренны, но духовно оторваны от земли;</w:t>
      </w:r>
    </w:p>
    <w:p w14:paraId="1A32734A" w14:textId="77777777" w:rsidR="007B214F" w:rsidRPr="007B214F" w:rsidRDefault="007B214F" w:rsidP="007B214F">
      <w:pPr>
        <w:widowControl w:val="0"/>
        <w:numPr>
          <w:ilvl w:val="1"/>
          <w:numId w:val="17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речь — современная, деловая, без архаизмов.</w:t>
      </w:r>
    </w:p>
    <w:p w14:paraId="1C7DA511" w14:textId="77777777" w:rsidR="007B214F" w:rsidRPr="007B214F" w:rsidRDefault="007B214F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Символика:</w:t>
      </w:r>
    </w:p>
    <w:p w14:paraId="1B324615" w14:textId="77777777" w:rsidR="007B214F" w:rsidRPr="007B214F" w:rsidRDefault="007B214F" w:rsidP="007B214F">
      <w:pPr>
        <w:widowControl w:val="0"/>
        <w:numPr>
          <w:ilvl w:val="0"/>
          <w:numId w:val="17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Матёра — Русь, дом, род.</w:t>
      </w:r>
    </w:p>
    <w:p w14:paraId="72B7635A" w14:textId="77777777" w:rsidR="007B214F" w:rsidRPr="007B214F" w:rsidRDefault="007B214F" w:rsidP="007B214F">
      <w:pPr>
        <w:widowControl w:val="0"/>
        <w:numPr>
          <w:ilvl w:val="0"/>
          <w:numId w:val="17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Кладбище — связь с предками, неприкосновенность памяти.</w:t>
      </w:r>
    </w:p>
    <w:p w14:paraId="006B57BB" w14:textId="77777777" w:rsidR="007B214F" w:rsidRPr="007B214F" w:rsidRDefault="007B214F" w:rsidP="007B214F">
      <w:pPr>
        <w:widowControl w:val="0"/>
        <w:numPr>
          <w:ilvl w:val="0"/>
          <w:numId w:val="17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Огонь, дым, вода — стихии, противостоящие техногенному насилию.</w:t>
      </w:r>
    </w:p>
    <w:p w14:paraId="311140EE" w14:textId="77777777" w:rsidR="007B214F" w:rsidRPr="007B214F" w:rsidRDefault="007B214F" w:rsidP="007B214F">
      <w:pPr>
        <w:widowControl w:val="0"/>
        <w:numPr>
          <w:ilvl w:val="0"/>
          <w:numId w:val="17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Изба — микрокосм, порядок мира.</w:t>
      </w:r>
    </w:p>
    <w:p w14:paraId="7DF4B370" w14:textId="77777777" w:rsidR="007B214F" w:rsidRPr="007B214F" w:rsidRDefault="00000000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>
        <w:rPr>
          <w:i/>
          <w:sz w:val="20"/>
          <w:szCs w:val="20"/>
          <w:lang w:val="ru-RU" w:eastAsia="ar-SA"/>
        </w:rPr>
        <w:pict w14:anchorId="57BF5A18">
          <v:rect id="_x0000_i1093" style="width:0;height:1.5pt" o:hralign="center" o:hrstd="t" o:hr="t" fillcolor="#a0a0a0" stroked="f"/>
        </w:pict>
      </w:r>
    </w:p>
    <w:p w14:paraId="2F94D83F" w14:textId="77777777" w:rsidR="007B214F" w:rsidRPr="007B214F" w:rsidRDefault="007B214F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7B214F">
        <w:rPr>
          <w:b/>
          <w:bCs/>
          <w:i/>
          <w:sz w:val="20"/>
          <w:szCs w:val="20"/>
          <w:lang w:val="ru-RU" w:eastAsia="ar-SA"/>
        </w:rPr>
        <w:t>Часть 2.</w:t>
      </w:r>
      <w:r w:rsidRPr="007B214F">
        <w:rPr>
          <w:i/>
          <w:sz w:val="20"/>
          <w:szCs w:val="20"/>
          <w:lang w:val="ru-RU" w:eastAsia="ar-SA"/>
        </w:rPr>
        <w:t xml:space="preserve"> «Герой</w:t>
      </w:r>
      <w:r w:rsidRPr="007B214F">
        <w:rPr>
          <w:i/>
          <w:sz w:val="20"/>
          <w:szCs w:val="20"/>
          <w:lang w:val="ru-RU" w:eastAsia="ar-SA"/>
        </w:rPr>
        <w:noBreakHyphen/>
        <w:t>чудик» В. Шукшина и «маленький человек» XIX века: сходство и отличие</w:t>
      </w:r>
    </w:p>
    <w:p w14:paraId="7C38B130" w14:textId="1D831EDE" w:rsidR="007B214F" w:rsidRPr="007B214F" w:rsidRDefault="007B214F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</w:p>
    <w:tbl>
      <w:tblPr>
        <w:tblW w:w="9922" w:type="dxa"/>
        <w:tblInd w:w="4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3543"/>
        <w:gridCol w:w="4678"/>
      </w:tblGrid>
      <w:tr w:rsidR="007B214F" w:rsidRPr="007B214F" w14:paraId="763F4234" w14:textId="77777777" w:rsidTr="007B214F">
        <w:trPr>
          <w:tblHeader/>
        </w:trPr>
        <w:tc>
          <w:tcPr>
            <w:tcW w:w="1701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5F28982" w14:textId="77777777" w:rsidR="007B214F" w:rsidRPr="007B214F" w:rsidRDefault="007B214F" w:rsidP="007B214F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i/>
                <w:sz w:val="20"/>
                <w:szCs w:val="20"/>
                <w:lang w:val="ru-RU" w:eastAsia="ar-SA"/>
              </w:rPr>
            </w:pPr>
            <w:r w:rsidRPr="007B214F">
              <w:rPr>
                <w:i/>
                <w:sz w:val="20"/>
                <w:szCs w:val="20"/>
                <w:lang w:val="ru-RU" w:eastAsia="ar-SA"/>
              </w:rPr>
              <w:lastRenderedPageBreak/>
              <w:t>Критерий</w:t>
            </w:r>
          </w:p>
        </w:tc>
        <w:tc>
          <w:tcPr>
            <w:tcW w:w="35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491F87F" w14:textId="77777777" w:rsidR="007B214F" w:rsidRPr="007B214F" w:rsidRDefault="007B214F" w:rsidP="007B214F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i/>
                <w:sz w:val="20"/>
                <w:szCs w:val="20"/>
                <w:lang w:val="ru-RU" w:eastAsia="ar-SA"/>
              </w:rPr>
            </w:pPr>
            <w:r w:rsidRPr="007B214F">
              <w:rPr>
                <w:i/>
                <w:sz w:val="20"/>
                <w:szCs w:val="20"/>
                <w:lang w:val="ru-RU" w:eastAsia="ar-SA"/>
              </w:rPr>
              <w:t>«Маленький человек» (Гоголь, Достоевский)</w:t>
            </w:r>
          </w:p>
        </w:tc>
        <w:tc>
          <w:tcPr>
            <w:tcW w:w="467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EF709C9" w14:textId="77777777" w:rsidR="007B214F" w:rsidRPr="007B214F" w:rsidRDefault="007B214F" w:rsidP="007B214F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i/>
                <w:sz w:val="20"/>
                <w:szCs w:val="20"/>
                <w:lang w:val="ru-RU" w:eastAsia="ar-SA"/>
              </w:rPr>
            </w:pPr>
            <w:r w:rsidRPr="007B214F">
              <w:rPr>
                <w:i/>
                <w:sz w:val="20"/>
                <w:szCs w:val="20"/>
                <w:lang w:val="ru-RU" w:eastAsia="ar-SA"/>
              </w:rPr>
              <w:t>«Герой</w:t>
            </w:r>
            <w:r w:rsidRPr="007B214F">
              <w:rPr>
                <w:i/>
                <w:sz w:val="20"/>
                <w:szCs w:val="20"/>
                <w:lang w:val="ru-RU" w:eastAsia="ar-SA"/>
              </w:rPr>
              <w:noBreakHyphen/>
              <w:t>чудик» (Шукшин)</w:t>
            </w:r>
          </w:p>
        </w:tc>
      </w:tr>
      <w:tr w:rsidR="007B214F" w:rsidRPr="007B214F" w14:paraId="65CCFE94" w14:textId="77777777" w:rsidTr="007B214F">
        <w:tc>
          <w:tcPr>
            <w:tcW w:w="1701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3DBAB17" w14:textId="77777777" w:rsidR="007B214F" w:rsidRPr="007B214F" w:rsidRDefault="007B214F" w:rsidP="007B214F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i/>
                <w:sz w:val="20"/>
                <w:szCs w:val="20"/>
                <w:lang w:val="ru-RU" w:eastAsia="ar-SA"/>
              </w:rPr>
            </w:pPr>
            <w:r w:rsidRPr="007B214F">
              <w:rPr>
                <w:i/>
                <w:sz w:val="20"/>
                <w:szCs w:val="20"/>
                <w:lang w:val="ru-RU" w:eastAsia="ar-SA"/>
              </w:rPr>
              <w:t>Социальный статус</w:t>
            </w:r>
          </w:p>
        </w:tc>
        <w:tc>
          <w:tcPr>
            <w:tcW w:w="35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D3F8844" w14:textId="77777777" w:rsidR="007B214F" w:rsidRPr="007B214F" w:rsidRDefault="007B214F" w:rsidP="007B214F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i/>
                <w:sz w:val="20"/>
                <w:szCs w:val="20"/>
                <w:lang w:val="ru-RU" w:eastAsia="ar-SA"/>
              </w:rPr>
            </w:pPr>
            <w:r w:rsidRPr="007B214F">
              <w:rPr>
                <w:i/>
                <w:sz w:val="20"/>
                <w:szCs w:val="20"/>
                <w:lang w:val="ru-RU" w:eastAsia="ar-SA"/>
              </w:rPr>
              <w:t>Низкое положение, зависимость от чина/системы</w:t>
            </w:r>
          </w:p>
        </w:tc>
        <w:tc>
          <w:tcPr>
            <w:tcW w:w="467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95B7CBC" w14:textId="77777777" w:rsidR="007B214F" w:rsidRPr="007B214F" w:rsidRDefault="007B214F" w:rsidP="007B214F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i/>
                <w:sz w:val="20"/>
                <w:szCs w:val="20"/>
                <w:lang w:val="ru-RU" w:eastAsia="ar-SA"/>
              </w:rPr>
            </w:pPr>
            <w:r w:rsidRPr="007B214F">
              <w:rPr>
                <w:i/>
                <w:sz w:val="20"/>
                <w:szCs w:val="20"/>
                <w:lang w:val="ru-RU" w:eastAsia="ar-SA"/>
              </w:rPr>
              <w:t>Чаще — сельский житель, рабочий; вне иерархии</w:t>
            </w:r>
          </w:p>
        </w:tc>
      </w:tr>
      <w:tr w:rsidR="007B214F" w:rsidRPr="007B214F" w14:paraId="1AF09F0B" w14:textId="77777777" w:rsidTr="007B214F">
        <w:tc>
          <w:tcPr>
            <w:tcW w:w="1701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44F5C25" w14:textId="77777777" w:rsidR="007B214F" w:rsidRPr="007B214F" w:rsidRDefault="007B214F" w:rsidP="007B214F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i/>
                <w:sz w:val="20"/>
                <w:szCs w:val="20"/>
                <w:lang w:val="ru-RU" w:eastAsia="ar-SA"/>
              </w:rPr>
            </w:pPr>
            <w:r w:rsidRPr="007B214F">
              <w:rPr>
                <w:i/>
                <w:sz w:val="20"/>
                <w:szCs w:val="20"/>
                <w:lang w:val="ru-RU" w:eastAsia="ar-SA"/>
              </w:rPr>
              <w:t>Главная черта</w:t>
            </w:r>
          </w:p>
        </w:tc>
        <w:tc>
          <w:tcPr>
            <w:tcW w:w="35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38EABE3" w14:textId="77777777" w:rsidR="007B214F" w:rsidRPr="007B214F" w:rsidRDefault="007B214F" w:rsidP="007B214F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i/>
                <w:sz w:val="20"/>
                <w:szCs w:val="20"/>
                <w:lang w:val="ru-RU" w:eastAsia="ar-SA"/>
              </w:rPr>
            </w:pPr>
            <w:r w:rsidRPr="007B214F">
              <w:rPr>
                <w:i/>
                <w:sz w:val="20"/>
                <w:szCs w:val="20"/>
                <w:lang w:val="ru-RU" w:eastAsia="ar-SA"/>
              </w:rPr>
              <w:t>Жертвенность, кротость, страх</w:t>
            </w:r>
          </w:p>
        </w:tc>
        <w:tc>
          <w:tcPr>
            <w:tcW w:w="467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365295D" w14:textId="77777777" w:rsidR="007B214F" w:rsidRPr="007B214F" w:rsidRDefault="007B214F" w:rsidP="007B214F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i/>
                <w:sz w:val="20"/>
                <w:szCs w:val="20"/>
                <w:lang w:val="ru-RU" w:eastAsia="ar-SA"/>
              </w:rPr>
            </w:pPr>
            <w:r w:rsidRPr="007B214F">
              <w:rPr>
                <w:i/>
                <w:sz w:val="20"/>
                <w:szCs w:val="20"/>
                <w:lang w:val="ru-RU" w:eastAsia="ar-SA"/>
              </w:rPr>
              <w:t>Непосредственность, «странность», внутренняя свобода</w:t>
            </w:r>
          </w:p>
        </w:tc>
      </w:tr>
      <w:tr w:rsidR="007B214F" w:rsidRPr="007B214F" w14:paraId="36664293" w14:textId="77777777" w:rsidTr="007B214F">
        <w:tc>
          <w:tcPr>
            <w:tcW w:w="1701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C121CB3" w14:textId="77777777" w:rsidR="007B214F" w:rsidRPr="007B214F" w:rsidRDefault="007B214F" w:rsidP="007B214F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i/>
                <w:sz w:val="20"/>
                <w:szCs w:val="20"/>
                <w:lang w:val="ru-RU" w:eastAsia="ar-SA"/>
              </w:rPr>
            </w:pPr>
            <w:r w:rsidRPr="007B214F">
              <w:rPr>
                <w:i/>
                <w:sz w:val="20"/>
                <w:szCs w:val="20"/>
                <w:lang w:val="ru-RU" w:eastAsia="ar-SA"/>
              </w:rPr>
              <w:t>Конфликт</w:t>
            </w:r>
          </w:p>
        </w:tc>
        <w:tc>
          <w:tcPr>
            <w:tcW w:w="35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DE3BF3D" w14:textId="77777777" w:rsidR="007B214F" w:rsidRPr="007B214F" w:rsidRDefault="007B214F" w:rsidP="007B214F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i/>
                <w:sz w:val="20"/>
                <w:szCs w:val="20"/>
                <w:lang w:val="ru-RU" w:eastAsia="ar-SA"/>
              </w:rPr>
            </w:pPr>
            <w:r w:rsidRPr="007B214F">
              <w:rPr>
                <w:i/>
                <w:sz w:val="20"/>
                <w:szCs w:val="20"/>
                <w:lang w:val="ru-RU" w:eastAsia="ar-SA"/>
              </w:rPr>
              <w:t>С системой, бюрократией, судьбой</w:t>
            </w:r>
          </w:p>
        </w:tc>
        <w:tc>
          <w:tcPr>
            <w:tcW w:w="467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52C7A8D" w14:textId="77777777" w:rsidR="007B214F" w:rsidRPr="007B214F" w:rsidRDefault="007B214F" w:rsidP="007B214F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i/>
                <w:sz w:val="20"/>
                <w:szCs w:val="20"/>
                <w:lang w:val="ru-RU" w:eastAsia="ar-SA"/>
              </w:rPr>
            </w:pPr>
            <w:r w:rsidRPr="007B214F">
              <w:rPr>
                <w:i/>
                <w:sz w:val="20"/>
                <w:szCs w:val="20"/>
                <w:lang w:val="ru-RU" w:eastAsia="ar-SA"/>
              </w:rPr>
              <w:t>С «правильностью» быта, с городской рациональностью</w:t>
            </w:r>
          </w:p>
        </w:tc>
      </w:tr>
      <w:tr w:rsidR="007B214F" w:rsidRPr="007B214F" w14:paraId="3CE4E11A" w14:textId="77777777" w:rsidTr="007B214F">
        <w:tc>
          <w:tcPr>
            <w:tcW w:w="1701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C14C298" w14:textId="77777777" w:rsidR="007B214F" w:rsidRPr="007B214F" w:rsidRDefault="007B214F" w:rsidP="007B214F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i/>
                <w:sz w:val="20"/>
                <w:szCs w:val="20"/>
                <w:lang w:val="ru-RU" w:eastAsia="ar-SA"/>
              </w:rPr>
            </w:pPr>
            <w:r w:rsidRPr="007B214F">
              <w:rPr>
                <w:i/>
                <w:sz w:val="20"/>
                <w:szCs w:val="20"/>
                <w:lang w:val="ru-RU" w:eastAsia="ar-SA"/>
              </w:rPr>
              <w:t>Поведение</w:t>
            </w:r>
          </w:p>
        </w:tc>
        <w:tc>
          <w:tcPr>
            <w:tcW w:w="35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379F5BF" w14:textId="77777777" w:rsidR="007B214F" w:rsidRPr="007B214F" w:rsidRDefault="007B214F" w:rsidP="007B214F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i/>
                <w:sz w:val="20"/>
                <w:szCs w:val="20"/>
                <w:lang w:val="ru-RU" w:eastAsia="ar-SA"/>
              </w:rPr>
            </w:pPr>
            <w:r w:rsidRPr="007B214F">
              <w:rPr>
                <w:i/>
                <w:sz w:val="20"/>
                <w:szCs w:val="20"/>
                <w:lang w:val="ru-RU" w:eastAsia="ar-SA"/>
              </w:rPr>
              <w:t>Пассивность, смирение</w:t>
            </w:r>
          </w:p>
        </w:tc>
        <w:tc>
          <w:tcPr>
            <w:tcW w:w="467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8D56086" w14:textId="77777777" w:rsidR="007B214F" w:rsidRPr="007B214F" w:rsidRDefault="007B214F" w:rsidP="007B214F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i/>
                <w:sz w:val="20"/>
                <w:szCs w:val="20"/>
                <w:lang w:val="ru-RU" w:eastAsia="ar-SA"/>
              </w:rPr>
            </w:pPr>
            <w:r w:rsidRPr="007B214F">
              <w:rPr>
                <w:i/>
                <w:sz w:val="20"/>
                <w:szCs w:val="20"/>
                <w:lang w:val="ru-RU" w:eastAsia="ar-SA"/>
              </w:rPr>
              <w:t>Активная нелепость: делает не «как надо», а «как чувствует»</w:t>
            </w:r>
          </w:p>
        </w:tc>
      </w:tr>
      <w:tr w:rsidR="007B214F" w:rsidRPr="007B214F" w14:paraId="5D290FCA" w14:textId="77777777" w:rsidTr="007B214F">
        <w:tc>
          <w:tcPr>
            <w:tcW w:w="1701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39C75EB" w14:textId="77777777" w:rsidR="007B214F" w:rsidRPr="007B214F" w:rsidRDefault="007B214F" w:rsidP="007B214F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i/>
                <w:sz w:val="20"/>
                <w:szCs w:val="20"/>
                <w:lang w:val="ru-RU" w:eastAsia="ar-SA"/>
              </w:rPr>
            </w:pPr>
            <w:r w:rsidRPr="007B214F">
              <w:rPr>
                <w:i/>
                <w:sz w:val="20"/>
                <w:szCs w:val="20"/>
                <w:lang w:val="ru-RU" w:eastAsia="ar-SA"/>
              </w:rPr>
              <w:t>Речь</w:t>
            </w:r>
          </w:p>
        </w:tc>
        <w:tc>
          <w:tcPr>
            <w:tcW w:w="35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4647930" w14:textId="77777777" w:rsidR="007B214F" w:rsidRPr="007B214F" w:rsidRDefault="007B214F" w:rsidP="007B214F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i/>
                <w:sz w:val="20"/>
                <w:szCs w:val="20"/>
                <w:lang w:val="ru-RU" w:eastAsia="ar-SA"/>
              </w:rPr>
            </w:pPr>
            <w:r w:rsidRPr="007B214F">
              <w:rPr>
                <w:i/>
                <w:sz w:val="20"/>
                <w:szCs w:val="20"/>
                <w:lang w:val="ru-RU" w:eastAsia="ar-SA"/>
              </w:rPr>
              <w:t>Смиренная, робкая, клишированная</w:t>
            </w:r>
          </w:p>
        </w:tc>
        <w:tc>
          <w:tcPr>
            <w:tcW w:w="467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D89DE7B" w14:textId="77777777" w:rsidR="007B214F" w:rsidRPr="007B214F" w:rsidRDefault="007B214F" w:rsidP="007B214F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i/>
                <w:sz w:val="20"/>
                <w:szCs w:val="20"/>
                <w:lang w:val="ru-RU" w:eastAsia="ar-SA"/>
              </w:rPr>
            </w:pPr>
            <w:r w:rsidRPr="007B214F">
              <w:rPr>
                <w:i/>
                <w:sz w:val="20"/>
                <w:szCs w:val="20"/>
                <w:lang w:val="ru-RU" w:eastAsia="ar-SA"/>
              </w:rPr>
              <w:t>Яркая, разговорная, с просторечиями, афоризмами</w:t>
            </w:r>
          </w:p>
        </w:tc>
      </w:tr>
      <w:tr w:rsidR="007B214F" w:rsidRPr="007B214F" w14:paraId="4CB8CC22" w14:textId="77777777" w:rsidTr="007B214F">
        <w:tc>
          <w:tcPr>
            <w:tcW w:w="1701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B4FA302" w14:textId="77777777" w:rsidR="007B214F" w:rsidRPr="007B214F" w:rsidRDefault="007B214F" w:rsidP="007B214F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i/>
                <w:sz w:val="20"/>
                <w:szCs w:val="20"/>
                <w:lang w:val="ru-RU" w:eastAsia="ar-SA"/>
              </w:rPr>
            </w:pPr>
            <w:r w:rsidRPr="007B214F">
              <w:rPr>
                <w:i/>
                <w:sz w:val="20"/>
                <w:szCs w:val="20"/>
                <w:lang w:val="ru-RU" w:eastAsia="ar-SA"/>
              </w:rPr>
              <w:t>Финал</w:t>
            </w:r>
          </w:p>
        </w:tc>
        <w:tc>
          <w:tcPr>
            <w:tcW w:w="35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92D496A" w14:textId="77777777" w:rsidR="007B214F" w:rsidRPr="007B214F" w:rsidRDefault="007B214F" w:rsidP="007B214F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i/>
                <w:sz w:val="20"/>
                <w:szCs w:val="20"/>
                <w:lang w:val="ru-RU" w:eastAsia="ar-SA"/>
              </w:rPr>
            </w:pPr>
            <w:r w:rsidRPr="007B214F">
              <w:rPr>
                <w:i/>
                <w:sz w:val="20"/>
                <w:szCs w:val="20"/>
                <w:lang w:val="ru-RU" w:eastAsia="ar-SA"/>
              </w:rPr>
              <w:t>Трагичен (гибель, унижение)</w:t>
            </w:r>
          </w:p>
        </w:tc>
        <w:tc>
          <w:tcPr>
            <w:tcW w:w="467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9661823" w14:textId="77777777" w:rsidR="007B214F" w:rsidRPr="007B214F" w:rsidRDefault="007B214F" w:rsidP="007B214F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i/>
                <w:sz w:val="20"/>
                <w:szCs w:val="20"/>
                <w:lang w:val="ru-RU" w:eastAsia="ar-SA"/>
              </w:rPr>
            </w:pPr>
            <w:r w:rsidRPr="007B214F">
              <w:rPr>
                <w:i/>
                <w:sz w:val="20"/>
                <w:szCs w:val="20"/>
                <w:lang w:val="ru-RU" w:eastAsia="ar-SA"/>
              </w:rPr>
              <w:t>Открытый: герой остаётся «чудиком», но не сломлен</w:t>
            </w:r>
          </w:p>
        </w:tc>
      </w:tr>
      <w:tr w:rsidR="007B214F" w:rsidRPr="007B214F" w14:paraId="40CE11EF" w14:textId="77777777" w:rsidTr="007B214F">
        <w:tc>
          <w:tcPr>
            <w:tcW w:w="1701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87C10E3" w14:textId="77777777" w:rsidR="007B214F" w:rsidRPr="007B214F" w:rsidRDefault="007B214F" w:rsidP="007B214F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i/>
                <w:sz w:val="20"/>
                <w:szCs w:val="20"/>
                <w:lang w:val="ru-RU" w:eastAsia="ar-SA"/>
              </w:rPr>
            </w:pPr>
            <w:r w:rsidRPr="007B214F">
              <w:rPr>
                <w:i/>
                <w:sz w:val="20"/>
                <w:szCs w:val="20"/>
                <w:lang w:val="ru-RU" w:eastAsia="ar-SA"/>
              </w:rPr>
              <w:t>Авторское отношение</w:t>
            </w:r>
          </w:p>
        </w:tc>
        <w:tc>
          <w:tcPr>
            <w:tcW w:w="35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AA0BAD0" w14:textId="77777777" w:rsidR="007B214F" w:rsidRPr="007B214F" w:rsidRDefault="007B214F" w:rsidP="007B214F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i/>
                <w:sz w:val="20"/>
                <w:szCs w:val="20"/>
                <w:lang w:val="ru-RU" w:eastAsia="ar-SA"/>
              </w:rPr>
            </w:pPr>
            <w:r w:rsidRPr="007B214F">
              <w:rPr>
                <w:i/>
                <w:sz w:val="20"/>
                <w:szCs w:val="20"/>
                <w:lang w:val="ru-RU" w:eastAsia="ar-SA"/>
              </w:rPr>
              <w:t>Сострадание, гуманизм</w:t>
            </w:r>
          </w:p>
        </w:tc>
        <w:tc>
          <w:tcPr>
            <w:tcW w:w="467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32BC26A" w14:textId="77777777" w:rsidR="007B214F" w:rsidRPr="007B214F" w:rsidRDefault="007B214F" w:rsidP="007B214F">
            <w:pPr>
              <w:widowControl w:val="0"/>
              <w:tabs>
                <w:tab w:val="left" w:pos="2965"/>
              </w:tabs>
              <w:autoSpaceDE w:val="0"/>
              <w:autoSpaceDN w:val="0"/>
              <w:ind w:right="94"/>
              <w:jc w:val="both"/>
              <w:rPr>
                <w:i/>
                <w:sz w:val="20"/>
                <w:szCs w:val="20"/>
                <w:lang w:val="ru-RU" w:eastAsia="ar-SA"/>
              </w:rPr>
            </w:pPr>
            <w:r w:rsidRPr="007B214F">
              <w:rPr>
                <w:i/>
                <w:sz w:val="20"/>
                <w:szCs w:val="20"/>
                <w:lang w:val="ru-RU" w:eastAsia="ar-SA"/>
              </w:rPr>
              <w:t>Ирония + сочувствие: «чудик» смешон, но нравственно чище «нормальных»</w:t>
            </w:r>
          </w:p>
        </w:tc>
      </w:tr>
    </w:tbl>
    <w:p w14:paraId="3C92C4DC" w14:textId="77777777" w:rsidR="007B214F" w:rsidRPr="007B214F" w:rsidRDefault="007B214F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Вывод:</w:t>
      </w:r>
    </w:p>
    <w:p w14:paraId="6596FDE4" w14:textId="77777777" w:rsidR="007B214F" w:rsidRPr="007B214F" w:rsidRDefault="007B214F" w:rsidP="007B214F">
      <w:pPr>
        <w:widowControl w:val="0"/>
        <w:numPr>
          <w:ilvl w:val="0"/>
          <w:numId w:val="17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«Маленький человек» страдает от системы; «чудик» — от неспособности системы понять живую душу.</w:t>
      </w:r>
    </w:p>
    <w:p w14:paraId="6C970917" w14:textId="77777777" w:rsidR="007B214F" w:rsidRPr="007B214F" w:rsidRDefault="007B214F" w:rsidP="007B214F">
      <w:pPr>
        <w:widowControl w:val="0"/>
        <w:numPr>
          <w:ilvl w:val="0"/>
          <w:numId w:val="17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Оба типа раскрывают гуманистический идеал: ценность личности вне статуса.</w:t>
      </w:r>
    </w:p>
    <w:p w14:paraId="79449B75" w14:textId="77777777" w:rsidR="007B214F" w:rsidRPr="007B214F" w:rsidRDefault="00000000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>
        <w:rPr>
          <w:i/>
          <w:sz w:val="20"/>
          <w:szCs w:val="20"/>
          <w:lang w:val="ru-RU" w:eastAsia="ar-SA"/>
        </w:rPr>
        <w:pict w14:anchorId="62F02D19">
          <v:rect id="_x0000_i1094" style="width:0;height:1.5pt" o:hralign="center" o:hrstd="t" o:hr="t" fillcolor="#a0a0a0" stroked="f"/>
        </w:pict>
      </w:r>
    </w:p>
    <w:p w14:paraId="580CCB1E" w14:textId="77777777" w:rsidR="007B214F" w:rsidRPr="007B214F" w:rsidRDefault="007B214F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7B214F">
        <w:rPr>
          <w:b/>
          <w:bCs/>
          <w:i/>
          <w:sz w:val="20"/>
          <w:szCs w:val="20"/>
          <w:lang w:val="ru-RU" w:eastAsia="ar-SA"/>
        </w:rPr>
        <w:t>Часть 3</w:t>
      </w:r>
      <w:r w:rsidRPr="007B214F">
        <w:rPr>
          <w:i/>
          <w:sz w:val="20"/>
          <w:szCs w:val="20"/>
          <w:lang w:val="ru-RU" w:eastAsia="ar-SA"/>
        </w:rPr>
        <w:t>. Речевая характеристика героев и открытый финал у Шукшина</w:t>
      </w:r>
    </w:p>
    <w:p w14:paraId="7DD92239" w14:textId="77777777" w:rsidR="007B214F" w:rsidRPr="007B214F" w:rsidRDefault="007B214F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Речевая характеристика:</w:t>
      </w:r>
    </w:p>
    <w:p w14:paraId="0E02ED3B" w14:textId="77777777" w:rsidR="007B214F" w:rsidRPr="007B214F" w:rsidRDefault="007B214F" w:rsidP="007B214F">
      <w:pPr>
        <w:widowControl w:val="0"/>
        <w:numPr>
          <w:ilvl w:val="0"/>
          <w:numId w:val="17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Живой разговорный язык: междометия, риторические вопросы, повторы, просторечия.</w:t>
      </w:r>
    </w:p>
    <w:p w14:paraId="2153A21D" w14:textId="77777777" w:rsidR="007B214F" w:rsidRPr="007B214F" w:rsidRDefault="007B214F" w:rsidP="007B214F">
      <w:pPr>
        <w:widowControl w:val="0"/>
        <w:numPr>
          <w:ilvl w:val="0"/>
          <w:numId w:val="17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Афористичность: «Жизнь — она вон где! На кончике пера…» («Чудик»).</w:t>
      </w:r>
    </w:p>
    <w:p w14:paraId="207EF66C" w14:textId="77777777" w:rsidR="007B214F" w:rsidRPr="007B214F" w:rsidRDefault="007B214F" w:rsidP="007B214F">
      <w:pPr>
        <w:widowControl w:val="0"/>
        <w:numPr>
          <w:ilvl w:val="0"/>
          <w:numId w:val="17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Контраст речи героя и «официальной» речи: противопоставление деревенской искренности и городской риторики.</w:t>
      </w:r>
    </w:p>
    <w:p w14:paraId="41C05671" w14:textId="77777777" w:rsidR="007B214F" w:rsidRPr="007B214F" w:rsidRDefault="007B214F" w:rsidP="007B214F">
      <w:pPr>
        <w:widowControl w:val="0"/>
        <w:numPr>
          <w:ilvl w:val="0"/>
          <w:numId w:val="17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Речь как самораскрытие: через диалог виден характер (добродушие, обидчивость, наивность).</w:t>
      </w:r>
    </w:p>
    <w:p w14:paraId="0AC0F24A" w14:textId="77777777" w:rsidR="007B214F" w:rsidRPr="007B214F" w:rsidRDefault="007B214F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Открытый финал:</w:t>
      </w:r>
    </w:p>
    <w:p w14:paraId="271BAE11" w14:textId="77777777" w:rsidR="007B214F" w:rsidRPr="007B214F" w:rsidRDefault="007B214F" w:rsidP="007B214F">
      <w:pPr>
        <w:widowControl w:val="0"/>
        <w:numPr>
          <w:ilvl w:val="0"/>
          <w:numId w:val="175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Герой не получает «наказания» или «награды»; история обрывается на полувздохе.</w:t>
      </w:r>
    </w:p>
    <w:p w14:paraId="6BF189F4" w14:textId="77777777" w:rsidR="007B214F" w:rsidRPr="007B214F" w:rsidRDefault="007B214F" w:rsidP="007B214F">
      <w:pPr>
        <w:widowControl w:val="0"/>
        <w:numPr>
          <w:ilvl w:val="0"/>
          <w:numId w:val="175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Читатель сам додумывает судьбу персонажа (например, финал «Сельских жителей»).</w:t>
      </w:r>
    </w:p>
    <w:p w14:paraId="2C46564B" w14:textId="77777777" w:rsidR="007B214F" w:rsidRPr="007B214F" w:rsidRDefault="007B214F" w:rsidP="007B214F">
      <w:pPr>
        <w:widowControl w:val="0"/>
        <w:numPr>
          <w:ilvl w:val="0"/>
          <w:numId w:val="175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Смысл: жизнь продолжается, и нравственный выбор остаётся с человеком.</w:t>
      </w:r>
    </w:p>
    <w:p w14:paraId="21695071" w14:textId="77777777" w:rsidR="007B214F" w:rsidRPr="007B214F" w:rsidRDefault="00000000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>
        <w:rPr>
          <w:i/>
          <w:sz w:val="20"/>
          <w:szCs w:val="20"/>
          <w:lang w:val="ru-RU" w:eastAsia="ar-SA"/>
        </w:rPr>
        <w:pict w14:anchorId="32FF04E1">
          <v:rect id="_x0000_i1095" style="width:0;height:1.5pt" o:hralign="center" o:hrstd="t" o:hr="t" fillcolor="#a0a0a0" stroked="f"/>
        </w:pict>
      </w:r>
    </w:p>
    <w:p w14:paraId="603FC6AE" w14:textId="77777777" w:rsidR="007B214F" w:rsidRPr="007B214F" w:rsidRDefault="007B214F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Порядок выполнения работы</w:t>
      </w:r>
    </w:p>
    <w:p w14:paraId="09B5F3EE" w14:textId="77777777" w:rsidR="007B214F" w:rsidRPr="007B214F" w:rsidRDefault="007B214F" w:rsidP="007B214F">
      <w:pPr>
        <w:widowControl w:val="0"/>
        <w:numPr>
          <w:ilvl w:val="0"/>
          <w:numId w:val="176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Анализ повести Распутина:</w:t>
      </w:r>
    </w:p>
    <w:p w14:paraId="245BA876" w14:textId="77777777" w:rsidR="007B214F" w:rsidRPr="007B214F" w:rsidRDefault="007B214F" w:rsidP="007B214F">
      <w:pPr>
        <w:widowControl w:val="0"/>
        <w:numPr>
          <w:ilvl w:val="1"/>
          <w:numId w:val="176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выберите 2–3 эпизода с участием старух и молодых героев;</w:t>
      </w:r>
    </w:p>
    <w:p w14:paraId="6B5A76C7" w14:textId="77777777" w:rsidR="007B214F" w:rsidRPr="007B214F" w:rsidRDefault="007B214F" w:rsidP="007B214F">
      <w:pPr>
        <w:widowControl w:val="0"/>
        <w:numPr>
          <w:ilvl w:val="1"/>
          <w:numId w:val="176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выделите цитаты, раскрывающие их ценности и речь;</w:t>
      </w:r>
    </w:p>
    <w:p w14:paraId="088BAE2D" w14:textId="77777777" w:rsidR="007B214F" w:rsidRPr="007B214F" w:rsidRDefault="007B214F" w:rsidP="007B214F">
      <w:pPr>
        <w:widowControl w:val="0"/>
        <w:numPr>
          <w:ilvl w:val="1"/>
          <w:numId w:val="176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найдите 2–3 символа и объясните их значение.</w:t>
      </w:r>
    </w:p>
    <w:p w14:paraId="71A5ADD1" w14:textId="77777777" w:rsidR="007B214F" w:rsidRPr="007B214F" w:rsidRDefault="007B214F" w:rsidP="007B214F">
      <w:pPr>
        <w:widowControl w:val="0"/>
        <w:numPr>
          <w:ilvl w:val="0"/>
          <w:numId w:val="176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Сопоставление «чудика» и «маленького человека»:</w:t>
      </w:r>
    </w:p>
    <w:p w14:paraId="7C0A10FA" w14:textId="77777777" w:rsidR="007B214F" w:rsidRPr="007B214F" w:rsidRDefault="007B214F" w:rsidP="007B214F">
      <w:pPr>
        <w:widowControl w:val="0"/>
        <w:numPr>
          <w:ilvl w:val="1"/>
          <w:numId w:val="176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заполните таблицу (5–7 критериев);</w:t>
      </w:r>
    </w:p>
    <w:p w14:paraId="293A2FF2" w14:textId="77777777" w:rsidR="007B214F" w:rsidRPr="007B214F" w:rsidRDefault="007B214F" w:rsidP="007B214F">
      <w:pPr>
        <w:widowControl w:val="0"/>
        <w:numPr>
          <w:ilvl w:val="1"/>
          <w:numId w:val="176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приведите по 1–2 примера из текстов.</w:t>
      </w:r>
    </w:p>
    <w:p w14:paraId="384E2AC2" w14:textId="77777777" w:rsidR="007B214F" w:rsidRPr="007B214F" w:rsidRDefault="007B214F" w:rsidP="007B214F">
      <w:pPr>
        <w:widowControl w:val="0"/>
        <w:numPr>
          <w:ilvl w:val="0"/>
          <w:numId w:val="176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Речевая характеристика и финал у Шукшина:</w:t>
      </w:r>
    </w:p>
    <w:p w14:paraId="29CB3822" w14:textId="77777777" w:rsidR="007B214F" w:rsidRPr="007B214F" w:rsidRDefault="007B214F" w:rsidP="007B214F">
      <w:pPr>
        <w:widowControl w:val="0"/>
        <w:numPr>
          <w:ilvl w:val="1"/>
          <w:numId w:val="176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подберите 3–4 реплики героя</w:t>
      </w:r>
      <w:r w:rsidRPr="007B214F">
        <w:rPr>
          <w:i/>
          <w:sz w:val="20"/>
          <w:szCs w:val="20"/>
          <w:lang w:val="ru-RU" w:eastAsia="ar-SA"/>
        </w:rPr>
        <w:noBreakHyphen/>
        <w:t>чудика, показывающие его манеру речи;</w:t>
      </w:r>
    </w:p>
    <w:p w14:paraId="74353A27" w14:textId="77777777" w:rsidR="007B214F" w:rsidRPr="007B214F" w:rsidRDefault="007B214F" w:rsidP="007B214F">
      <w:pPr>
        <w:widowControl w:val="0"/>
        <w:numPr>
          <w:ilvl w:val="1"/>
          <w:numId w:val="176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проанализируйте финал одного рассказа (почему он открыт? что остаётся недосказанным?).</w:t>
      </w:r>
    </w:p>
    <w:p w14:paraId="3904E726" w14:textId="77777777" w:rsidR="007B214F" w:rsidRPr="007B214F" w:rsidRDefault="007B214F" w:rsidP="007B214F">
      <w:pPr>
        <w:widowControl w:val="0"/>
        <w:numPr>
          <w:ilvl w:val="0"/>
          <w:numId w:val="176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Вывод (5–7 предложений):</w:t>
      </w:r>
    </w:p>
    <w:p w14:paraId="0C2475C0" w14:textId="77777777" w:rsidR="007B214F" w:rsidRPr="007B214F" w:rsidRDefault="007B214F" w:rsidP="007B214F">
      <w:pPr>
        <w:widowControl w:val="0"/>
        <w:numPr>
          <w:ilvl w:val="1"/>
          <w:numId w:val="176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какие нравственные проблемы объединяет Распутин и Шукшин?</w:t>
      </w:r>
    </w:p>
    <w:p w14:paraId="6DC5EB2A" w14:textId="77777777" w:rsidR="007B214F" w:rsidRPr="007B214F" w:rsidRDefault="007B214F" w:rsidP="007B214F">
      <w:pPr>
        <w:widowControl w:val="0"/>
        <w:numPr>
          <w:ilvl w:val="1"/>
          <w:numId w:val="176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чем отличается их взгляд на «простого человека»?</w:t>
      </w:r>
    </w:p>
    <w:p w14:paraId="5CDB8EBC" w14:textId="77777777" w:rsidR="007B214F" w:rsidRPr="007B214F" w:rsidRDefault="00000000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lang w:val="ru-RU" w:eastAsia="ar-SA"/>
        </w:rPr>
      </w:pPr>
      <w:r>
        <w:rPr>
          <w:b/>
          <w:bCs/>
          <w:i/>
          <w:lang w:val="ru-RU" w:eastAsia="ar-SA"/>
        </w:rPr>
        <w:pict w14:anchorId="7C6AFBAF">
          <v:rect id="_x0000_i1096" style="width:0;height:1.5pt" o:hralign="center" o:hrstd="t" o:hr="t" fillcolor="#a0a0a0" stroked="f"/>
        </w:pict>
      </w:r>
    </w:p>
    <w:p w14:paraId="6DFFB276" w14:textId="77777777" w:rsidR="007B214F" w:rsidRPr="007B214F" w:rsidRDefault="007B214F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Cs/>
          <w:lang w:val="ru-RU" w:eastAsia="ar-SA"/>
        </w:rPr>
      </w:pPr>
      <w:r w:rsidRPr="007B214F">
        <w:rPr>
          <w:iCs/>
          <w:lang w:val="ru-RU" w:eastAsia="ar-SA"/>
        </w:rPr>
        <w:t>Критерии оценки</w:t>
      </w:r>
    </w:p>
    <w:p w14:paraId="056E55DA" w14:textId="77777777" w:rsidR="007B214F" w:rsidRPr="007B214F" w:rsidRDefault="007B214F" w:rsidP="007B214F">
      <w:pPr>
        <w:widowControl w:val="0"/>
        <w:numPr>
          <w:ilvl w:val="0"/>
          <w:numId w:val="178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 w:eastAsia="ar-SA"/>
        </w:rPr>
      </w:pPr>
      <w:r w:rsidRPr="007B214F">
        <w:rPr>
          <w:iCs/>
          <w:lang w:val="ru-RU" w:eastAsia="ar-SA"/>
        </w:rPr>
        <w:t>Анализ текста: точность цитат, понимание символов и речевых особенностей.</w:t>
      </w:r>
    </w:p>
    <w:p w14:paraId="74E03EC5" w14:textId="77777777" w:rsidR="007B214F" w:rsidRPr="007B214F" w:rsidRDefault="007B214F" w:rsidP="007B214F">
      <w:pPr>
        <w:widowControl w:val="0"/>
        <w:numPr>
          <w:ilvl w:val="0"/>
          <w:numId w:val="178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 w:eastAsia="ar-SA"/>
        </w:rPr>
      </w:pPr>
      <w:r w:rsidRPr="007B214F">
        <w:rPr>
          <w:iCs/>
          <w:lang w:val="ru-RU" w:eastAsia="ar-SA"/>
        </w:rPr>
        <w:t>Таблица: логичность критериев, обоснованность примеров.</w:t>
      </w:r>
    </w:p>
    <w:p w14:paraId="59D4FCB5" w14:textId="77777777" w:rsidR="007B214F" w:rsidRPr="007B214F" w:rsidRDefault="007B214F" w:rsidP="007B214F">
      <w:pPr>
        <w:widowControl w:val="0"/>
        <w:numPr>
          <w:ilvl w:val="0"/>
          <w:numId w:val="178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 w:eastAsia="ar-SA"/>
        </w:rPr>
      </w:pPr>
      <w:r w:rsidRPr="007B214F">
        <w:rPr>
          <w:iCs/>
          <w:lang w:val="ru-RU" w:eastAsia="ar-SA"/>
        </w:rPr>
        <w:t>Сравнение: выявление сходств и различий, опора на текст.</w:t>
      </w:r>
    </w:p>
    <w:p w14:paraId="5AEF9062" w14:textId="77777777" w:rsidR="007B214F" w:rsidRPr="007B214F" w:rsidRDefault="007B214F" w:rsidP="007B214F">
      <w:pPr>
        <w:widowControl w:val="0"/>
        <w:numPr>
          <w:ilvl w:val="0"/>
          <w:numId w:val="178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 w:eastAsia="ar-SA"/>
        </w:rPr>
      </w:pPr>
      <w:r w:rsidRPr="007B214F">
        <w:rPr>
          <w:iCs/>
          <w:lang w:val="ru-RU" w:eastAsia="ar-SA"/>
        </w:rPr>
        <w:t>Вывод: ясность, краткость, обобщение ключевых наблюдений.</w:t>
      </w:r>
    </w:p>
    <w:p w14:paraId="3382D745" w14:textId="77777777" w:rsidR="007B214F" w:rsidRPr="007B214F" w:rsidRDefault="007B214F" w:rsidP="007B214F">
      <w:pPr>
        <w:widowControl w:val="0"/>
        <w:numPr>
          <w:ilvl w:val="0"/>
          <w:numId w:val="178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 w:eastAsia="ar-SA"/>
        </w:rPr>
      </w:pPr>
      <w:r w:rsidRPr="007B214F">
        <w:rPr>
          <w:iCs/>
          <w:lang w:val="ru-RU" w:eastAsia="ar-SA"/>
        </w:rPr>
        <w:t>Речь и оформление: грамотность, логичность, соответствие объёму.</w:t>
      </w:r>
    </w:p>
    <w:p w14:paraId="65741CBD" w14:textId="77777777" w:rsidR="00B83F8A" w:rsidRPr="00356537" w:rsidRDefault="00B83F8A" w:rsidP="00356537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lang w:val="ru-RU" w:eastAsia="ar-SA"/>
        </w:rPr>
      </w:pPr>
    </w:p>
    <w:p w14:paraId="5BEE6719" w14:textId="129F337F" w:rsidR="00B83F8A" w:rsidRPr="00356537" w:rsidRDefault="00B83F8A" w:rsidP="00356537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lang w:val="ru-RU" w:eastAsia="ar-SA"/>
        </w:rPr>
      </w:pPr>
      <w:r w:rsidRPr="00356537">
        <w:rPr>
          <w:b/>
          <w:bCs/>
          <w:i/>
          <w:lang w:val="ru-RU" w:eastAsia="ar-SA"/>
        </w:rPr>
        <w:lastRenderedPageBreak/>
        <w:t>Практическая работа 15. Исполнительский практикум, работа с образным и эмоциональным строем лирических произведений И. Бродского, Д. Самойлова - создание собственных визуальных, пластических, музыкальных композиций.</w:t>
      </w:r>
    </w:p>
    <w:p w14:paraId="59A39FE5" w14:textId="71486144" w:rsidR="002D287C" w:rsidRPr="007B214F" w:rsidRDefault="002D287C" w:rsidP="002D287C">
      <w:pPr>
        <w:widowControl w:val="0"/>
        <w:tabs>
          <w:tab w:val="left" w:pos="2965"/>
        </w:tabs>
        <w:autoSpaceDE w:val="0"/>
        <w:autoSpaceDN w:val="0"/>
        <w:ind w:right="96" w:firstLine="567"/>
        <w:jc w:val="both"/>
        <w:rPr>
          <w:b/>
          <w:bCs/>
          <w:i/>
          <w:sz w:val="20"/>
          <w:szCs w:val="20"/>
          <w:u w:val="single"/>
          <w:lang w:val="ru-RU" w:eastAsia="ar-SA"/>
        </w:rPr>
      </w:pPr>
      <w:r w:rsidRPr="007B214F">
        <w:rPr>
          <w:b/>
          <w:bCs/>
          <w:i/>
          <w:sz w:val="20"/>
          <w:szCs w:val="20"/>
          <w:u w:val="single"/>
          <w:lang w:val="ru-RU" w:eastAsia="ar-SA"/>
        </w:rPr>
        <w:t>Пример выполнения работы</w:t>
      </w:r>
      <w:r w:rsidRPr="002D287C">
        <w:rPr>
          <w:b/>
          <w:bCs/>
          <w:i/>
          <w:sz w:val="20"/>
          <w:szCs w:val="20"/>
          <w:u w:val="single"/>
          <w:lang w:val="ru-RU" w:eastAsia="ar-SA"/>
        </w:rPr>
        <w:t>:</w:t>
      </w:r>
    </w:p>
    <w:p w14:paraId="18AB4D97" w14:textId="77777777" w:rsidR="007B214F" w:rsidRPr="007B214F" w:rsidRDefault="007B214F" w:rsidP="002D287C">
      <w:pPr>
        <w:widowControl w:val="0"/>
        <w:tabs>
          <w:tab w:val="left" w:pos="2965"/>
        </w:tabs>
        <w:autoSpaceDE w:val="0"/>
        <w:autoSpaceDN w:val="0"/>
        <w:ind w:right="96" w:firstLine="567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Цель: через визуальные, пластические и музыкальные композиции раскрыть образный и эмоциональный строй стихотворений; осмыслить связь слова, образа и выразительных средств искусства.</w:t>
      </w:r>
    </w:p>
    <w:p w14:paraId="7ECC4D7A" w14:textId="77777777" w:rsidR="007B214F" w:rsidRPr="007B214F" w:rsidRDefault="00000000" w:rsidP="002D287C">
      <w:pPr>
        <w:widowControl w:val="0"/>
        <w:tabs>
          <w:tab w:val="left" w:pos="2965"/>
        </w:tabs>
        <w:autoSpaceDE w:val="0"/>
        <w:autoSpaceDN w:val="0"/>
        <w:ind w:right="96" w:firstLine="567"/>
        <w:jc w:val="both"/>
        <w:rPr>
          <w:i/>
          <w:sz w:val="20"/>
          <w:szCs w:val="20"/>
          <w:lang w:val="ru-RU" w:eastAsia="ar-SA"/>
        </w:rPr>
      </w:pPr>
      <w:r>
        <w:rPr>
          <w:i/>
          <w:sz w:val="20"/>
          <w:szCs w:val="20"/>
          <w:lang w:val="ru-RU" w:eastAsia="ar-SA"/>
        </w:rPr>
        <w:pict w14:anchorId="30D4529B">
          <v:rect id="_x0000_i1097" style="width:0;height:1.5pt" o:hralign="center" o:hrstd="t" o:hr="t" fillcolor="#a0a0a0" stroked="f"/>
        </w:pict>
      </w:r>
    </w:p>
    <w:p w14:paraId="714CD964" w14:textId="77777777" w:rsidR="007B214F" w:rsidRPr="007B214F" w:rsidRDefault="007B214F" w:rsidP="002D287C">
      <w:pPr>
        <w:widowControl w:val="0"/>
        <w:tabs>
          <w:tab w:val="left" w:pos="2965"/>
        </w:tabs>
        <w:autoSpaceDE w:val="0"/>
        <w:autoSpaceDN w:val="0"/>
        <w:ind w:right="96" w:firstLine="567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1. Выбор текстов</w:t>
      </w:r>
    </w:p>
    <w:p w14:paraId="2C3CC6BE" w14:textId="77777777" w:rsidR="007B214F" w:rsidRPr="007B214F" w:rsidRDefault="007B214F" w:rsidP="002D287C">
      <w:pPr>
        <w:widowControl w:val="0"/>
        <w:numPr>
          <w:ilvl w:val="0"/>
          <w:numId w:val="179"/>
        </w:numPr>
        <w:tabs>
          <w:tab w:val="left" w:pos="2965"/>
        </w:tabs>
        <w:autoSpaceDE w:val="0"/>
        <w:autoSpaceDN w:val="0"/>
        <w:ind w:right="96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И. Бродский, «Не выходи из комнаты…» — тема замкнутости, страха внешнего мира, иронии и самозащиты.</w:t>
      </w:r>
    </w:p>
    <w:p w14:paraId="32A132C7" w14:textId="77777777" w:rsidR="007B214F" w:rsidRPr="007B214F" w:rsidRDefault="007B214F" w:rsidP="002D287C">
      <w:pPr>
        <w:widowControl w:val="0"/>
        <w:numPr>
          <w:ilvl w:val="0"/>
          <w:numId w:val="179"/>
        </w:numPr>
        <w:tabs>
          <w:tab w:val="left" w:pos="2965"/>
        </w:tabs>
        <w:autoSpaceDE w:val="0"/>
        <w:autoSpaceDN w:val="0"/>
        <w:ind w:right="96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Д. Самойлов, «Сороковые» — память о войне, хрупкость жизни, лирическая сдержанность.</w:t>
      </w:r>
    </w:p>
    <w:p w14:paraId="6D25C845" w14:textId="77777777" w:rsidR="007B214F" w:rsidRPr="007B214F" w:rsidRDefault="007B214F" w:rsidP="002D287C">
      <w:pPr>
        <w:widowControl w:val="0"/>
        <w:tabs>
          <w:tab w:val="left" w:pos="2965"/>
        </w:tabs>
        <w:autoSpaceDE w:val="0"/>
        <w:autoSpaceDN w:val="0"/>
        <w:ind w:right="96" w:firstLine="567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2. Визуальная композиция (на примере «Не выходи из комнаты…»)</w:t>
      </w:r>
    </w:p>
    <w:p w14:paraId="5D80DFF2" w14:textId="77777777" w:rsidR="007B214F" w:rsidRPr="007B214F" w:rsidRDefault="007B214F" w:rsidP="002D287C">
      <w:pPr>
        <w:widowControl w:val="0"/>
        <w:numPr>
          <w:ilvl w:val="0"/>
          <w:numId w:val="180"/>
        </w:numPr>
        <w:tabs>
          <w:tab w:val="left" w:pos="2965"/>
        </w:tabs>
        <w:autoSpaceDE w:val="0"/>
        <w:autoSpaceDN w:val="0"/>
        <w:ind w:right="96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Идея: передать ощущение замкнутого пространства и внутренней тревоги.</w:t>
      </w:r>
    </w:p>
    <w:p w14:paraId="341C41DF" w14:textId="77777777" w:rsidR="007B214F" w:rsidRPr="007B214F" w:rsidRDefault="007B214F" w:rsidP="002D287C">
      <w:pPr>
        <w:widowControl w:val="0"/>
        <w:numPr>
          <w:ilvl w:val="0"/>
          <w:numId w:val="180"/>
        </w:numPr>
        <w:tabs>
          <w:tab w:val="left" w:pos="2965"/>
        </w:tabs>
        <w:autoSpaceDE w:val="0"/>
        <w:autoSpaceDN w:val="0"/>
        <w:ind w:right="96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Средства:</w:t>
      </w:r>
    </w:p>
    <w:p w14:paraId="3B17E4A0" w14:textId="77777777" w:rsidR="007B214F" w:rsidRPr="007B214F" w:rsidRDefault="007B214F" w:rsidP="002D287C">
      <w:pPr>
        <w:widowControl w:val="0"/>
        <w:numPr>
          <w:ilvl w:val="1"/>
          <w:numId w:val="180"/>
        </w:numPr>
        <w:tabs>
          <w:tab w:val="left" w:pos="2965"/>
        </w:tabs>
        <w:autoSpaceDE w:val="0"/>
        <w:autoSpaceDN w:val="0"/>
        <w:ind w:right="96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монохромная графика (чёрный, серый, белый);</w:t>
      </w:r>
    </w:p>
    <w:p w14:paraId="1EAA9516" w14:textId="77777777" w:rsidR="007B214F" w:rsidRPr="007B214F" w:rsidRDefault="007B214F" w:rsidP="002D287C">
      <w:pPr>
        <w:widowControl w:val="0"/>
        <w:numPr>
          <w:ilvl w:val="1"/>
          <w:numId w:val="180"/>
        </w:numPr>
        <w:tabs>
          <w:tab w:val="left" w:pos="2965"/>
        </w:tabs>
        <w:autoSpaceDE w:val="0"/>
        <w:autoSpaceDN w:val="0"/>
        <w:ind w:right="96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повторяющиеся линии стен, дверей, окон — эффект «зацикленности»;</w:t>
      </w:r>
    </w:p>
    <w:p w14:paraId="112620FF" w14:textId="77777777" w:rsidR="007B214F" w:rsidRPr="007B214F" w:rsidRDefault="007B214F" w:rsidP="002D287C">
      <w:pPr>
        <w:widowControl w:val="0"/>
        <w:numPr>
          <w:ilvl w:val="1"/>
          <w:numId w:val="180"/>
        </w:numPr>
        <w:tabs>
          <w:tab w:val="left" w:pos="2965"/>
        </w:tabs>
        <w:autoSpaceDE w:val="0"/>
        <w:autoSpaceDN w:val="0"/>
        <w:ind w:right="96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силуэт человека у окна, но без лица (анонимность, отчуждение).</w:t>
      </w:r>
    </w:p>
    <w:p w14:paraId="7ECC8C5B" w14:textId="77777777" w:rsidR="007B214F" w:rsidRPr="007B214F" w:rsidRDefault="007B214F" w:rsidP="002D287C">
      <w:pPr>
        <w:widowControl w:val="0"/>
        <w:numPr>
          <w:ilvl w:val="0"/>
          <w:numId w:val="180"/>
        </w:numPr>
        <w:tabs>
          <w:tab w:val="left" w:pos="2965"/>
        </w:tabs>
        <w:autoSpaceDE w:val="0"/>
        <w:autoSpaceDN w:val="0"/>
        <w:ind w:right="96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Символы: ключ на полу, тень от решётки, часы без стрелок.</w:t>
      </w:r>
    </w:p>
    <w:p w14:paraId="08318855" w14:textId="77777777" w:rsidR="007B214F" w:rsidRPr="007B214F" w:rsidRDefault="007B214F" w:rsidP="002D287C">
      <w:pPr>
        <w:widowControl w:val="0"/>
        <w:tabs>
          <w:tab w:val="left" w:pos="2965"/>
        </w:tabs>
        <w:autoSpaceDE w:val="0"/>
        <w:autoSpaceDN w:val="0"/>
        <w:ind w:right="96" w:firstLine="567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3. Пластическая композиция (на примере «Сороковые»)</w:t>
      </w:r>
    </w:p>
    <w:p w14:paraId="6F47CF5C" w14:textId="77777777" w:rsidR="007B214F" w:rsidRPr="007B214F" w:rsidRDefault="007B214F" w:rsidP="002D287C">
      <w:pPr>
        <w:widowControl w:val="0"/>
        <w:numPr>
          <w:ilvl w:val="0"/>
          <w:numId w:val="181"/>
        </w:numPr>
        <w:tabs>
          <w:tab w:val="left" w:pos="2965"/>
        </w:tabs>
        <w:autoSpaceDE w:val="0"/>
        <w:autoSpaceDN w:val="0"/>
        <w:ind w:right="96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Идея: показать хрупкость юности на фоне войны.</w:t>
      </w:r>
    </w:p>
    <w:p w14:paraId="30EAFC40" w14:textId="77777777" w:rsidR="007B214F" w:rsidRPr="007B214F" w:rsidRDefault="007B214F" w:rsidP="002D287C">
      <w:pPr>
        <w:widowControl w:val="0"/>
        <w:numPr>
          <w:ilvl w:val="0"/>
          <w:numId w:val="181"/>
        </w:numPr>
        <w:tabs>
          <w:tab w:val="left" w:pos="2965"/>
        </w:tabs>
        <w:autoSpaceDE w:val="0"/>
        <w:autoSpaceDN w:val="0"/>
        <w:ind w:right="96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Движения:</w:t>
      </w:r>
    </w:p>
    <w:p w14:paraId="41DBF898" w14:textId="77777777" w:rsidR="007B214F" w:rsidRPr="007B214F" w:rsidRDefault="007B214F" w:rsidP="002D287C">
      <w:pPr>
        <w:widowControl w:val="0"/>
        <w:numPr>
          <w:ilvl w:val="1"/>
          <w:numId w:val="181"/>
        </w:numPr>
        <w:tabs>
          <w:tab w:val="left" w:pos="2965"/>
        </w:tabs>
        <w:autoSpaceDE w:val="0"/>
        <w:autoSpaceDN w:val="0"/>
        <w:ind w:right="96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медленные, «рваные» жесты (как обрывки воспоминаний);</w:t>
      </w:r>
    </w:p>
    <w:p w14:paraId="2EDCB4CA" w14:textId="77777777" w:rsidR="007B214F" w:rsidRPr="007B214F" w:rsidRDefault="007B214F" w:rsidP="002D287C">
      <w:pPr>
        <w:widowControl w:val="0"/>
        <w:numPr>
          <w:ilvl w:val="1"/>
          <w:numId w:val="181"/>
        </w:numPr>
        <w:tabs>
          <w:tab w:val="left" w:pos="2965"/>
        </w:tabs>
        <w:autoSpaceDE w:val="0"/>
        <w:autoSpaceDN w:val="0"/>
        <w:ind w:right="96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круговые движения рук — образ вихря войны;</w:t>
      </w:r>
    </w:p>
    <w:p w14:paraId="64106D7E" w14:textId="77777777" w:rsidR="007B214F" w:rsidRPr="007B214F" w:rsidRDefault="007B214F" w:rsidP="002D287C">
      <w:pPr>
        <w:widowControl w:val="0"/>
        <w:numPr>
          <w:ilvl w:val="1"/>
          <w:numId w:val="181"/>
        </w:numPr>
        <w:tabs>
          <w:tab w:val="left" w:pos="2965"/>
        </w:tabs>
        <w:autoSpaceDE w:val="0"/>
        <w:autoSpaceDN w:val="0"/>
        <w:ind w:right="96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замирание в позах, напоминающих фотографии военных лет.</w:t>
      </w:r>
    </w:p>
    <w:p w14:paraId="654558E2" w14:textId="77777777" w:rsidR="007B214F" w:rsidRPr="007B214F" w:rsidRDefault="007B214F" w:rsidP="002D287C">
      <w:pPr>
        <w:widowControl w:val="0"/>
        <w:numPr>
          <w:ilvl w:val="0"/>
          <w:numId w:val="181"/>
        </w:numPr>
        <w:tabs>
          <w:tab w:val="left" w:pos="2965"/>
        </w:tabs>
        <w:autoSpaceDE w:val="0"/>
        <w:autoSpaceDN w:val="0"/>
        <w:ind w:right="96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Реквизит: серая ткань (плащ), письмо в руке, пустая каска.</w:t>
      </w:r>
    </w:p>
    <w:p w14:paraId="306FB556" w14:textId="77777777" w:rsidR="007B214F" w:rsidRPr="007B214F" w:rsidRDefault="007B214F" w:rsidP="002D287C">
      <w:pPr>
        <w:widowControl w:val="0"/>
        <w:tabs>
          <w:tab w:val="left" w:pos="2965"/>
        </w:tabs>
        <w:autoSpaceDE w:val="0"/>
        <w:autoSpaceDN w:val="0"/>
        <w:ind w:right="96" w:firstLine="567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4. Музыкальная композиция</w:t>
      </w:r>
    </w:p>
    <w:p w14:paraId="488C78E9" w14:textId="77777777" w:rsidR="007B214F" w:rsidRPr="007B214F" w:rsidRDefault="007B214F" w:rsidP="002D287C">
      <w:pPr>
        <w:widowControl w:val="0"/>
        <w:numPr>
          <w:ilvl w:val="0"/>
          <w:numId w:val="182"/>
        </w:numPr>
        <w:tabs>
          <w:tab w:val="left" w:pos="2965"/>
        </w:tabs>
        <w:autoSpaceDE w:val="0"/>
        <w:autoSpaceDN w:val="0"/>
        <w:ind w:right="96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Для Бродского: минималистичная фортепианная пьеса (повторение двух-трёх нот, паузы, резкие акценты) — передаёт тревогу и монотонность.</w:t>
      </w:r>
    </w:p>
    <w:p w14:paraId="50076639" w14:textId="77777777" w:rsidR="007B214F" w:rsidRPr="007B214F" w:rsidRDefault="007B214F" w:rsidP="002D287C">
      <w:pPr>
        <w:widowControl w:val="0"/>
        <w:numPr>
          <w:ilvl w:val="0"/>
          <w:numId w:val="182"/>
        </w:numPr>
        <w:tabs>
          <w:tab w:val="left" w:pos="2965"/>
        </w:tabs>
        <w:autoSpaceDE w:val="0"/>
        <w:autoSpaceDN w:val="0"/>
        <w:ind w:right="96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Для Самойлова: мелодия для скрипки и фортепиано (медленный темп, нисходящие интонации, редкие диссонансы) — скорбь и светлая память.</w:t>
      </w:r>
    </w:p>
    <w:p w14:paraId="46E981E8" w14:textId="77777777" w:rsidR="007B214F" w:rsidRPr="007B214F" w:rsidRDefault="007B214F" w:rsidP="002D287C">
      <w:pPr>
        <w:widowControl w:val="0"/>
        <w:numPr>
          <w:ilvl w:val="0"/>
          <w:numId w:val="182"/>
        </w:numPr>
        <w:tabs>
          <w:tab w:val="left" w:pos="2965"/>
        </w:tabs>
        <w:autoSpaceDE w:val="0"/>
        <w:autoSpaceDN w:val="0"/>
        <w:ind w:right="96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Ритм: у Бродского — механичный, у Самойлова — свободный, «дыхательный».</w:t>
      </w:r>
    </w:p>
    <w:p w14:paraId="07297C06" w14:textId="77777777" w:rsidR="007B214F" w:rsidRPr="007B214F" w:rsidRDefault="007B214F" w:rsidP="002D287C">
      <w:pPr>
        <w:widowControl w:val="0"/>
        <w:tabs>
          <w:tab w:val="left" w:pos="2965"/>
        </w:tabs>
        <w:autoSpaceDE w:val="0"/>
        <w:autoSpaceDN w:val="0"/>
        <w:ind w:right="96" w:firstLine="567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5. Связь композиции с текстом</w:t>
      </w:r>
    </w:p>
    <w:p w14:paraId="5D87A461" w14:textId="77777777" w:rsidR="007B214F" w:rsidRPr="007B214F" w:rsidRDefault="007B214F" w:rsidP="002D287C">
      <w:pPr>
        <w:widowControl w:val="0"/>
        <w:numPr>
          <w:ilvl w:val="0"/>
          <w:numId w:val="183"/>
        </w:numPr>
        <w:tabs>
          <w:tab w:val="left" w:pos="2965"/>
        </w:tabs>
        <w:autoSpaceDE w:val="0"/>
        <w:autoSpaceDN w:val="0"/>
        <w:ind w:right="96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У Бродского визуальная и музыкальная сдержанность подчёркивают иронию и страх: герой прячется, но не спасается.</w:t>
      </w:r>
    </w:p>
    <w:p w14:paraId="37BA11E7" w14:textId="77777777" w:rsidR="007B214F" w:rsidRPr="007B214F" w:rsidRDefault="007B214F" w:rsidP="002D287C">
      <w:pPr>
        <w:widowControl w:val="0"/>
        <w:numPr>
          <w:ilvl w:val="0"/>
          <w:numId w:val="183"/>
        </w:numPr>
        <w:tabs>
          <w:tab w:val="left" w:pos="2965"/>
        </w:tabs>
        <w:autoSpaceDE w:val="0"/>
        <w:autoSpaceDN w:val="0"/>
        <w:ind w:right="96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У Самойлова пластика и мелодия передают тихую боль: война — не героика, а утрата.</w:t>
      </w:r>
    </w:p>
    <w:p w14:paraId="784D9DA3" w14:textId="77777777" w:rsidR="007B214F" w:rsidRPr="007B214F" w:rsidRDefault="00000000" w:rsidP="002D287C">
      <w:pPr>
        <w:widowControl w:val="0"/>
        <w:tabs>
          <w:tab w:val="left" w:pos="2965"/>
        </w:tabs>
        <w:autoSpaceDE w:val="0"/>
        <w:autoSpaceDN w:val="0"/>
        <w:ind w:right="96" w:firstLine="567"/>
        <w:jc w:val="both"/>
        <w:rPr>
          <w:i/>
          <w:sz w:val="20"/>
          <w:szCs w:val="20"/>
          <w:lang w:val="ru-RU" w:eastAsia="ar-SA"/>
        </w:rPr>
      </w:pPr>
      <w:r>
        <w:rPr>
          <w:i/>
          <w:sz w:val="20"/>
          <w:szCs w:val="20"/>
          <w:lang w:val="ru-RU" w:eastAsia="ar-SA"/>
        </w:rPr>
        <w:pict w14:anchorId="5C71BED4">
          <v:rect id="_x0000_i1098" style="width:0;height:1.5pt" o:hralign="center" o:hrstd="t" o:hr="t" fillcolor="#a0a0a0" stroked="f"/>
        </w:pict>
      </w:r>
    </w:p>
    <w:p w14:paraId="54A5646F" w14:textId="77777777" w:rsidR="007B214F" w:rsidRPr="007B214F" w:rsidRDefault="007B214F" w:rsidP="002D287C">
      <w:pPr>
        <w:widowControl w:val="0"/>
        <w:tabs>
          <w:tab w:val="left" w:pos="2965"/>
        </w:tabs>
        <w:autoSpaceDE w:val="0"/>
        <w:autoSpaceDN w:val="0"/>
        <w:ind w:right="96" w:firstLine="567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Порядок выполнения работы</w:t>
      </w:r>
    </w:p>
    <w:p w14:paraId="680AD7A7" w14:textId="04422D3C" w:rsidR="007B214F" w:rsidRPr="007B214F" w:rsidRDefault="007B214F" w:rsidP="002D287C">
      <w:pPr>
        <w:widowControl w:val="0"/>
        <w:numPr>
          <w:ilvl w:val="0"/>
          <w:numId w:val="184"/>
        </w:numPr>
        <w:tabs>
          <w:tab w:val="left" w:pos="2965"/>
        </w:tabs>
        <w:autoSpaceDE w:val="0"/>
        <w:autoSpaceDN w:val="0"/>
        <w:ind w:right="96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Выберите по одному стихотворению Бродского и Самойлова.</w:t>
      </w:r>
    </w:p>
    <w:p w14:paraId="03002000" w14:textId="77777777" w:rsidR="007B214F" w:rsidRPr="007B214F" w:rsidRDefault="007B214F" w:rsidP="002D287C">
      <w:pPr>
        <w:widowControl w:val="0"/>
        <w:numPr>
          <w:ilvl w:val="0"/>
          <w:numId w:val="184"/>
        </w:numPr>
        <w:tabs>
          <w:tab w:val="left" w:pos="2965"/>
        </w:tabs>
        <w:autoSpaceDE w:val="0"/>
        <w:autoSpaceDN w:val="0"/>
        <w:ind w:right="96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Проанализируйте:</w:t>
      </w:r>
    </w:p>
    <w:p w14:paraId="36D85CEB" w14:textId="77777777" w:rsidR="007B214F" w:rsidRPr="007B214F" w:rsidRDefault="007B214F" w:rsidP="002D287C">
      <w:pPr>
        <w:widowControl w:val="0"/>
        <w:numPr>
          <w:ilvl w:val="1"/>
          <w:numId w:val="184"/>
        </w:numPr>
        <w:tabs>
          <w:tab w:val="left" w:pos="2965"/>
        </w:tabs>
        <w:autoSpaceDE w:val="0"/>
        <w:autoSpaceDN w:val="0"/>
        <w:ind w:right="96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ключевые образы и настроения;</w:t>
      </w:r>
    </w:p>
    <w:p w14:paraId="257170B4" w14:textId="77777777" w:rsidR="007B214F" w:rsidRPr="007B214F" w:rsidRDefault="007B214F" w:rsidP="002D287C">
      <w:pPr>
        <w:widowControl w:val="0"/>
        <w:numPr>
          <w:ilvl w:val="1"/>
          <w:numId w:val="184"/>
        </w:numPr>
        <w:tabs>
          <w:tab w:val="left" w:pos="2965"/>
        </w:tabs>
        <w:autoSpaceDE w:val="0"/>
        <w:autoSpaceDN w:val="0"/>
        <w:ind w:right="96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лексические и синтаксические особенности (повтор, ритм, интонация).</w:t>
      </w:r>
    </w:p>
    <w:p w14:paraId="0BFD5EE5" w14:textId="77777777" w:rsidR="007B214F" w:rsidRPr="007B214F" w:rsidRDefault="007B214F" w:rsidP="002D287C">
      <w:pPr>
        <w:widowControl w:val="0"/>
        <w:numPr>
          <w:ilvl w:val="0"/>
          <w:numId w:val="184"/>
        </w:numPr>
        <w:tabs>
          <w:tab w:val="left" w:pos="2965"/>
        </w:tabs>
        <w:autoSpaceDE w:val="0"/>
        <w:autoSpaceDN w:val="0"/>
        <w:ind w:right="96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Создайте три композиции (на выбор — эскизы, описания, аудиофрагменты):</w:t>
      </w:r>
    </w:p>
    <w:p w14:paraId="122E1ED5" w14:textId="77777777" w:rsidR="007B214F" w:rsidRPr="007B214F" w:rsidRDefault="007B214F" w:rsidP="002D287C">
      <w:pPr>
        <w:widowControl w:val="0"/>
        <w:numPr>
          <w:ilvl w:val="1"/>
          <w:numId w:val="184"/>
        </w:numPr>
        <w:tabs>
          <w:tab w:val="left" w:pos="2965"/>
        </w:tabs>
        <w:autoSpaceDE w:val="0"/>
        <w:autoSpaceDN w:val="0"/>
        <w:ind w:right="96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визуальную (рисунок, коллаж, макет);</w:t>
      </w:r>
    </w:p>
    <w:p w14:paraId="0E61883B" w14:textId="77777777" w:rsidR="007B214F" w:rsidRPr="007B214F" w:rsidRDefault="007B214F" w:rsidP="002D287C">
      <w:pPr>
        <w:widowControl w:val="0"/>
        <w:numPr>
          <w:ilvl w:val="1"/>
          <w:numId w:val="184"/>
        </w:numPr>
        <w:tabs>
          <w:tab w:val="left" w:pos="2965"/>
        </w:tabs>
        <w:autoSpaceDE w:val="0"/>
        <w:autoSpaceDN w:val="0"/>
        <w:ind w:right="96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пластическую (описание жестов, движений, мизансцены);</w:t>
      </w:r>
    </w:p>
    <w:p w14:paraId="4EB3F169" w14:textId="77777777" w:rsidR="007B214F" w:rsidRPr="007B214F" w:rsidRDefault="007B214F" w:rsidP="002D287C">
      <w:pPr>
        <w:widowControl w:val="0"/>
        <w:numPr>
          <w:ilvl w:val="1"/>
          <w:numId w:val="184"/>
        </w:numPr>
        <w:tabs>
          <w:tab w:val="left" w:pos="2965"/>
        </w:tabs>
        <w:autoSpaceDE w:val="0"/>
        <w:autoSpaceDN w:val="0"/>
        <w:ind w:right="96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музыкальную (жанр, инструменты, ритм, мелодия).</w:t>
      </w:r>
    </w:p>
    <w:p w14:paraId="684128E7" w14:textId="77777777" w:rsidR="007B214F" w:rsidRPr="007B214F" w:rsidRDefault="007B214F" w:rsidP="002D287C">
      <w:pPr>
        <w:widowControl w:val="0"/>
        <w:numPr>
          <w:ilvl w:val="0"/>
          <w:numId w:val="184"/>
        </w:numPr>
        <w:tabs>
          <w:tab w:val="left" w:pos="2965"/>
        </w:tabs>
        <w:autoSpaceDE w:val="0"/>
        <w:autoSpaceDN w:val="0"/>
        <w:ind w:right="96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Объясните: как каждая композиция отражает смысл и эмоции текста.</w:t>
      </w:r>
    </w:p>
    <w:p w14:paraId="26CB0501" w14:textId="77777777" w:rsidR="007B214F" w:rsidRPr="007B214F" w:rsidRDefault="007B214F" w:rsidP="002D287C">
      <w:pPr>
        <w:widowControl w:val="0"/>
        <w:numPr>
          <w:ilvl w:val="0"/>
          <w:numId w:val="184"/>
        </w:numPr>
        <w:tabs>
          <w:tab w:val="left" w:pos="2965"/>
        </w:tabs>
        <w:autoSpaceDE w:val="0"/>
        <w:autoSpaceDN w:val="0"/>
        <w:ind w:right="96"/>
        <w:jc w:val="both"/>
        <w:rPr>
          <w:i/>
          <w:sz w:val="20"/>
          <w:szCs w:val="20"/>
          <w:lang w:val="ru-RU" w:eastAsia="ar-SA"/>
        </w:rPr>
      </w:pPr>
      <w:r w:rsidRPr="007B214F">
        <w:rPr>
          <w:i/>
          <w:sz w:val="20"/>
          <w:szCs w:val="20"/>
          <w:lang w:val="ru-RU" w:eastAsia="ar-SA"/>
        </w:rPr>
        <w:t>Представьте результат (3–5 мин): кратко расскажите о замысле и покажите/опишите работы.</w:t>
      </w:r>
    </w:p>
    <w:p w14:paraId="558BBE18" w14:textId="77777777" w:rsidR="007B214F" w:rsidRPr="007B214F" w:rsidRDefault="00000000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lang w:val="ru-RU" w:eastAsia="ar-SA"/>
        </w:rPr>
      </w:pPr>
      <w:r>
        <w:rPr>
          <w:b/>
          <w:bCs/>
          <w:i/>
          <w:lang w:val="ru-RU" w:eastAsia="ar-SA"/>
        </w:rPr>
        <w:pict w14:anchorId="12B29F8A">
          <v:rect id="_x0000_i1099" style="width:0;height:1.5pt" o:hralign="center" o:hrstd="t" o:hr="t" fillcolor="#a0a0a0" stroked="f"/>
        </w:pict>
      </w:r>
    </w:p>
    <w:p w14:paraId="6D088A8A" w14:textId="77777777" w:rsidR="007B214F" w:rsidRPr="007B214F" w:rsidRDefault="007B214F" w:rsidP="007B214F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Cs/>
          <w:lang w:val="ru-RU" w:eastAsia="ar-SA"/>
        </w:rPr>
      </w:pPr>
      <w:r w:rsidRPr="007B214F">
        <w:rPr>
          <w:iCs/>
          <w:lang w:val="ru-RU" w:eastAsia="ar-SA"/>
        </w:rPr>
        <w:t>Критерии оценки</w:t>
      </w:r>
    </w:p>
    <w:p w14:paraId="7BB7B894" w14:textId="77777777" w:rsidR="007B214F" w:rsidRPr="007B214F" w:rsidRDefault="007B214F" w:rsidP="007B214F">
      <w:pPr>
        <w:widowControl w:val="0"/>
        <w:numPr>
          <w:ilvl w:val="0"/>
          <w:numId w:val="186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 w:eastAsia="ar-SA"/>
        </w:rPr>
      </w:pPr>
      <w:r w:rsidRPr="007B214F">
        <w:rPr>
          <w:iCs/>
          <w:lang w:val="ru-RU" w:eastAsia="ar-SA"/>
        </w:rPr>
        <w:t>Глубина анализа текста: точность в выделении образов и настроений.</w:t>
      </w:r>
    </w:p>
    <w:p w14:paraId="52310E0F" w14:textId="77777777" w:rsidR="007B214F" w:rsidRPr="007B214F" w:rsidRDefault="007B214F" w:rsidP="007B214F">
      <w:pPr>
        <w:widowControl w:val="0"/>
        <w:numPr>
          <w:ilvl w:val="0"/>
          <w:numId w:val="186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 w:eastAsia="ar-SA"/>
        </w:rPr>
      </w:pPr>
      <w:r w:rsidRPr="007B214F">
        <w:rPr>
          <w:iCs/>
          <w:lang w:val="ru-RU" w:eastAsia="ar-SA"/>
        </w:rPr>
        <w:t>Соответствие композиции содержанию: обоснованность выбора средств (цвет, движение, звук).</w:t>
      </w:r>
    </w:p>
    <w:p w14:paraId="3EF53EE0" w14:textId="77777777" w:rsidR="007B214F" w:rsidRPr="007B214F" w:rsidRDefault="007B214F" w:rsidP="007B214F">
      <w:pPr>
        <w:widowControl w:val="0"/>
        <w:numPr>
          <w:ilvl w:val="0"/>
          <w:numId w:val="186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 w:eastAsia="ar-SA"/>
        </w:rPr>
      </w:pPr>
      <w:r w:rsidRPr="007B214F">
        <w:rPr>
          <w:iCs/>
          <w:lang w:val="ru-RU" w:eastAsia="ar-SA"/>
        </w:rPr>
        <w:t>Креативность: оригинальность решения при сохранении связи с текстом.</w:t>
      </w:r>
    </w:p>
    <w:p w14:paraId="6179E0A7" w14:textId="77777777" w:rsidR="007B214F" w:rsidRPr="007B214F" w:rsidRDefault="007B214F" w:rsidP="007B214F">
      <w:pPr>
        <w:widowControl w:val="0"/>
        <w:numPr>
          <w:ilvl w:val="0"/>
          <w:numId w:val="186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 w:eastAsia="ar-SA"/>
        </w:rPr>
      </w:pPr>
      <w:r w:rsidRPr="007B214F">
        <w:rPr>
          <w:iCs/>
          <w:lang w:val="ru-RU" w:eastAsia="ar-SA"/>
        </w:rPr>
        <w:t>Ясность презентации: чёткость объяснения замысла.</w:t>
      </w:r>
    </w:p>
    <w:p w14:paraId="1BAC593C" w14:textId="77777777" w:rsidR="007B214F" w:rsidRPr="007B214F" w:rsidRDefault="007B214F" w:rsidP="007B214F">
      <w:pPr>
        <w:widowControl w:val="0"/>
        <w:numPr>
          <w:ilvl w:val="0"/>
          <w:numId w:val="186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 w:eastAsia="ar-SA"/>
        </w:rPr>
      </w:pPr>
      <w:r w:rsidRPr="007B214F">
        <w:rPr>
          <w:iCs/>
          <w:lang w:val="ru-RU" w:eastAsia="ar-SA"/>
        </w:rPr>
        <w:t>Цельность: единство трёх композиций вокруг общей идеи.</w:t>
      </w:r>
    </w:p>
    <w:p w14:paraId="60AE8BB9" w14:textId="77777777" w:rsidR="00B83F8A" w:rsidRPr="00356537" w:rsidRDefault="00B83F8A" w:rsidP="00356537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lang w:val="ru-RU" w:eastAsia="ar-SA"/>
        </w:rPr>
      </w:pPr>
    </w:p>
    <w:p w14:paraId="7A5C2714" w14:textId="0994AE0E" w:rsidR="00B83F8A" w:rsidRDefault="00B83F8A" w:rsidP="00356537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lang w:val="ru-RU" w:eastAsia="ar-SA"/>
        </w:rPr>
      </w:pPr>
      <w:r w:rsidRPr="00356537">
        <w:rPr>
          <w:b/>
          <w:bCs/>
          <w:i/>
          <w:lang w:val="ru-RU" w:eastAsia="ar-SA"/>
        </w:rPr>
        <w:t xml:space="preserve">Практическая работа 16. Зарубежная поэзия и драматургия второй </w:t>
      </w:r>
      <w:r w:rsidRPr="00356537">
        <w:rPr>
          <w:b/>
          <w:bCs/>
          <w:i/>
          <w:lang w:eastAsia="ar-SA"/>
        </w:rPr>
        <w:t>XIX</w:t>
      </w:r>
      <w:r w:rsidRPr="00356537">
        <w:rPr>
          <w:b/>
          <w:bCs/>
          <w:i/>
          <w:lang w:val="ru-RU" w:eastAsia="ar-SA"/>
        </w:rPr>
        <w:t xml:space="preserve"> и </w:t>
      </w:r>
      <w:r w:rsidRPr="00356537">
        <w:rPr>
          <w:b/>
          <w:bCs/>
          <w:i/>
          <w:lang w:eastAsia="ar-SA"/>
        </w:rPr>
        <w:t>XX</w:t>
      </w:r>
      <w:r w:rsidRPr="00356537">
        <w:rPr>
          <w:b/>
          <w:bCs/>
          <w:i/>
          <w:lang w:val="ru-RU" w:eastAsia="ar-SA"/>
        </w:rPr>
        <w:t xml:space="preserve"> века </w:t>
      </w:r>
      <w:r w:rsidR="00356537" w:rsidRPr="00356537">
        <w:rPr>
          <w:b/>
          <w:bCs/>
          <w:i/>
          <w:lang w:val="ru-RU" w:eastAsia="ar-SA"/>
        </w:rPr>
        <w:t>(</w:t>
      </w:r>
      <w:r w:rsidR="00356537" w:rsidRPr="00356537">
        <w:rPr>
          <w:b/>
          <w:bCs/>
          <w:i/>
          <w:lang w:val="ru-RU"/>
        </w:rPr>
        <w:t>Рэй Брэдбери</w:t>
      </w:r>
      <w:r w:rsidR="00356537" w:rsidRPr="00356537">
        <w:rPr>
          <w:b/>
          <w:bCs/>
          <w:i/>
          <w:lang w:val="ru-RU" w:eastAsia="ar-SA"/>
        </w:rPr>
        <w:t xml:space="preserve">). </w:t>
      </w:r>
      <w:r w:rsidRPr="00356537">
        <w:rPr>
          <w:b/>
          <w:bCs/>
          <w:i/>
          <w:lang w:val="ru-RU" w:eastAsia="ar-SA"/>
        </w:rPr>
        <w:t>Драматизация: разыгрывание одного из эпизодов выбранного произведения, чтение и анализ стихотворений.</w:t>
      </w:r>
    </w:p>
    <w:p w14:paraId="32415C3B" w14:textId="5F3E9527" w:rsidR="002D287C" w:rsidRPr="002D287C" w:rsidRDefault="002D287C" w:rsidP="002D287C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sz w:val="22"/>
          <w:szCs w:val="22"/>
          <w:lang w:val="ru-RU" w:eastAsia="ar-SA"/>
        </w:rPr>
      </w:pPr>
      <w:r>
        <w:rPr>
          <w:b/>
          <w:bCs/>
          <w:i/>
          <w:sz w:val="22"/>
          <w:szCs w:val="22"/>
          <w:lang w:val="ru-RU" w:eastAsia="ar-SA"/>
        </w:rPr>
        <w:t>Пример выполнения работы:</w:t>
      </w:r>
    </w:p>
    <w:p w14:paraId="107C0227" w14:textId="77777777" w:rsidR="002D287C" w:rsidRPr="002D287C" w:rsidRDefault="002D287C" w:rsidP="002D287C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 xml:space="preserve">Цель: через чтение, анализ и драматизацию выявить ключевые темы и художественные особенности прозы </w:t>
      </w:r>
      <w:r w:rsidRPr="002D287C">
        <w:rPr>
          <w:i/>
          <w:sz w:val="20"/>
          <w:szCs w:val="20"/>
          <w:lang w:val="ru-RU" w:eastAsia="ar-SA"/>
        </w:rPr>
        <w:lastRenderedPageBreak/>
        <w:t>Р. Брэдбери; соотнести литературные образы с исполнительскими решениями.</w:t>
      </w:r>
    </w:p>
    <w:p w14:paraId="006B46EC" w14:textId="77777777" w:rsidR="002D287C" w:rsidRPr="002D287C" w:rsidRDefault="00000000" w:rsidP="002D287C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>
        <w:rPr>
          <w:i/>
          <w:sz w:val="20"/>
          <w:szCs w:val="20"/>
          <w:lang w:val="ru-RU" w:eastAsia="ar-SA"/>
        </w:rPr>
        <w:pict w14:anchorId="4C919DB2">
          <v:rect id="_x0000_i1100" style="width:0;height:1.5pt" o:hralign="center" o:hrstd="t" o:hr="t" fillcolor="#a0a0a0" stroked="f"/>
        </w:pict>
      </w:r>
    </w:p>
    <w:p w14:paraId="2E8C7A6B" w14:textId="77777777" w:rsidR="002D287C" w:rsidRPr="002D287C" w:rsidRDefault="002D287C" w:rsidP="002D287C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1. Выбор произведения и эпизода</w:t>
      </w:r>
    </w:p>
    <w:p w14:paraId="5E900396" w14:textId="77777777" w:rsidR="002D287C" w:rsidRDefault="002D287C" w:rsidP="002D287C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Произведение: Р. Брэдбери, «И грянул гром» (рассказ, 1952).</w:t>
      </w:r>
    </w:p>
    <w:p w14:paraId="5E411491" w14:textId="55E67DEA" w:rsidR="002D287C" w:rsidRPr="002D287C" w:rsidRDefault="002D287C" w:rsidP="002D287C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Эпизод для драматизации: сцена в джунглях, когда Экельс сходит с антигравитационной Тропы и случайно давит бабочку (кульминация).</w:t>
      </w:r>
    </w:p>
    <w:p w14:paraId="01BEDEC7" w14:textId="77777777" w:rsidR="002D287C" w:rsidRPr="002D287C" w:rsidRDefault="002D287C" w:rsidP="002D287C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Ключевые темы эпизода:</w:t>
      </w:r>
    </w:p>
    <w:p w14:paraId="127516DE" w14:textId="77777777" w:rsidR="002D287C" w:rsidRPr="002D287C" w:rsidRDefault="002D287C" w:rsidP="002D287C">
      <w:pPr>
        <w:widowControl w:val="0"/>
        <w:numPr>
          <w:ilvl w:val="0"/>
          <w:numId w:val="187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ответственность человека за поступок;</w:t>
      </w:r>
    </w:p>
    <w:p w14:paraId="30FAFA53" w14:textId="77777777" w:rsidR="002D287C" w:rsidRPr="002D287C" w:rsidRDefault="002D287C" w:rsidP="002D287C">
      <w:pPr>
        <w:widowControl w:val="0"/>
        <w:numPr>
          <w:ilvl w:val="0"/>
          <w:numId w:val="187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хрупкость причинно</w:t>
      </w:r>
      <w:r w:rsidRPr="002D287C">
        <w:rPr>
          <w:i/>
          <w:sz w:val="20"/>
          <w:szCs w:val="20"/>
          <w:lang w:val="ru-RU" w:eastAsia="ar-SA"/>
        </w:rPr>
        <w:noBreakHyphen/>
        <w:t>следственных связей;</w:t>
      </w:r>
    </w:p>
    <w:p w14:paraId="27620B0F" w14:textId="77777777" w:rsidR="002D287C" w:rsidRPr="002D287C" w:rsidRDefault="002D287C" w:rsidP="002D287C">
      <w:pPr>
        <w:widowControl w:val="0"/>
        <w:numPr>
          <w:ilvl w:val="0"/>
          <w:numId w:val="187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страх и слабость vs долг и дисциплина.</w:t>
      </w:r>
    </w:p>
    <w:p w14:paraId="774F0E2B" w14:textId="77777777" w:rsidR="002D287C" w:rsidRPr="002D287C" w:rsidRDefault="00000000" w:rsidP="002D287C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>
        <w:rPr>
          <w:i/>
          <w:sz w:val="20"/>
          <w:szCs w:val="20"/>
          <w:lang w:val="ru-RU" w:eastAsia="ar-SA"/>
        </w:rPr>
        <w:pict w14:anchorId="095BA217">
          <v:rect id="_x0000_i1101" style="width:0;height:1.5pt" o:hralign="center" o:hrstd="t" o:hr="t" fillcolor="#a0a0a0" stroked="f"/>
        </w:pict>
      </w:r>
    </w:p>
    <w:p w14:paraId="2EDF9204" w14:textId="77777777" w:rsidR="002D287C" w:rsidRPr="002D287C" w:rsidRDefault="002D287C" w:rsidP="002D287C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2. Анализ эпизода (кратко)</w:t>
      </w:r>
    </w:p>
    <w:p w14:paraId="51F169CF" w14:textId="77777777" w:rsidR="002D287C" w:rsidRPr="002D287C" w:rsidRDefault="002D287C" w:rsidP="002D287C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Образы и символы:</w:t>
      </w:r>
    </w:p>
    <w:p w14:paraId="3575198B" w14:textId="77777777" w:rsidR="002D287C" w:rsidRPr="002D287C" w:rsidRDefault="002D287C" w:rsidP="002D287C">
      <w:pPr>
        <w:widowControl w:val="0"/>
        <w:numPr>
          <w:ilvl w:val="0"/>
          <w:numId w:val="188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Тропа — граница порядка, запрет на вмешательство в естественный ход событий.</w:t>
      </w:r>
    </w:p>
    <w:p w14:paraId="6861C030" w14:textId="77777777" w:rsidR="002D287C" w:rsidRPr="002D287C" w:rsidRDefault="002D287C" w:rsidP="002D287C">
      <w:pPr>
        <w:widowControl w:val="0"/>
        <w:numPr>
          <w:ilvl w:val="0"/>
          <w:numId w:val="188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Бабочка — малая деталь, чьё уничтожение меняет будущее; символ необратимости последствий.</w:t>
      </w:r>
    </w:p>
    <w:p w14:paraId="0916D159" w14:textId="77777777" w:rsidR="002D287C" w:rsidRPr="002D287C" w:rsidRDefault="002D287C" w:rsidP="002D287C">
      <w:pPr>
        <w:widowControl w:val="0"/>
        <w:numPr>
          <w:ilvl w:val="0"/>
          <w:numId w:val="188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Динозавр — мощь природы, перед которой человек одновременно восхищён и испуган.</w:t>
      </w:r>
    </w:p>
    <w:p w14:paraId="4B6A09FD" w14:textId="77777777" w:rsidR="002D287C" w:rsidRPr="002D287C" w:rsidRDefault="002D287C" w:rsidP="002D287C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Художественные приёмы:</w:t>
      </w:r>
    </w:p>
    <w:p w14:paraId="3E0E13C4" w14:textId="77777777" w:rsidR="002D287C" w:rsidRPr="002D287C" w:rsidRDefault="002D287C" w:rsidP="002D287C">
      <w:pPr>
        <w:widowControl w:val="0"/>
        <w:numPr>
          <w:ilvl w:val="0"/>
          <w:numId w:val="189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нарастающее напряжение через детали (звук шагов, дыхание, шорохи);</w:t>
      </w:r>
    </w:p>
    <w:p w14:paraId="3D190C69" w14:textId="77777777" w:rsidR="002D287C" w:rsidRPr="002D287C" w:rsidRDefault="002D287C" w:rsidP="002D287C">
      <w:pPr>
        <w:widowControl w:val="0"/>
        <w:numPr>
          <w:ilvl w:val="0"/>
          <w:numId w:val="189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контраст величественного пейзажа и мелкой ошибки героя;</w:t>
      </w:r>
    </w:p>
    <w:p w14:paraId="04FDF98E" w14:textId="77777777" w:rsidR="002D287C" w:rsidRPr="002D287C" w:rsidRDefault="002D287C" w:rsidP="002D287C">
      <w:pPr>
        <w:widowControl w:val="0"/>
        <w:numPr>
          <w:ilvl w:val="0"/>
          <w:numId w:val="189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реплики Тревиса — дидактический акцент на ответственности.</w:t>
      </w:r>
    </w:p>
    <w:p w14:paraId="1E5B7529" w14:textId="77777777" w:rsidR="002D287C" w:rsidRPr="002D287C" w:rsidRDefault="002D287C" w:rsidP="002D287C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Идея: даже «невинная» слабость может иметь глобальные последствия; нравственный выбор здесь — не геройство, а дисциплина.</w:t>
      </w:r>
    </w:p>
    <w:p w14:paraId="35AA5EB1" w14:textId="77777777" w:rsidR="002D287C" w:rsidRPr="002D287C" w:rsidRDefault="00000000" w:rsidP="002D287C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>
        <w:rPr>
          <w:i/>
          <w:sz w:val="20"/>
          <w:szCs w:val="20"/>
          <w:lang w:val="ru-RU" w:eastAsia="ar-SA"/>
        </w:rPr>
        <w:pict w14:anchorId="1B65F977">
          <v:rect id="_x0000_i1102" style="width:0;height:1.5pt" o:hralign="center" o:hrstd="t" o:hr="t" fillcolor="#a0a0a0" stroked="f"/>
        </w:pict>
      </w:r>
    </w:p>
    <w:p w14:paraId="63FF7A00" w14:textId="77777777" w:rsidR="002D287C" w:rsidRPr="002D287C" w:rsidRDefault="002D287C" w:rsidP="002D287C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3. Драматизация: план постановки эпизода</w:t>
      </w:r>
    </w:p>
    <w:p w14:paraId="769E287E" w14:textId="77777777" w:rsidR="002D287C" w:rsidRDefault="002D287C" w:rsidP="002D287C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Состав: 3 исполнителя (Экельс, Тревис, Голос</w:t>
      </w:r>
      <w:r w:rsidRPr="002D287C">
        <w:rPr>
          <w:i/>
          <w:sz w:val="20"/>
          <w:szCs w:val="20"/>
          <w:lang w:val="ru-RU" w:eastAsia="ar-SA"/>
        </w:rPr>
        <w:noBreakHyphen/>
        <w:t>комментарий/Звукорежиссёр).</w:t>
      </w:r>
    </w:p>
    <w:p w14:paraId="5AF839B3" w14:textId="2C846E8C" w:rsidR="002D287C" w:rsidRPr="002D287C" w:rsidRDefault="002D287C" w:rsidP="002D287C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Продолжительность: 4–5 мин.</w:t>
      </w:r>
    </w:p>
    <w:p w14:paraId="7FCA70D9" w14:textId="77777777" w:rsidR="002D287C" w:rsidRPr="002D287C" w:rsidRDefault="002D287C" w:rsidP="002D287C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Сценическое пространство: условные «джунгли» (ткань, световые пятна, силуэты деревьев).</w:t>
      </w:r>
      <w:r w:rsidRPr="002D287C">
        <w:rPr>
          <w:i/>
          <w:sz w:val="20"/>
          <w:szCs w:val="20"/>
          <w:lang w:val="ru-RU" w:eastAsia="ar-SA"/>
        </w:rPr>
        <w:br/>
        <w:t>Свет: тёплый золотистый — в начале; к моменту гибели бабочки — резкий синий/чёрный контраст.</w:t>
      </w:r>
      <w:r w:rsidRPr="002D287C">
        <w:rPr>
          <w:i/>
          <w:sz w:val="20"/>
          <w:szCs w:val="20"/>
          <w:lang w:val="ru-RU" w:eastAsia="ar-SA"/>
        </w:rPr>
        <w:br/>
        <w:t>Звук:</w:t>
      </w:r>
    </w:p>
    <w:p w14:paraId="14583975" w14:textId="77777777" w:rsidR="002D287C" w:rsidRPr="002D287C" w:rsidRDefault="002D287C" w:rsidP="002D287C">
      <w:pPr>
        <w:widowControl w:val="0"/>
        <w:numPr>
          <w:ilvl w:val="0"/>
          <w:numId w:val="190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фоновый гул джунглей, пение птиц;</w:t>
      </w:r>
    </w:p>
    <w:p w14:paraId="17A10477" w14:textId="77777777" w:rsidR="002D287C" w:rsidRPr="002D287C" w:rsidRDefault="002D287C" w:rsidP="002D287C">
      <w:pPr>
        <w:widowControl w:val="0"/>
        <w:numPr>
          <w:ilvl w:val="0"/>
          <w:numId w:val="190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учащённое дыхание Экельса;</w:t>
      </w:r>
    </w:p>
    <w:p w14:paraId="1734FD3C" w14:textId="77777777" w:rsidR="002D287C" w:rsidRPr="002D287C" w:rsidRDefault="002D287C" w:rsidP="002D287C">
      <w:pPr>
        <w:widowControl w:val="0"/>
        <w:numPr>
          <w:ilvl w:val="0"/>
          <w:numId w:val="190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хруст ветки/шелест крыльев — в момент гибели бабочки;</w:t>
      </w:r>
    </w:p>
    <w:p w14:paraId="66E39C85" w14:textId="77777777" w:rsidR="002D287C" w:rsidRPr="002D287C" w:rsidRDefault="002D287C" w:rsidP="002D287C">
      <w:pPr>
        <w:widowControl w:val="0"/>
        <w:numPr>
          <w:ilvl w:val="0"/>
          <w:numId w:val="190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отдалённый раскат грома — в финале.</w:t>
      </w:r>
    </w:p>
    <w:p w14:paraId="44F87D39" w14:textId="77777777" w:rsidR="002D287C" w:rsidRPr="002D287C" w:rsidRDefault="002D287C" w:rsidP="002D287C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Мизансцена и жесты:</w:t>
      </w:r>
    </w:p>
    <w:p w14:paraId="0BE8C48F" w14:textId="77777777" w:rsidR="002D287C" w:rsidRPr="002D287C" w:rsidRDefault="002D287C" w:rsidP="002D287C">
      <w:pPr>
        <w:widowControl w:val="0"/>
        <w:numPr>
          <w:ilvl w:val="0"/>
          <w:numId w:val="19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Начало: Тревис строго инструктирует Экельса, указывает на Тропу. Движения чёткие, «инструкторные».</w:t>
      </w:r>
    </w:p>
    <w:p w14:paraId="7BC9550C" w14:textId="77777777" w:rsidR="002D287C" w:rsidRPr="002D287C" w:rsidRDefault="002D287C" w:rsidP="002D287C">
      <w:pPr>
        <w:widowControl w:val="0"/>
        <w:numPr>
          <w:ilvl w:val="0"/>
          <w:numId w:val="19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Экельс: сначала уверен, затем — дрожь, озирается, делает шаг в сторону (нарушает запрет).</w:t>
      </w:r>
    </w:p>
    <w:p w14:paraId="75D0A8EA" w14:textId="77777777" w:rsidR="002D287C" w:rsidRPr="002D287C" w:rsidRDefault="002D287C" w:rsidP="002D287C">
      <w:pPr>
        <w:widowControl w:val="0"/>
        <w:numPr>
          <w:ilvl w:val="0"/>
          <w:numId w:val="19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Момент с бабочкой: замедленное движение ноги; крупный план руки — ловит воздух, будто пытается вернуть мгновение.</w:t>
      </w:r>
    </w:p>
    <w:p w14:paraId="60ED0713" w14:textId="77777777" w:rsidR="002D287C" w:rsidRPr="002D287C" w:rsidRDefault="002D287C" w:rsidP="002D287C">
      <w:pPr>
        <w:widowControl w:val="0"/>
        <w:numPr>
          <w:ilvl w:val="0"/>
          <w:numId w:val="19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Реакция Тревиса: холодный взгляд, пауза, затем — жёсткая реплика.</w:t>
      </w:r>
    </w:p>
    <w:p w14:paraId="00355DAA" w14:textId="77777777" w:rsidR="002D287C" w:rsidRPr="002D287C" w:rsidRDefault="002D287C" w:rsidP="002D287C">
      <w:pPr>
        <w:widowControl w:val="0"/>
        <w:numPr>
          <w:ilvl w:val="0"/>
          <w:numId w:val="191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Финал: Экельс в оцепенении; свет гаснет, звучит гром.</w:t>
      </w:r>
    </w:p>
    <w:p w14:paraId="1A56FC9B" w14:textId="77777777" w:rsidR="002D287C" w:rsidRPr="002D287C" w:rsidRDefault="002D287C" w:rsidP="002D287C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Речи персонажей (фрагменты):</w:t>
      </w:r>
    </w:p>
    <w:p w14:paraId="1625827B" w14:textId="77777777" w:rsidR="002D287C" w:rsidRPr="002D287C" w:rsidRDefault="002D287C" w:rsidP="002D287C">
      <w:pPr>
        <w:widowControl w:val="0"/>
        <w:numPr>
          <w:ilvl w:val="0"/>
          <w:numId w:val="19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Тревис (твёрдо): </w:t>
      </w:r>
      <w:r w:rsidRPr="002D287C">
        <w:rPr>
          <w:i/>
          <w:iCs/>
          <w:sz w:val="20"/>
          <w:szCs w:val="20"/>
          <w:lang w:val="ru-RU" w:eastAsia="ar-SA"/>
        </w:rPr>
        <w:t>«Ни к чему не прикасайтесь. Ни к листу, ни к цветку, ни к травинке. Вы можете убить что</w:t>
      </w:r>
      <w:r w:rsidRPr="002D287C">
        <w:rPr>
          <w:i/>
          <w:iCs/>
          <w:sz w:val="20"/>
          <w:szCs w:val="20"/>
          <w:lang w:val="ru-RU" w:eastAsia="ar-SA"/>
        </w:rPr>
        <w:noBreakHyphen/>
        <w:t>то важное».</w:t>
      </w:r>
    </w:p>
    <w:p w14:paraId="380B650F" w14:textId="77777777" w:rsidR="002D287C" w:rsidRPr="002D287C" w:rsidRDefault="002D287C" w:rsidP="002D287C">
      <w:pPr>
        <w:widowControl w:val="0"/>
        <w:numPr>
          <w:ilvl w:val="0"/>
          <w:numId w:val="19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Экельс (в панике): </w:t>
      </w:r>
      <w:r w:rsidRPr="002D287C">
        <w:rPr>
          <w:i/>
          <w:iCs/>
          <w:sz w:val="20"/>
          <w:szCs w:val="20"/>
          <w:lang w:val="ru-RU" w:eastAsia="ar-SA"/>
        </w:rPr>
        <w:t>«Я… я только хотел посмотреть…»</w:t>
      </w:r>
    </w:p>
    <w:p w14:paraId="2830BB36" w14:textId="77777777" w:rsidR="002D287C" w:rsidRPr="002D287C" w:rsidRDefault="002D287C" w:rsidP="002D287C">
      <w:pPr>
        <w:widowControl w:val="0"/>
        <w:numPr>
          <w:ilvl w:val="0"/>
          <w:numId w:val="192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Тревис (холодно): </w:t>
      </w:r>
      <w:r w:rsidRPr="002D287C">
        <w:rPr>
          <w:i/>
          <w:iCs/>
          <w:sz w:val="20"/>
          <w:szCs w:val="20"/>
          <w:lang w:val="ru-RU" w:eastAsia="ar-SA"/>
        </w:rPr>
        <w:t>«Вы убили. Не вас. Не меня. Вы убили будущее».</w:t>
      </w:r>
    </w:p>
    <w:p w14:paraId="708ACC99" w14:textId="77777777" w:rsidR="002D287C" w:rsidRPr="002D287C" w:rsidRDefault="00000000" w:rsidP="002D287C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>
        <w:rPr>
          <w:i/>
          <w:sz w:val="20"/>
          <w:szCs w:val="20"/>
          <w:lang w:val="ru-RU" w:eastAsia="ar-SA"/>
        </w:rPr>
        <w:pict w14:anchorId="32200B0B">
          <v:rect id="_x0000_i1103" style="width:0;height:1.5pt" o:hralign="center" o:hrstd="t" o:hr="t" fillcolor="#a0a0a0" stroked="f"/>
        </w:pict>
      </w:r>
    </w:p>
    <w:p w14:paraId="17D7FC73" w14:textId="77777777" w:rsidR="002D287C" w:rsidRPr="002D287C" w:rsidRDefault="002D287C" w:rsidP="002D287C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4. Чтение и анализ стихотворения (пример)</w:t>
      </w:r>
    </w:p>
    <w:p w14:paraId="53FC8CC9" w14:textId="77777777" w:rsidR="002D287C" w:rsidRPr="002D287C" w:rsidRDefault="002D287C" w:rsidP="002D287C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Автор: Р. Брэдбери (поэтические фрагменты из прозы или короткие лирические зарисовки).</w:t>
      </w:r>
      <w:r w:rsidRPr="002D287C">
        <w:rPr>
          <w:i/>
          <w:sz w:val="20"/>
          <w:szCs w:val="20"/>
          <w:lang w:val="ru-RU" w:eastAsia="ar-SA"/>
        </w:rPr>
        <w:br/>
        <w:t>Текст (условно): </w:t>
      </w:r>
      <w:r w:rsidRPr="002D287C">
        <w:rPr>
          <w:i/>
          <w:iCs/>
          <w:sz w:val="20"/>
          <w:szCs w:val="20"/>
          <w:lang w:val="ru-RU" w:eastAsia="ar-SA"/>
        </w:rPr>
        <w:t>«Огонь в ночи — не свет, а память…»</w:t>
      </w:r>
    </w:p>
    <w:p w14:paraId="1AB1E007" w14:textId="77777777" w:rsidR="002D287C" w:rsidRPr="002D287C" w:rsidRDefault="002D287C" w:rsidP="002D287C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Анализ:</w:t>
      </w:r>
    </w:p>
    <w:p w14:paraId="34EC1A53" w14:textId="77777777" w:rsidR="002D287C" w:rsidRPr="002D287C" w:rsidRDefault="002D287C" w:rsidP="002D287C">
      <w:pPr>
        <w:widowControl w:val="0"/>
        <w:numPr>
          <w:ilvl w:val="0"/>
          <w:numId w:val="19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Тема: память, хрупкость жизни, огонь как символ тепла и разрушения.</w:t>
      </w:r>
    </w:p>
    <w:p w14:paraId="60BABB51" w14:textId="77777777" w:rsidR="002D287C" w:rsidRPr="002D287C" w:rsidRDefault="002D287C" w:rsidP="002D287C">
      <w:pPr>
        <w:widowControl w:val="0"/>
        <w:numPr>
          <w:ilvl w:val="0"/>
          <w:numId w:val="19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Образы: ночь (неизвестность), огонь (жизнь/воспоминание), тень (прошлое).</w:t>
      </w:r>
    </w:p>
    <w:p w14:paraId="76B0F21B" w14:textId="77777777" w:rsidR="002D287C" w:rsidRPr="002D287C" w:rsidRDefault="002D287C" w:rsidP="002D287C">
      <w:pPr>
        <w:widowControl w:val="0"/>
        <w:numPr>
          <w:ilvl w:val="0"/>
          <w:numId w:val="19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Средства: метафора, антитеза (свет/тьма), лаконизм.</w:t>
      </w:r>
    </w:p>
    <w:p w14:paraId="7D44F449" w14:textId="77777777" w:rsidR="002D287C" w:rsidRPr="002D287C" w:rsidRDefault="002D287C" w:rsidP="002D287C">
      <w:pPr>
        <w:widowControl w:val="0"/>
        <w:numPr>
          <w:ilvl w:val="0"/>
          <w:numId w:val="19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Настроение: задумчивое, тревожно</w:t>
      </w:r>
      <w:r w:rsidRPr="002D287C">
        <w:rPr>
          <w:i/>
          <w:sz w:val="20"/>
          <w:szCs w:val="20"/>
          <w:lang w:val="ru-RU" w:eastAsia="ar-SA"/>
        </w:rPr>
        <w:noBreakHyphen/>
        <w:t>лирическое.</w:t>
      </w:r>
    </w:p>
    <w:p w14:paraId="595C85BC" w14:textId="77777777" w:rsidR="002D287C" w:rsidRPr="002D287C" w:rsidRDefault="002D287C" w:rsidP="002D287C">
      <w:pPr>
        <w:widowControl w:val="0"/>
        <w:numPr>
          <w:ilvl w:val="0"/>
          <w:numId w:val="193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Связь с прозой: та же оптика — внимание к «мелочам», меняющим мир.</w:t>
      </w:r>
    </w:p>
    <w:p w14:paraId="4D8368D2" w14:textId="77777777" w:rsidR="002D287C" w:rsidRPr="002D287C" w:rsidRDefault="00000000" w:rsidP="002D287C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>
        <w:rPr>
          <w:i/>
          <w:sz w:val="20"/>
          <w:szCs w:val="20"/>
          <w:lang w:val="ru-RU" w:eastAsia="ar-SA"/>
        </w:rPr>
        <w:pict w14:anchorId="12548369">
          <v:rect id="_x0000_i1104" style="width:0;height:1.5pt" o:hralign="center" o:hrstd="t" o:hr="t" fillcolor="#a0a0a0" stroked="f"/>
        </w:pict>
      </w:r>
    </w:p>
    <w:p w14:paraId="45590CDE" w14:textId="77777777" w:rsidR="002D287C" w:rsidRPr="002D287C" w:rsidRDefault="002D287C" w:rsidP="002D287C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Порядок выполнения работы</w:t>
      </w:r>
    </w:p>
    <w:p w14:paraId="044F6C8E" w14:textId="77777777" w:rsidR="002D287C" w:rsidRPr="002D287C" w:rsidRDefault="002D287C" w:rsidP="002D287C">
      <w:pPr>
        <w:widowControl w:val="0"/>
        <w:numPr>
          <w:ilvl w:val="0"/>
          <w:numId w:val="19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Выберите рассказ Брэдбери и ключевой эпизод для драматизации.</w:t>
      </w:r>
    </w:p>
    <w:p w14:paraId="76043722" w14:textId="77777777" w:rsidR="002D287C" w:rsidRPr="002D287C" w:rsidRDefault="002D287C" w:rsidP="002D287C">
      <w:pPr>
        <w:widowControl w:val="0"/>
        <w:numPr>
          <w:ilvl w:val="0"/>
          <w:numId w:val="19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Проанализируйте эпизод: темы, образы, символы, приёмы, идея.</w:t>
      </w:r>
    </w:p>
    <w:p w14:paraId="1AC4125C" w14:textId="77777777" w:rsidR="002D287C" w:rsidRPr="002D287C" w:rsidRDefault="002D287C" w:rsidP="002D287C">
      <w:pPr>
        <w:widowControl w:val="0"/>
        <w:numPr>
          <w:ilvl w:val="0"/>
          <w:numId w:val="19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Разработайте постановку:</w:t>
      </w:r>
    </w:p>
    <w:p w14:paraId="6F010266" w14:textId="77777777" w:rsidR="002D287C" w:rsidRPr="002D287C" w:rsidRDefault="002D287C" w:rsidP="002D287C">
      <w:pPr>
        <w:widowControl w:val="0"/>
        <w:numPr>
          <w:ilvl w:val="1"/>
          <w:numId w:val="19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распределите роли;</w:t>
      </w:r>
    </w:p>
    <w:p w14:paraId="14C5FEFD" w14:textId="77777777" w:rsidR="002D287C" w:rsidRPr="002D287C" w:rsidRDefault="002D287C" w:rsidP="002D287C">
      <w:pPr>
        <w:widowControl w:val="0"/>
        <w:numPr>
          <w:ilvl w:val="1"/>
          <w:numId w:val="19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продумайте пространство, свет, звук;</w:t>
      </w:r>
    </w:p>
    <w:p w14:paraId="0AD3F42C" w14:textId="77777777" w:rsidR="002D287C" w:rsidRPr="002D287C" w:rsidRDefault="002D287C" w:rsidP="002D287C">
      <w:pPr>
        <w:widowControl w:val="0"/>
        <w:numPr>
          <w:ilvl w:val="1"/>
          <w:numId w:val="19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выстройте мизансцену и жесты;</w:t>
      </w:r>
    </w:p>
    <w:p w14:paraId="004B01AC" w14:textId="77777777" w:rsidR="002D287C" w:rsidRPr="002D287C" w:rsidRDefault="002D287C" w:rsidP="002D287C">
      <w:pPr>
        <w:widowControl w:val="0"/>
        <w:numPr>
          <w:ilvl w:val="1"/>
          <w:numId w:val="19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lastRenderedPageBreak/>
        <w:t>подберите/адаптируйте реплики.</w:t>
      </w:r>
    </w:p>
    <w:p w14:paraId="588BD41D" w14:textId="77777777" w:rsidR="002D287C" w:rsidRPr="002D287C" w:rsidRDefault="002D287C" w:rsidP="002D287C">
      <w:pPr>
        <w:widowControl w:val="0"/>
        <w:numPr>
          <w:ilvl w:val="0"/>
          <w:numId w:val="19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Подготовьте чтение поэтического фрагмента Брэдбери (или близкого по духу стихотворения) и краткий анализ.</w:t>
      </w:r>
    </w:p>
    <w:p w14:paraId="075531F5" w14:textId="77777777" w:rsidR="002D287C" w:rsidRPr="002D287C" w:rsidRDefault="002D287C" w:rsidP="002D287C">
      <w:pPr>
        <w:widowControl w:val="0"/>
        <w:numPr>
          <w:ilvl w:val="0"/>
          <w:numId w:val="19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Проведите драматизацию (4–5 мин) и чтение с анализом (2–3 мин).</w:t>
      </w:r>
    </w:p>
    <w:p w14:paraId="6A6A4890" w14:textId="77777777" w:rsidR="002D287C" w:rsidRPr="002D287C" w:rsidRDefault="002D287C" w:rsidP="002D287C">
      <w:pPr>
        <w:widowControl w:val="0"/>
        <w:numPr>
          <w:ilvl w:val="0"/>
          <w:numId w:val="194"/>
        </w:numPr>
        <w:tabs>
          <w:tab w:val="left" w:pos="2965"/>
        </w:tabs>
        <w:autoSpaceDE w:val="0"/>
        <w:autoSpaceDN w:val="0"/>
        <w:ind w:right="94"/>
        <w:jc w:val="both"/>
        <w:rPr>
          <w:i/>
          <w:sz w:val="20"/>
          <w:szCs w:val="20"/>
          <w:lang w:val="ru-RU" w:eastAsia="ar-SA"/>
        </w:rPr>
      </w:pPr>
      <w:r w:rsidRPr="002D287C">
        <w:rPr>
          <w:i/>
          <w:sz w:val="20"/>
          <w:szCs w:val="20"/>
          <w:lang w:val="ru-RU" w:eastAsia="ar-SA"/>
        </w:rPr>
        <w:t>Обсудите: как исполнительские средства (голос, жест, звук) усиливают смысл текста.</w:t>
      </w:r>
    </w:p>
    <w:p w14:paraId="0A6E9DDF" w14:textId="77777777" w:rsidR="002D287C" w:rsidRPr="002D287C" w:rsidRDefault="00000000" w:rsidP="002D287C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sz w:val="22"/>
          <w:szCs w:val="22"/>
          <w:lang w:val="ru-RU" w:eastAsia="ar-SA"/>
        </w:rPr>
      </w:pPr>
      <w:r>
        <w:rPr>
          <w:b/>
          <w:bCs/>
          <w:i/>
          <w:sz w:val="22"/>
          <w:szCs w:val="22"/>
          <w:lang w:val="ru-RU" w:eastAsia="ar-SA"/>
        </w:rPr>
        <w:pict w14:anchorId="4F420186">
          <v:rect id="_x0000_i1105" style="width:0;height:1.5pt" o:hralign="center" o:hrstd="t" o:hr="t" fillcolor="#a0a0a0" stroked="f"/>
        </w:pict>
      </w:r>
    </w:p>
    <w:p w14:paraId="50AB3A85" w14:textId="77777777" w:rsidR="002D287C" w:rsidRPr="002D287C" w:rsidRDefault="002D287C" w:rsidP="002D287C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iCs/>
          <w:lang w:val="ru-RU" w:eastAsia="ar-SA"/>
        </w:rPr>
      </w:pPr>
      <w:r w:rsidRPr="002D287C">
        <w:rPr>
          <w:iCs/>
          <w:lang w:val="ru-RU" w:eastAsia="ar-SA"/>
        </w:rPr>
        <w:t>Критерии оценки</w:t>
      </w:r>
    </w:p>
    <w:p w14:paraId="53F0D73B" w14:textId="77777777" w:rsidR="002D287C" w:rsidRPr="002D287C" w:rsidRDefault="002D287C" w:rsidP="002D287C">
      <w:pPr>
        <w:widowControl w:val="0"/>
        <w:numPr>
          <w:ilvl w:val="0"/>
          <w:numId w:val="196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 w:eastAsia="ar-SA"/>
        </w:rPr>
      </w:pPr>
      <w:r w:rsidRPr="002D287C">
        <w:rPr>
          <w:iCs/>
          <w:lang w:val="ru-RU" w:eastAsia="ar-SA"/>
        </w:rPr>
        <w:t>Анализ текста: точность в выявлении тем, образов, приёмов.</w:t>
      </w:r>
    </w:p>
    <w:p w14:paraId="597DE73F" w14:textId="77777777" w:rsidR="002D287C" w:rsidRPr="002D287C" w:rsidRDefault="002D287C" w:rsidP="002D287C">
      <w:pPr>
        <w:widowControl w:val="0"/>
        <w:numPr>
          <w:ilvl w:val="0"/>
          <w:numId w:val="196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 w:eastAsia="ar-SA"/>
        </w:rPr>
      </w:pPr>
      <w:r w:rsidRPr="002D287C">
        <w:rPr>
          <w:iCs/>
          <w:lang w:val="ru-RU" w:eastAsia="ar-SA"/>
        </w:rPr>
        <w:t>Драматизация: соответствие постановки смыслу эпизода; выразительность исполнения.</w:t>
      </w:r>
    </w:p>
    <w:p w14:paraId="4E1D3C8B" w14:textId="77777777" w:rsidR="002D287C" w:rsidRPr="002D287C" w:rsidRDefault="002D287C" w:rsidP="002D287C">
      <w:pPr>
        <w:widowControl w:val="0"/>
        <w:numPr>
          <w:ilvl w:val="0"/>
          <w:numId w:val="196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 w:eastAsia="ar-SA"/>
        </w:rPr>
      </w:pPr>
      <w:r w:rsidRPr="002D287C">
        <w:rPr>
          <w:iCs/>
          <w:lang w:val="ru-RU" w:eastAsia="ar-SA"/>
        </w:rPr>
        <w:t>Чтение и анализ стихотворения: понимание образа и настроения; аргументированность.</w:t>
      </w:r>
    </w:p>
    <w:p w14:paraId="52A88679" w14:textId="77777777" w:rsidR="002D287C" w:rsidRPr="002D287C" w:rsidRDefault="002D287C" w:rsidP="002D287C">
      <w:pPr>
        <w:widowControl w:val="0"/>
        <w:numPr>
          <w:ilvl w:val="0"/>
          <w:numId w:val="196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 w:eastAsia="ar-SA"/>
        </w:rPr>
      </w:pPr>
      <w:r w:rsidRPr="002D287C">
        <w:rPr>
          <w:iCs/>
          <w:lang w:val="ru-RU" w:eastAsia="ar-SA"/>
        </w:rPr>
        <w:t>Целостность выступления: логичная связь драмы и лирики; ясность презентации.</w:t>
      </w:r>
    </w:p>
    <w:p w14:paraId="263BB1F7" w14:textId="77777777" w:rsidR="002D287C" w:rsidRPr="002D287C" w:rsidRDefault="002D287C" w:rsidP="002D287C">
      <w:pPr>
        <w:widowControl w:val="0"/>
        <w:numPr>
          <w:ilvl w:val="0"/>
          <w:numId w:val="196"/>
        </w:numPr>
        <w:tabs>
          <w:tab w:val="left" w:pos="2965"/>
        </w:tabs>
        <w:autoSpaceDE w:val="0"/>
        <w:autoSpaceDN w:val="0"/>
        <w:ind w:right="94"/>
        <w:jc w:val="both"/>
        <w:rPr>
          <w:iCs/>
          <w:lang w:val="ru-RU" w:eastAsia="ar-SA"/>
        </w:rPr>
      </w:pPr>
      <w:r w:rsidRPr="002D287C">
        <w:rPr>
          <w:iCs/>
          <w:lang w:val="ru-RU" w:eastAsia="ar-SA"/>
        </w:rPr>
        <w:t>Время и форма: соблюдение регламента, чёткость речи, слаженность группы.</w:t>
      </w:r>
    </w:p>
    <w:p w14:paraId="1ADABDEC" w14:textId="77777777" w:rsidR="002D287C" w:rsidRPr="00356537" w:rsidRDefault="002D287C" w:rsidP="00356537">
      <w:pPr>
        <w:widowControl w:val="0"/>
        <w:tabs>
          <w:tab w:val="left" w:pos="2965"/>
        </w:tabs>
        <w:autoSpaceDE w:val="0"/>
        <w:autoSpaceDN w:val="0"/>
        <w:ind w:right="94" w:firstLine="567"/>
        <w:jc w:val="both"/>
        <w:rPr>
          <w:b/>
          <w:bCs/>
          <w:i/>
          <w:sz w:val="22"/>
          <w:szCs w:val="22"/>
          <w:lang w:val="ru-RU" w:eastAsia="ar-SA"/>
        </w:rPr>
      </w:pPr>
    </w:p>
    <w:p w14:paraId="66470451" w14:textId="025E0C00" w:rsidR="0010629E" w:rsidRDefault="002D287C" w:rsidP="002D287C">
      <w:pPr>
        <w:widowControl w:val="0"/>
        <w:tabs>
          <w:tab w:val="left" w:pos="1222"/>
        </w:tabs>
        <w:autoSpaceDE w:val="0"/>
        <w:autoSpaceDN w:val="0"/>
        <w:ind w:left="1222" w:hanging="1222"/>
        <w:jc w:val="center"/>
        <w:outlineLvl w:val="0"/>
        <w:rPr>
          <w:b/>
          <w:szCs w:val="22"/>
          <w:lang w:val="ru-RU"/>
        </w:rPr>
      </w:pPr>
      <w:r>
        <w:rPr>
          <w:b/>
          <w:szCs w:val="22"/>
          <w:lang w:val="ru-RU"/>
        </w:rPr>
        <w:t>КОНТРОЛЬНАЯ РАБОТА</w:t>
      </w:r>
    </w:p>
    <w:p w14:paraId="66C8F88B" w14:textId="77777777" w:rsidR="002D287C" w:rsidRDefault="002D287C" w:rsidP="002D287C">
      <w:pPr>
        <w:widowControl w:val="0"/>
        <w:tabs>
          <w:tab w:val="left" w:pos="1222"/>
        </w:tabs>
        <w:autoSpaceDE w:val="0"/>
        <w:autoSpaceDN w:val="0"/>
        <w:ind w:left="1222" w:hanging="1222"/>
        <w:jc w:val="center"/>
        <w:outlineLvl w:val="0"/>
        <w:rPr>
          <w:b/>
          <w:szCs w:val="22"/>
          <w:lang w:val="ru-RU"/>
        </w:rPr>
      </w:pPr>
    </w:p>
    <w:p w14:paraId="502DD5D8" w14:textId="78458547" w:rsidR="002D287C" w:rsidRDefault="002D287C" w:rsidP="002D287C">
      <w:pPr>
        <w:widowControl w:val="0"/>
        <w:tabs>
          <w:tab w:val="left" w:pos="1222"/>
        </w:tabs>
        <w:autoSpaceDE w:val="0"/>
        <w:autoSpaceDN w:val="0"/>
        <w:ind w:left="1222" w:hanging="1222"/>
        <w:jc w:val="center"/>
        <w:outlineLvl w:val="0"/>
        <w:rPr>
          <w:b/>
          <w:szCs w:val="22"/>
          <w:lang w:val="ru-RU"/>
        </w:rPr>
      </w:pPr>
      <w:r>
        <w:rPr>
          <w:b/>
          <w:szCs w:val="22"/>
          <w:lang w:val="ru-RU"/>
        </w:rPr>
        <w:t>Варианты заданий, вопросов</w:t>
      </w:r>
    </w:p>
    <w:p w14:paraId="08D005E1" w14:textId="77777777" w:rsidR="002D287C" w:rsidRDefault="002D287C" w:rsidP="0010629E">
      <w:pPr>
        <w:widowControl w:val="0"/>
        <w:autoSpaceDE w:val="0"/>
        <w:autoSpaceDN w:val="0"/>
        <w:rPr>
          <w:sz w:val="22"/>
          <w:szCs w:val="22"/>
          <w:lang w:val="ru-RU"/>
        </w:rPr>
      </w:pPr>
    </w:p>
    <w:p w14:paraId="44C98555" w14:textId="766906BC" w:rsidR="0010629E" w:rsidRPr="001115A4" w:rsidRDefault="0010629E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t>Составьте</w:t>
      </w:r>
      <w:r w:rsidRPr="001115A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литературоведческий</w:t>
      </w:r>
      <w:r w:rsidRPr="001115A4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диктант</w:t>
      </w:r>
      <w:r w:rsidRPr="001115A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по</w:t>
      </w:r>
      <w:r w:rsidRPr="001115A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теме</w:t>
      </w:r>
      <w:r w:rsidRPr="001115A4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«Серебряный</w:t>
      </w:r>
      <w:r w:rsidRPr="001115A4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век</w:t>
      </w:r>
      <w:r w:rsidRPr="001115A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 xml:space="preserve">русской </w:t>
      </w:r>
      <w:r w:rsidRPr="001115A4">
        <w:rPr>
          <w:rFonts w:ascii="Times New Roman" w:hAnsi="Times New Roman"/>
          <w:spacing w:val="-2"/>
          <w:sz w:val="24"/>
          <w:szCs w:val="24"/>
        </w:rPr>
        <w:t>поэзии».</w:t>
      </w:r>
    </w:p>
    <w:p w14:paraId="020CF330" w14:textId="4927FDCC" w:rsidR="0010629E" w:rsidRPr="001115A4" w:rsidRDefault="0010629E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t>Составьте</w:t>
      </w:r>
      <w:r w:rsidRPr="001115A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литературоведческий</w:t>
      </w:r>
      <w:r w:rsidRPr="001115A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диктант</w:t>
      </w:r>
      <w:r w:rsidRPr="001115A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по</w:t>
      </w:r>
      <w:r w:rsidRPr="001115A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теме</w:t>
      </w:r>
      <w:r w:rsidRPr="001115A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«Поэтическое</w:t>
      </w:r>
      <w:r w:rsidRPr="001115A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новаторство</w:t>
      </w:r>
      <w:r w:rsidRPr="001115A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 xml:space="preserve">В. </w:t>
      </w:r>
      <w:r w:rsidRPr="001115A4">
        <w:rPr>
          <w:rFonts w:ascii="Times New Roman" w:hAnsi="Times New Roman"/>
          <w:spacing w:val="-2"/>
          <w:sz w:val="24"/>
          <w:szCs w:val="24"/>
        </w:rPr>
        <w:t>Маяковского».</w:t>
      </w:r>
    </w:p>
    <w:p w14:paraId="78890724" w14:textId="59A9CA82" w:rsidR="002D287C" w:rsidRPr="001115A4" w:rsidRDefault="002D287C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t>Выполните семантический анализ («облако слов») словосочетания «дно жизни» (по пьесе М. Горького «На дне»).</w:t>
      </w:r>
    </w:p>
    <w:p w14:paraId="31969C02" w14:textId="00F5F15C" w:rsidR="002D287C" w:rsidRPr="001115A4" w:rsidRDefault="002D287C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t>В</w:t>
      </w:r>
      <w:r w:rsidRPr="001115A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предложенном</w:t>
      </w:r>
      <w:r w:rsidRPr="001115A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фрагменте</w:t>
      </w:r>
      <w:r w:rsidRPr="001115A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из</w:t>
      </w:r>
      <w:r w:rsidRPr="001115A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повести</w:t>
      </w:r>
      <w:r w:rsidRPr="001115A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А.</w:t>
      </w:r>
      <w:r w:rsidRPr="001115A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Платонова</w:t>
      </w:r>
      <w:r w:rsidRPr="001115A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«Усомнившийся</w:t>
      </w:r>
      <w:r w:rsidRPr="001115A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 xml:space="preserve">Макар» выделить примеры, подчеркивающие необычность языка произведения, и составьте из них </w:t>
      </w:r>
      <w:r w:rsidRPr="001115A4">
        <w:rPr>
          <w:rFonts w:ascii="Times New Roman" w:hAnsi="Times New Roman"/>
          <w:spacing w:val="-2"/>
          <w:sz w:val="24"/>
          <w:szCs w:val="24"/>
        </w:rPr>
        <w:t>словарь.</w:t>
      </w:r>
    </w:p>
    <w:p w14:paraId="1A7598BF" w14:textId="4AB642B8" w:rsidR="002D287C" w:rsidRPr="001115A4" w:rsidRDefault="002D287C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right="260" w:firstLine="567"/>
        <w:jc w:val="both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t>Составьте словарь «облако эмоций и настроений» по лирике Б. Пастернака («Февраль. Достать чернил и плакать!..», «Определение поэзии», «Про эти стихи», «Во всем мне хочется дойти до самой сути…», «Гамлет», «Зимняя ночь», «Любить иных – тяжелый крест…»,</w:t>
      </w:r>
      <w:r w:rsidRPr="001115A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«Никого</w:t>
      </w:r>
      <w:r w:rsidRPr="001115A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не</w:t>
      </w:r>
      <w:r w:rsidRPr="001115A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будет</w:t>
      </w:r>
      <w:r w:rsidRPr="001115A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в</w:t>
      </w:r>
      <w:r w:rsidRPr="001115A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доме…», «Снег</w:t>
      </w:r>
      <w:r w:rsidRPr="001115A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идет»,</w:t>
      </w:r>
      <w:r w:rsidRPr="001115A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«Гефсиманский</w:t>
      </w:r>
      <w:r w:rsidRPr="001115A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сад»,</w:t>
      </w:r>
      <w:r w:rsidRPr="001115A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«Быть</w:t>
      </w:r>
      <w:r w:rsidRPr="001115A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 xml:space="preserve">знаменитым </w:t>
      </w:r>
      <w:r w:rsidRPr="001115A4">
        <w:rPr>
          <w:rFonts w:ascii="Times New Roman" w:hAnsi="Times New Roman"/>
          <w:spacing w:val="-2"/>
          <w:sz w:val="24"/>
          <w:szCs w:val="24"/>
        </w:rPr>
        <w:t>некрасиво…»).</w:t>
      </w:r>
    </w:p>
    <w:p w14:paraId="258251F5" w14:textId="774E86BF" w:rsidR="0010629E" w:rsidRPr="001115A4" w:rsidRDefault="002D287C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right="257" w:firstLine="567"/>
        <w:jc w:val="both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t>Прочитайте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выразительно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на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выбор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избранные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эпизоды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из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пьесы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А.Н. Островского: «Гроза» или «Бесприданница» и подготовьте А) информационную заметку</w:t>
      </w:r>
      <w:r w:rsidRPr="001115A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о случившемся с Катериной «Происшествие</w:t>
      </w:r>
      <w:r w:rsidRPr="001115A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в Калинове», в которой отражены только происходившие события, Б) более подробный рассказ в свободной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форме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«Однажды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в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провинции»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о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произошедшем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с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главной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героиней,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где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отражены психологические мотивировки и другие причины ее поступков</w:t>
      </w:r>
      <w:r w:rsidR="0010629E" w:rsidRPr="001115A4">
        <w:rPr>
          <w:rFonts w:ascii="Times New Roman" w:hAnsi="Times New Roman"/>
          <w:sz w:val="24"/>
          <w:szCs w:val="24"/>
        </w:rPr>
        <w:t>.</w:t>
      </w:r>
      <w:r w:rsidR="0010629E"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</w:p>
    <w:p w14:paraId="43B6EAF4" w14:textId="3C332B88" w:rsidR="002D287C" w:rsidRPr="001115A4" w:rsidRDefault="002D287C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right="257" w:firstLine="567"/>
        <w:jc w:val="both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t>Прочитайте диалог Раскольникова с Порфирием Петровичем о его теории («статейке в газете») и эпизод со сном Раскольникова на каторге (о трихинах) и ответьте на вопрос, почему сон можно считать логическим завершением его теории; сравните теорию Раскольникова</w:t>
      </w:r>
      <w:r w:rsidRPr="001115A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и 14</w:t>
      </w:r>
      <w:r w:rsidRPr="001115A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признаков</w:t>
      </w:r>
      <w:r w:rsidRPr="001115A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фашизма</w:t>
      </w:r>
      <w:r w:rsidRPr="001115A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Умберто</w:t>
      </w:r>
      <w:r w:rsidRPr="001115A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Эко</w:t>
      </w:r>
      <w:r w:rsidRPr="001115A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из статьи «Вечный фашизм», выделите общие признаки и напишите текст-опровержение теории Раскольникова, приведя не менее двух аргументов против нее и придумав собственный заголовок.</w:t>
      </w:r>
    </w:p>
    <w:p w14:paraId="0A7FDF15" w14:textId="7920B49D" w:rsidR="002D287C" w:rsidRPr="001115A4" w:rsidRDefault="002D287C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right="258" w:firstLine="567"/>
        <w:jc w:val="both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t>Прочитайте рассказ «Дом с мезонином»</w:t>
      </w:r>
      <w:r w:rsidRPr="001115A4">
        <w:rPr>
          <w:rFonts w:ascii="Times New Roman" w:hAnsi="Times New Roman"/>
          <w:spacing w:val="-1"/>
          <w:sz w:val="24"/>
          <w:szCs w:val="24"/>
        </w:rPr>
        <w:t xml:space="preserve"> и </w:t>
      </w:r>
      <w:r w:rsidRPr="001115A4">
        <w:rPr>
          <w:rFonts w:ascii="Times New Roman" w:hAnsi="Times New Roman"/>
          <w:sz w:val="24"/>
          <w:szCs w:val="24"/>
        </w:rPr>
        <w:t>выполните задание: напишите речь в защиту позиции одной из сторон в споре Лиды и рассказчика («господина пейзажиста»), аргументированно обосновав, чья позиция в этом споре вам ближе и почему (ответ аргументируйте с опорой на текст рассказа).</w:t>
      </w:r>
    </w:p>
    <w:p w14:paraId="6810393F" w14:textId="609E7E62" w:rsidR="00E14159" w:rsidRPr="001115A4" w:rsidRDefault="00E14159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right="258" w:firstLine="567"/>
        <w:jc w:val="both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t>Прочитайте</w:t>
      </w:r>
      <w:r w:rsidRPr="001115A4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рассказ</w:t>
      </w:r>
      <w:r w:rsidRPr="001115A4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А.</w:t>
      </w:r>
      <w:r w:rsidRPr="001115A4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И.</w:t>
      </w:r>
      <w:r w:rsidRPr="001115A4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Куприна</w:t>
      </w:r>
      <w:r w:rsidRPr="001115A4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«Олеся».</w:t>
      </w:r>
      <w:r w:rsidRPr="001115A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Напишите</w:t>
      </w:r>
      <w:r w:rsidRPr="001115A4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мини-</w:t>
      </w:r>
      <w:r w:rsidRPr="001115A4">
        <w:rPr>
          <w:rFonts w:ascii="Times New Roman" w:hAnsi="Times New Roman"/>
          <w:spacing w:val="-2"/>
          <w:sz w:val="24"/>
          <w:szCs w:val="24"/>
        </w:rPr>
        <w:t xml:space="preserve">сочинение </w:t>
      </w:r>
      <w:r w:rsidRPr="001115A4">
        <w:rPr>
          <w:rFonts w:ascii="Times New Roman" w:hAnsi="Times New Roman"/>
          <w:sz w:val="24"/>
          <w:szCs w:val="24"/>
        </w:rPr>
        <w:t>«Зависит</w:t>
      </w:r>
      <w:r w:rsidRPr="001115A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ли</w:t>
      </w:r>
      <w:r w:rsidRPr="001115A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способность</w:t>
      </w:r>
      <w:r w:rsidRPr="001115A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"любить</w:t>
      </w:r>
      <w:r w:rsidRPr="001115A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высоко"</w:t>
      </w:r>
      <w:r w:rsidRPr="001115A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от</w:t>
      </w:r>
      <w:r w:rsidRPr="001115A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уровня</w:t>
      </w:r>
      <w:r w:rsidRPr="001115A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развития</w:t>
      </w:r>
      <w:r w:rsidRPr="001115A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115A4">
        <w:rPr>
          <w:rFonts w:ascii="Times New Roman" w:hAnsi="Times New Roman"/>
          <w:spacing w:val="-2"/>
          <w:sz w:val="24"/>
          <w:szCs w:val="24"/>
        </w:rPr>
        <w:t>личности?».</w:t>
      </w:r>
    </w:p>
    <w:p w14:paraId="6F696B80" w14:textId="5D067FDE" w:rsidR="00E14159" w:rsidRPr="001115A4" w:rsidRDefault="00E14159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right="258" w:firstLine="567"/>
        <w:jc w:val="both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t>Прочитайте рассказ М. Горького «Старуха Изергиль». Напишите эссе публицистическое «В чем величие и бессмысленность жертвы Данко?».</w:t>
      </w:r>
    </w:p>
    <w:p w14:paraId="5C67AA2B" w14:textId="77777777" w:rsidR="00E14159" w:rsidRPr="001115A4" w:rsidRDefault="00E14159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right="260" w:firstLine="567"/>
        <w:jc w:val="both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t>Прочитайте повесть (рассказ) А. И. Солженицына «Один день Ивана Денисовича». Напишите сочинение-рассуждение «Что помогло Шухову в любой ситуации оставаться человеком?».</w:t>
      </w:r>
    </w:p>
    <w:p w14:paraId="78AB3D9D" w14:textId="29F461E9" w:rsidR="00E14159" w:rsidRPr="001115A4" w:rsidRDefault="00E14159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right="258" w:firstLine="567"/>
        <w:jc w:val="both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t xml:space="preserve">Прочитайте новеллу Э. Хемингуэя «Кошка под дождем». Напишите публицистическое эссе «Всегда ли близкие люди способны понять и почувствовать друг </w:t>
      </w:r>
      <w:r w:rsidRPr="001115A4">
        <w:rPr>
          <w:rFonts w:ascii="Times New Roman" w:hAnsi="Times New Roman"/>
          <w:spacing w:val="-2"/>
          <w:sz w:val="24"/>
          <w:szCs w:val="24"/>
        </w:rPr>
        <w:t>друга?».</w:t>
      </w:r>
    </w:p>
    <w:p w14:paraId="2972E3CC" w14:textId="12988A6C" w:rsidR="00E14159" w:rsidRPr="001115A4" w:rsidRDefault="00E14159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right="258" w:firstLine="567"/>
        <w:jc w:val="both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t>Составьте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план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лекции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преподавателя</w:t>
      </w:r>
      <w:r w:rsidRPr="001115A4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«Серебряный</w:t>
      </w:r>
      <w:r w:rsidRPr="001115A4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век: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общая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характеристика и основные представители».</w:t>
      </w:r>
    </w:p>
    <w:p w14:paraId="57B62722" w14:textId="02082A28" w:rsidR="00E14159" w:rsidRPr="001115A4" w:rsidRDefault="00E14159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right="258" w:firstLine="567"/>
        <w:jc w:val="both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lastRenderedPageBreak/>
        <w:t>Дайте ответ на проблемный вопрос по рассказу А. Куприна «Гранатовый браслет»: «Почему князь Шеин изменил своему намерению в отношении Желткова после визита к нему?».</w:t>
      </w:r>
    </w:p>
    <w:p w14:paraId="2DE5346F" w14:textId="2396D368" w:rsidR="00E14159" w:rsidRPr="001115A4" w:rsidRDefault="00E14159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right="258" w:firstLine="567"/>
        <w:jc w:val="both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t>Ответьте на проблемный вопрос по рассказу В. Астафьева «Связистка»: «Что важнее: воинский долг или человеческая жизнь?».</w:t>
      </w:r>
    </w:p>
    <w:p w14:paraId="61B04B44" w14:textId="2574CB6D" w:rsidR="00E14159" w:rsidRPr="001115A4" w:rsidRDefault="00E14159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right="258" w:firstLine="567"/>
        <w:jc w:val="both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t>Дайте</w:t>
      </w:r>
      <w:r w:rsidRPr="001115A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развернутый</w:t>
      </w:r>
      <w:r w:rsidRPr="001115A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ответ</w:t>
      </w:r>
      <w:r w:rsidRPr="001115A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на</w:t>
      </w:r>
      <w:r w:rsidRPr="001115A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вопрос</w:t>
      </w:r>
      <w:r w:rsidRPr="001115A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по</w:t>
      </w:r>
      <w:r w:rsidRPr="001115A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рассказам</w:t>
      </w:r>
      <w:r w:rsidRPr="001115A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Р.</w:t>
      </w:r>
      <w:r w:rsidRPr="001115A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Брэдбери «И</w:t>
      </w:r>
      <w:r w:rsidRPr="001115A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грянул</w:t>
      </w:r>
      <w:r w:rsidRPr="001115A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гром» и «Вельд»: «Фантастические произведения Р. Брэдбери часто называют произведениями- предупреждениями человечеству. Согласны ли вы с такой оценкой? Обоснуйте свое мнение, обратившись к произведениям писателя».</w:t>
      </w:r>
    </w:p>
    <w:p w14:paraId="4ABBAA5D" w14:textId="77777777" w:rsidR="00E14159" w:rsidRDefault="00E14159" w:rsidP="00E14159">
      <w:pPr>
        <w:widowControl w:val="0"/>
        <w:tabs>
          <w:tab w:val="left" w:pos="993"/>
        </w:tabs>
        <w:autoSpaceDE w:val="0"/>
        <w:autoSpaceDN w:val="0"/>
        <w:ind w:right="258"/>
        <w:jc w:val="both"/>
        <w:rPr>
          <w:lang w:val="ru-RU"/>
        </w:rPr>
      </w:pPr>
    </w:p>
    <w:p w14:paraId="4EA5BD55" w14:textId="543384DB" w:rsidR="00E14159" w:rsidRPr="00CA0F7C" w:rsidRDefault="00E14159" w:rsidP="00E14159">
      <w:pPr>
        <w:widowControl w:val="0"/>
        <w:tabs>
          <w:tab w:val="left" w:pos="993"/>
        </w:tabs>
        <w:autoSpaceDE w:val="0"/>
        <w:autoSpaceDN w:val="0"/>
        <w:ind w:right="258" w:firstLine="567"/>
        <w:jc w:val="both"/>
        <w:rPr>
          <w:b/>
          <w:bCs/>
          <w:i/>
          <w:iCs/>
          <w:sz w:val="22"/>
          <w:szCs w:val="22"/>
          <w:u w:val="single"/>
          <w:lang w:val="ru-RU"/>
        </w:rPr>
      </w:pPr>
      <w:r w:rsidRPr="00CA0F7C">
        <w:rPr>
          <w:b/>
          <w:bCs/>
          <w:i/>
          <w:iCs/>
          <w:sz w:val="22"/>
          <w:szCs w:val="22"/>
          <w:u w:val="single"/>
          <w:lang w:val="ru-RU"/>
        </w:rPr>
        <w:t>Варианты выполнения заданий</w:t>
      </w:r>
      <w:r w:rsidR="001115A4" w:rsidRPr="00CA0F7C">
        <w:rPr>
          <w:b/>
          <w:bCs/>
          <w:i/>
          <w:iCs/>
          <w:sz w:val="22"/>
          <w:szCs w:val="22"/>
          <w:u w:val="single"/>
          <w:lang w:val="ru-RU"/>
        </w:rPr>
        <w:t>, ответов на вопросы</w:t>
      </w:r>
      <w:r w:rsidRPr="00CA0F7C">
        <w:rPr>
          <w:b/>
          <w:bCs/>
          <w:i/>
          <w:iCs/>
          <w:sz w:val="22"/>
          <w:szCs w:val="22"/>
          <w:u w:val="single"/>
          <w:lang w:val="ru-RU"/>
        </w:rPr>
        <w:t>:</w:t>
      </w:r>
    </w:p>
    <w:p w14:paraId="1490A165" w14:textId="77777777" w:rsidR="00E14159" w:rsidRPr="00E14159" w:rsidRDefault="00E14159" w:rsidP="001115A4">
      <w:pPr>
        <w:widowControl w:val="0"/>
        <w:autoSpaceDE w:val="0"/>
        <w:autoSpaceDN w:val="0"/>
        <w:ind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 xml:space="preserve">1. </w:t>
      </w:r>
      <w:r w:rsidRPr="00E14159">
        <w:rPr>
          <w:b/>
          <w:bCs/>
          <w:sz w:val="22"/>
          <w:szCs w:val="22"/>
          <w:lang w:val="ru-RU"/>
        </w:rPr>
        <w:t>Литературоведческий диктант «Серебряный век русской поэзии»</w:t>
      </w:r>
    </w:p>
    <w:p w14:paraId="0B8C5EDC" w14:textId="77777777" w:rsidR="00E14159" w:rsidRPr="00E14159" w:rsidRDefault="00E14159" w:rsidP="00CA0F7C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Вопросы (с краткими ответами):</w:t>
      </w:r>
    </w:p>
    <w:p w14:paraId="231FD61F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Batang" w:hAnsi="Times New Roman"/>
        </w:rPr>
      </w:pPr>
      <w:r w:rsidRPr="00CA0F7C">
        <w:rPr>
          <w:rFonts w:ascii="Times New Roman" w:eastAsia="Batang" w:hAnsi="Times New Roman"/>
        </w:rPr>
        <w:t>Какой период называют Серебряным веком русской поэзии? (Конец XIX — начало XX века.)</w:t>
      </w:r>
    </w:p>
    <w:p w14:paraId="17661F95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Batang" w:hAnsi="Times New Roman"/>
        </w:rPr>
      </w:pPr>
      <w:r w:rsidRPr="00CA0F7C">
        <w:rPr>
          <w:rFonts w:ascii="Times New Roman" w:eastAsia="Batang" w:hAnsi="Times New Roman"/>
        </w:rPr>
        <w:t>Назовите 4 основных модернистских течения Серебряного века. (Символизм, акмеизм, футуризм, имажинизм.)</w:t>
      </w:r>
    </w:p>
    <w:p w14:paraId="43D65312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Batang" w:hAnsi="Times New Roman"/>
        </w:rPr>
      </w:pPr>
      <w:r w:rsidRPr="00CA0F7C">
        <w:rPr>
          <w:rFonts w:ascii="Times New Roman" w:eastAsia="Batang" w:hAnsi="Times New Roman"/>
        </w:rPr>
        <w:t>Кто из поэтов представлял символизм? Приведите 2 фамилии. (А. Блок, В. Брюсов, К. Бальмонт, В. Иванов и др.)</w:t>
      </w:r>
    </w:p>
    <w:p w14:paraId="103DBF5F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Batang" w:hAnsi="Times New Roman"/>
        </w:rPr>
      </w:pPr>
      <w:r w:rsidRPr="00CA0F7C">
        <w:rPr>
          <w:rFonts w:ascii="Times New Roman" w:eastAsia="Batang" w:hAnsi="Times New Roman"/>
        </w:rPr>
        <w:t>Назовите трёх поэтов</w:t>
      </w:r>
      <w:r w:rsidRPr="00CA0F7C">
        <w:rPr>
          <w:rFonts w:ascii="Times New Roman" w:eastAsia="Batang" w:hAnsi="Times New Roman"/>
        </w:rPr>
        <w:noBreakHyphen/>
        <w:t>акмеистов. (Н. Гумилёв, А. Ахматова, О. Мандельштам.)</w:t>
      </w:r>
    </w:p>
    <w:p w14:paraId="2BE34D38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Batang" w:hAnsi="Times New Roman"/>
        </w:rPr>
      </w:pPr>
      <w:r w:rsidRPr="00CA0F7C">
        <w:rPr>
          <w:rFonts w:ascii="Times New Roman" w:eastAsia="Batang" w:hAnsi="Times New Roman"/>
        </w:rPr>
        <w:t>Кто входил в группу кубофутуристов? Приведите 2 имени. (В. Маяковский, В. Хлебников, Д. Бурлюк.)</w:t>
      </w:r>
    </w:p>
    <w:p w14:paraId="4A162F8A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Batang" w:hAnsi="Times New Roman"/>
        </w:rPr>
      </w:pPr>
      <w:r w:rsidRPr="00CA0F7C">
        <w:rPr>
          <w:rFonts w:ascii="Times New Roman" w:eastAsia="Batang" w:hAnsi="Times New Roman"/>
        </w:rPr>
        <w:t>Что такое декаданс в контексте Серебряного века? (Настроение тревоги, обречённости, одиночества, мотив надвигающейся катастрофы.)</w:t>
      </w:r>
    </w:p>
    <w:p w14:paraId="502AA4F0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Batang" w:hAnsi="Times New Roman"/>
        </w:rPr>
      </w:pPr>
      <w:r w:rsidRPr="00CA0F7C">
        <w:rPr>
          <w:rFonts w:ascii="Times New Roman" w:eastAsia="Batang" w:hAnsi="Times New Roman"/>
        </w:rPr>
        <w:t>Какой поэт не принадлежал ни к одному из течений, но вошёл в историю Серебряного века? (М. Цветаева.)</w:t>
      </w:r>
    </w:p>
    <w:p w14:paraId="0F0662EF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Batang" w:hAnsi="Times New Roman"/>
        </w:rPr>
      </w:pPr>
      <w:r w:rsidRPr="00CA0F7C">
        <w:rPr>
          <w:rFonts w:ascii="Times New Roman" w:eastAsia="Batang" w:hAnsi="Times New Roman"/>
        </w:rPr>
        <w:t>Что означает термин «новокрестьянская поэзия»? (Ранняя лирика С. Есенина и др., опирающаяся на народно</w:t>
      </w:r>
      <w:r w:rsidRPr="00CA0F7C">
        <w:rPr>
          <w:rFonts w:ascii="Times New Roman" w:eastAsia="Batang" w:hAnsi="Times New Roman"/>
        </w:rPr>
        <w:noBreakHyphen/>
        <w:t>песенную традицию.)</w:t>
      </w:r>
    </w:p>
    <w:p w14:paraId="030E12D7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Batang" w:hAnsi="Times New Roman"/>
        </w:rPr>
      </w:pPr>
      <w:r w:rsidRPr="00CA0F7C">
        <w:rPr>
          <w:rFonts w:ascii="Times New Roman" w:eastAsia="Batang" w:hAnsi="Times New Roman"/>
        </w:rPr>
        <w:t>Какое течение провозглашало главным средством выразительности образ? (Имажинизм.)</w:t>
      </w:r>
    </w:p>
    <w:p w14:paraId="4DF5756E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Batang" w:hAnsi="Times New Roman"/>
        </w:rPr>
      </w:pPr>
      <w:r w:rsidRPr="00CA0F7C">
        <w:rPr>
          <w:rFonts w:ascii="Times New Roman" w:eastAsia="Batang" w:hAnsi="Times New Roman"/>
        </w:rPr>
        <w:t>Почему Серебряный век получил такое название? (По аналогии с «золотым веком» русской поэзии первой трети XIX века.)</w:t>
      </w:r>
    </w:p>
    <w:p w14:paraId="5CA6E70F" w14:textId="77777777" w:rsidR="00E14159" w:rsidRPr="00E14159" w:rsidRDefault="00E14159" w:rsidP="001115A4">
      <w:pPr>
        <w:widowControl w:val="0"/>
        <w:autoSpaceDE w:val="0"/>
        <w:autoSpaceDN w:val="0"/>
        <w:ind w:firstLine="567"/>
        <w:rPr>
          <w:b/>
          <w:bCs/>
          <w:sz w:val="22"/>
          <w:szCs w:val="22"/>
          <w:lang w:val="ru-RU"/>
        </w:rPr>
      </w:pPr>
      <w:r w:rsidRPr="00E14159">
        <w:rPr>
          <w:b/>
          <w:bCs/>
          <w:sz w:val="22"/>
          <w:szCs w:val="22"/>
          <w:lang w:val="ru-RU"/>
        </w:rPr>
        <w:t>2. Литературоведческий диктант «Поэтическое новаторство В. Маяковского»</w:t>
      </w:r>
    </w:p>
    <w:p w14:paraId="09FB2316" w14:textId="77777777" w:rsidR="00E14159" w:rsidRPr="00E14159" w:rsidRDefault="00E14159" w:rsidP="001115A4">
      <w:pPr>
        <w:widowControl w:val="0"/>
        <w:autoSpaceDE w:val="0"/>
        <w:autoSpaceDN w:val="0"/>
        <w:ind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Вопросы (с краткими ответами):</w:t>
      </w:r>
    </w:p>
    <w:p w14:paraId="027DC768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К какому литературному течению принадлежал Маяковский? (Футуризм, кубофутуризм.)</w:t>
      </w:r>
    </w:p>
    <w:p w14:paraId="2E578E0A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Какой стихотворный приём Маяковский использовал для усиления ритмического напряжения? (Лесенка, разбивка строки.)</w:t>
      </w:r>
    </w:p>
    <w:p w14:paraId="6FF0E462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Как Маяковский относился к «старым» поэтическим формам? (Отрицал, стремился к обновлению языка и формы.)</w:t>
      </w:r>
    </w:p>
    <w:p w14:paraId="077670C7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Приведите пример неологизма из поэзии Маяковского. («Дрыгоножество», «сердцелюдый» и др.)</w:t>
      </w:r>
    </w:p>
    <w:p w14:paraId="65D1286E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Какую роль в его поэзии играет гипербола? (Создаёт масштаб, экспрессию, подчёркивает пафос.)</w:t>
      </w:r>
    </w:p>
    <w:p w14:paraId="2408EF43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Как Маяковский использует разговорную и просторечную лексику? (Для сближения с читателем, усиления живости речи.)</w:t>
      </w:r>
    </w:p>
    <w:p w14:paraId="05CF9504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В чём новаторство рифмы у Маяковского? (Неточные, составные, ассонансные рифмы; часто — внутренняя рифма.)</w:t>
      </w:r>
    </w:p>
    <w:p w14:paraId="07946C5C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Какой образ</w:t>
      </w:r>
      <w:r w:rsidRPr="00CA0F7C">
        <w:rPr>
          <w:rFonts w:ascii="Times New Roman" w:hAnsi="Times New Roman"/>
        </w:rPr>
        <w:noBreakHyphen/>
        <w:t>символ часто встречается в ранней лирике Маяковского? (Город, толпа, улица, плакат.)</w:t>
      </w:r>
    </w:p>
    <w:p w14:paraId="640DB7D9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Как меняется тональность его поэзии после революции? (От бунтарской — к агитационно</w:t>
      </w:r>
      <w:r w:rsidRPr="00CA0F7C">
        <w:rPr>
          <w:rFonts w:ascii="Times New Roman" w:hAnsi="Times New Roman"/>
        </w:rPr>
        <w:noBreakHyphen/>
        <w:t>публицистической, но сохраняется личная интонация.)</w:t>
      </w:r>
    </w:p>
    <w:p w14:paraId="7D52E309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В чём состоит «публицистичность» поэзии Маяковского? (Обращённость к массовому читателю, лозунговость, социальная тематика.)</w:t>
      </w:r>
    </w:p>
    <w:p w14:paraId="6FDCBCFD" w14:textId="77777777" w:rsidR="00E14159" w:rsidRPr="00E14159" w:rsidRDefault="00E14159" w:rsidP="00CA0F7C">
      <w:pPr>
        <w:widowControl w:val="0"/>
        <w:autoSpaceDE w:val="0"/>
        <w:autoSpaceDN w:val="0"/>
        <w:ind w:firstLine="567"/>
        <w:rPr>
          <w:b/>
          <w:bCs/>
          <w:sz w:val="22"/>
          <w:szCs w:val="22"/>
          <w:lang w:val="ru-RU"/>
        </w:rPr>
      </w:pPr>
      <w:r w:rsidRPr="00E14159">
        <w:rPr>
          <w:b/>
          <w:bCs/>
          <w:sz w:val="22"/>
          <w:szCs w:val="22"/>
          <w:lang w:val="ru-RU"/>
        </w:rPr>
        <w:t>3. Семантический анализ («облако слов») словосочетания «дно жизни» (по пьесе М. Горького «На дне»)</w:t>
      </w:r>
    </w:p>
    <w:p w14:paraId="024B2555" w14:textId="77777777" w:rsidR="00E14159" w:rsidRPr="00E14159" w:rsidRDefault="00E14159" w:rsidP="00CA0F7C">
      <w:pPr>
        <w:widowControl w:val="0"/>
        <w:autoSpaceDE w:val="0"/>
        <w:autoSpaceDN w:val="0"/>
        <w:ind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Ключевые смыслы и ассоциации:</w:t>
      </w:r>
    </w:p>
    <w:p w14:paraId="17E3E541" w14:textId="77777777" w:rsidR="00E14159" w:rsidRPr="00CA0F7C" w:rsidRDefault="00E14159" w:rsidP="00CA0F7C">
      <w:pPr>
        <w:pStyle w:val="a6"/>
        <w:widowControl w:val="0"/>
        <w:numPr>
          <w:ilvl w:val="0"/>
          <w:numId w:val="23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</w:rPr>
      </w:pPr>
      <w:r w:rsidRPr="00CA0F7C">
        <w:rPr>
          <w:rFonts w:ascii="Times New Roman" w:hAnsi="Times New Roman"/>
        </w:rPr>
        <w:t>Социальное падение: нищета, бездомность, отсутствие работы и статуса.</w:t>
      </w:r>
    </w:p>
    <w:p w14:paraId="1CDEAB03" w14:textId="77777777" w:rsidR="00E14159" w:rsidRPr="00CA0F7C" w:rsidRDefault="00E14159" w:rsidP="00CA0F7C">
      <w:pPr>
        <w:pStyle w:val="a6"/>
        <w:widowControl w:val="0"/>
        <w:numPr>
          <w:ilvl w:val="0"/>
          <w:numId w:val="23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Моральная деградация: пьянство, воровство, ложь, утрата чести.</w:t>
      </w:r>
    </w:p>
    <w:p w14:paraId="255345A4" w14:textId="77777777" w:rsidR="00E14159" w:rsidRPr="00CA0F7C" w:rsidRDefault="00E14159" w:rsidP="00CA0F7C">
      <w:pPr>
        <w:pStyle w:val="a6"/>
        <w:widowControl w:val="0"/>
        <w:numPr>
          <w:ilvl w:val="0"/>
          <w:numId w:val="23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Изоляция: отверженность обществом, жизнь «вне закона».</w:t>
      </w:r>
    </w:p>
    <w:p w14:paraId="06A37D39" w14:textId="77777777" w:rsidR="00E14159" w:rsidRPr="00CA0F7C" w:rsidRDefault="00E14159" w:rsidP="00CA0F7C">
      <w:pPr>
        <w:pStyle w:val="a6"/>
        <w:widowControl w:val="0"/>
        <w:numPr>
          <w:ilvl w:val="0"/>
          <w:numId w:val="23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Потеря смысла: отчаяние, апатия, отсутствие надежды.</w:t>
      </w:r>
    </w:p>
    <w:p w14:paraId="4907A29D" w14:textId="77777777" w:rsidR="00E14159" w:rsidRPr="00CA0F7C" w:rsidRDefault="00E14159" w:rsidP="00CA0F7C">
      <w:pPr>
        <w:pStyle w:val="a6"/>
        <w:widowControl w:val="0"/>
        <w:numPr>
          <w:ilvl w:val="0"/>
          <w:numId w:val="23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Пространство: ночлежка как символ «дна», замкнутый мир.</w:t>
      </w:r>
    </w:p>
    <w:p w14:paraId="44F62FA3" w14:textId="77777777" w:rsidR="00E14159" w:rsidRPr="00CA0F7C" w:rsidRDefault="00E14159" w:rsidP="00CA0F7C">
      <w:pPr>
        <w:pStyle w:val="a6"/>
        <w:widowControl w:val="0"/>
        <w:numPr>
          <w:ilvl w:val="0"/>
          <w:numId w:val="23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Время: застой, отсутствие будущего, «вечное сегодня».</w:t>
      </w:r>
    </w:p>
    <w:p w14:paraId="338E4872" w14:textId="77777777" w:rsidR="00E14159" w:rsidRPr="00CA0F7C" w:rsidRDefault="00E14159" w:rsidP="00CA0F7C">
      <w:pPr>
        <w:pStyle w:val="a6"/>
        <w:widowControl w:val="0"/>
        <w:numPr>
          <w:ilvl w:val="0"/>
          <w:numId w:val="23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</w:rPr>
      </w:pPr>
      <w:r w:rsidRPr="00CA0F7C">
        <w:rPr>
          <w:rFonts w:ascii="Times New Roman" w:hAnsi="Times New Roman"/>
        </w:rPr>
        <w:t>Человеческие отношения: взаимная подозрительность, жестокость, но и проблески сострадания.</w:t>
      </w:r>
    </w:p>
    <w:p w14:paraId="747E1B25" w14:textId="77777777" w:rsidR="00E14159" w:rsidRPr="00CA0F7C" w:rsidRDefault="00E14159" w:rsidP="00CA0F7C">
      <w:pPr>
        <w:pStyle w:val="a6"/>
        <w:widowControl w:val="0"/>
        <w:numPr>
          <w:ilvl w:val="0"/>
          <w:numId w:val="23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</w:pPr>
      <w:r w:rsidRPr="00CA0F7C">
        <w:rPr>
          <w:rFonts w:ascii="Times New Roman" w:hAnsi="Times New Roman"/>
        </w:rPr>
        <w:lastRenderedPageBreak/>
        <w:t xml:space="preserve">Философский план: вопрос о достоинстве </w:t>
      </w:r>
      <w:r w:rsidRPr="00CA0F7C">
        <w:t>человека «на дне», спор о правде и лжи.</w:t>
      </w:r>
    </w:p>
    <w:p w14:paraId="24E46390" w14:textId="77777777" w:rsidR="00E14159" w:rsidRPr="00E14159" w:rsidRDefault="00E14159" w:rsidP="00CA0F7C">
      <w:pPr>
        <w:widowControl w:val="0"/>
        <w:autoSpaceDE w:val="0"/>
        <w:autoSpaceDN w:val="0"/>
        <w:ind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Итог: «дно жизни» — не только социальная, но и экзистенциальная категория: это состояние, где человек сталкивается с пределом своего существования и возможностью (или невозможностью) сохранить человеческое достоинство.</w:t>
      </w:r>
    </w:p>
    <w:p w14:paraId="68CC4E5F" w14:textId="77777777" w:rsidR="00E14159" w:rsidRPr="00E14159" w:rsidRDefault="00E14159" w:rsidP="00CA0F7C">
      <w:pPr>
        <w:widowControl w:val="0"/>
        <w:autoSpaceDE w:val="0"/>
        <w:autoSpaceDN w:val="0"/>
        <w:ind w:firstLine="567"/>
        <w:rPr>
          <w:b/>
          <w:bCs/>
          <w:sz w:val="22"/>
          <w:szCs w:val="22"/>
          <w:lang w:val="ru-RU"/>
        </w:rPr>
      </w:pPr>
      <w:r w:rsidRPr="00E14159">
        <w:rPr>
          <w:b/>
          <w:bCs/>
          <w:sz w:val="22"/>
          <w:szCs w:val="22"/>
          <w:lang w:val="ru-RU"/>
        </w:rPr>
        <w:t>4. Словарь необычности языка в фрагменте из повести А. Платонова «Усомнившийся Макар»</w:t>
      </w:r>
    </w:p>
    <w:p w14:paraId="00E78229" w14:textId="77777777" w:rsidR="00E14159" w:rsidRPr="00E14159" w:rsidRDefault="00E14159" w:rsidP="00CA0F7C">
      <w:pPr>
        <w:widowControl w:val="0"/>
        <w:autoSpaceDE w:val="0"/>
        <w:autoSpaceDN w:val="0"/>
        <w:ind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Примеры и пояснения:</w:t>
      </w:r>
    </w:p>
    <w:p w14:paraId="4C7904BC" w14:textId="77777777" w:rsidR="00E14159" w:rsidRPr="00E14159" w:rsidRDefault="00E14159" w:rsidP="00CA0F7C">
      <w:pPr>
        <w:widowControl w:val="0"/>
        <w:autoSpaceDE w:val="0"/>
        <w:autoSpaceDN w:val="0"/>
        <w:ind w:left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«Усомнившийся» — неологизм, подчёркивающий рефлексию героя, его сомнение как действие.</w:t>
      </w:r>
    </w:p>
    <w:p w14:paraId="59B76FB9" w14:textId="77777777" w:rsidR="00E14159" w:rsidRPr="00E14159" w:rsidRDefault="00E14159" w:rsidP="00CA0F7C">
      <w:pPr>
        <w:widowControl w:val="0"/>
        <w:autoSpaceDE w:val="0"/>
        <w:autoSpaceDN w:val="0"/>
        <w:ind w:left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«Мыслящая душа» — оксюморон: соединение абстрактного («мысль») и чувственного («душа»).</w:t>
      </w:r>
    </w:p>
    <w:p w14:paraId="6D45DFD3" w14:textId="77777777" w:rsidR="00E14159" w:rsidRPr="00E14159" w:rsidRDefault="00E14159" w:rsidP="00CA0F7C">
      <w:pPr>
        <w:widowControl w:val="0"/>
        <w:autoSpaceDE w:val="0"/>
        <w:autoSpaceDN w:val="0"/>
        <w:ind w:left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«Пустое пространство» — тавтология с оттенком абсурда: пространство не может быть «пустым» по определению.</w:t>
      </w:r>
    </w:p>
    <w:p w14:paraId="2CA896C4" w14:textId="77777777" w:rsidR="00E14159" w:rsidRPr="00E14159" w:rsidRDefault="00E14159" w:rsidP="00CA0F7C">
      <w:pPr>
        <w:widowControl w:val="0"/>
        <w:autoSpaceDE w:val="0"/>
        <w:autoSpaceDN w:val="0"/>
        <w:ind w:left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«Тихий крик» — антитеза, передающая внутренний, невысказанный протест.</w:t>
      </w:r>
    </w:p>
    <w:p w14:paraId="5AACB372" w14:textId="77777777" w:rsidR="00E14159" w:rsidRPr="00E14159" w:rsidRDefault="00E14159" w:rsidP="00CA0F7C">
      <w:pPr>
        <w:widowControl w:val="0"/>
        <w:autoSpaceDE w:val="0"/>
        <w:autoSpaceDN w:val="0"/>
        <w:ind w:left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«Тяжёлая лёгкость» — парадокс, выражающий противоречивость переживания.</w:t>
      </w:r>
    </w:p>
    <w:p w14:paraId="2E6CF8E1" w14:textId="77777777" w:rsidR="00E14159" w:rsidRPr="00E14159" w:rsidRDefault="00E14159" w:rsidP="00CA0F7C">
      <w:pPr>
        <w:widowControl w:val="0"/>
        <w:autoSpaceDE w:val="0"/>
        <w:autoSpaceDN w:val="0"/>
        <w:ind w:left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«Бессловесная речь» — оксюморон, указывающий на невыразимость мысли.</w:t>
      </w:r>
    </w:p>
    <w:p w14:paraId="259488C3" w14:textId="77777777" w:rsidR="00E14159" w:rsidRPr="00E14159" w:rsidRDefault="00E14159" w:rsidP="00CA0F7C">
      <w:pPr>
        <w:widowControl w:val="0"/>
        <w:autoSpaceDE w:val="0"/>
        <w:autoSpaceDN w:val="0"/>
        <w:ind w:left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«Забытое воспоминание» — плеоназм с семантическим сдвигом: воспоминание уже есть «забытое» по сути.</w:t>
      </w:r>
    </w:p>
    <w:p w14:paraId="4E4F5D15" w14:textId="77777777" w:rsidR="00E14159" w:rsidRPr="00E14159" w:rsidRDefault="00E14159" w:rsidP="00CA0F7C">
      <w:pPr>
        <w:widowControl w:val="0"/>
        <w:autoSpaceDE w:val="0"/>
        <w:autoSpaceDN w:val="0"/>
        <w:ind w:left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«Медленная быстрота» — парадоксальная пара, фиксирующая разрыв между ощущением и реальностью.</w:t>
      </w:r>
    </w:p>
    <w:p w14:paraId="55B2C9F7" w14:textId="77777777" w:rsidR="00E14159" w:rsidRPr="00E14159" w:rsidRDefault="00E14159" w:rsidP="00CA0F7C">
      <w:pPr>
        <w:widowControl w:val="0"/>
        <w:autoSpaceDE w:val="0"/>
        <w:autoSpaceDN w:val="0"/>
        <w:ind w:left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«Тёмный свет» — антитеза, создающая образ неясной, смутной надежды.</w:t>
      </w:r>
    </w:p>
    <w:p w14:paraId="46FAF2AE" w14:textId="77777777" w:rsidR="00E14159" w:rsidRPr="00E14159" w:rsidRDefault="00E14159" w:rsidP="00CA0F7C">
      <w:pPr>
        <w:widowControl w:val="0"/>
        <w:autoSpaceDE w:val="0"/>
        <w:autoSpaceDN w:val="0"/>
        <w:ind w:left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«Глухая тишина» — плеоназм, усиливающий ощущение изоляции.</w:t>
      </w:r>
    </w:p>
    <w:p w14:paraId="243CD0E8" w14:textId="77777777" w:rsidR="00E14159" w:rsidRPr="00E14159" w:rsidRDefault="00E14159" w:rsidP="00CA0F7C">
      <w:pPr>
        <w:widowControl w:val="0"/>
        <w:autoSpaceDE w:val="0"/>
        <w:autoSpaceDN w:val="0"/>
        <w:ind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Вывод: язык Платонова строится на парадоксах, оксюморонах и неологизмах, передающих внутреннюю противоречивость героя и «сбой» привычной логики мира.</w:t>
      </w:r>
    </w:p>
    <w:p w14:paraId="4C272A00" w14:textId="77777777" w:rsidR="00E14159" w:rsidRPr="00E14159" w:rsidRDefault="00E14159" w:rsidP="00CA0F7C">
      <w:pPr>
        <w:widowControl w:val="0"/>
        <w:autoSpaceDE w:val="0"/>
        <w:autoSpaceDN w:val="0"/>
        <w:ind w:firstLine="567"/>
        <w:rPr>
          <w:b/>
          <w:bCs/>
          <w:sz w:val="22"/>
          <w:szCs w:val="22"/>
          <w:lang w:val="ru-RU"/>
        </w:rPr>
      </w:pPr>
      <w:r w:rsidRPr="00E14159">
        <w:rPr>
          <w:b/>
          <w:bCs/>
          <w:sz w:val="22"/>
          <w:szCs w:val="22"/>
          <w:lang w:val="ru-RU"/>
        </w:rPr>
        <w:t>5. «Облако эмоций и настроений» по лирике Б. Пастернака</w:t>
      </w:r>
    </w:p>
    <w:p w14:paraId="1583140D" w14:textId="77777777" w:rsidR="00E14159" w:rsidRPr="00E14159" w:rsidRDefault="00E14159" w:rsidP="00CA0F7C">
      <w:pPr>
        <w:widowControl w:val="0"/>
        <w:autoSpaceDE w:val="0"/>
        <w:autoSpaceDN w:val="0"/>
        <w:ind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Основные эмоции и настроения (по стихотворениям):</w:t>
      </w:r>
    </w:p>
    <w:p w14:paraId="60A4E63A" w14:textId="77777777" w:rsidR="00E14159" w:rsidRPr="00E14159" w:rsidRDefault="00E14159" w:rsidP="00CA0F7C">
      <w:pPr>
        <w:widowControl w:val="0"/>
        <w:numPr>
          <w:ilvl w:val="0"/>
          <w:numId w:val="201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«Февраль. Достать чернил и плакать!..» — восторг и боль творчества, весенняя тревога, жажда выражения.</w:t>
      </w:r>
    </w:p>
    <w:p w14:paraId="31211F0E" w14:textId="77777777" w:rsidR="00E14159" w:rsidRPr="00E14159" w:rsidRDefault="00E14159" w:rsidP="00CA0F7C">
      <w:pPr>
        <w:widowControl w:val="0"/>
        <w:numPr>
          <w:ilvl w:val="0"/>
          <w:numId w:val="201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«Определение поэзии» — восхищение тайной искусства, благоговение, изумление.</w:t>
      </w:r>
    </w:p>
    <w:p w14:paraId="5EB129B6" w14:textId="77777777" w:rsidR="00E14159" w:rsidRPr="00E14159" w:rsidRDefault="00E14159" w:rsidP="00CA0F7C">
      <w:pPr>
        <w:widowControl w:val="0"/>
        <w:numPr>
          <w:ilvl w:val="0"/>
          <w:numId w:val="201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«Про эти стихи» — тихая радость, благодарность за дар слова, смирение.</w:t>
      </w:r>
    </w:p>
    <w:p w14:paraId="4D9A0BD9" w14:textId="77777777" w:rsidR="00E14159" w:rsidRPr="00E14159" w:rsidRDefault="00E14159" w:rsidP="00CA0F7C">
      <w:pPr>
        <w:widowControl w:val="0"/>
        <w:numPr>
          <w:ilvl w:val="0"/>
          <w:numId w:val="201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«Во всём мне хочется дойти до самой сути…» — напряжённое стремление к сути, жажда истины, неуспокоенность.</w:t>
      </w:r>
    </w:p>
    <w:p w14:paraId="29C570C8" w14:textId="77777777" w:rsidR="00E14159" w:rsidRPr="00E14159" w:rsidRDefault="00E14159" w:rsidP="00CA0F7C">
      <w:pPr>
        <w:widowControl w:val="0"/>
        <w:numPr>
          <w:ilvl w:val="0"/>
          <w:numId w:val="201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«Гамлет» — одиночество, ответственность, трагическая ясность выбора.</w:t>
      </w:r>
    </w:p>
    <w:p w14:paraId="1684602E" w14:textId="77777777" w:rsidR="00E14159" w:rsidRPr="00E14159" w:rsidRDefault="00E14159" w:rsidP="00CA0F7C">
      <w:pPr>
        <w:widowControl w:val="0"/>
        <w:numPr>
          <w:ilvl w:val="0"/>
          <w:numId w:val="201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«Зимняя ночь» — любовь как свет во тьме, хрупкость счастья, тепло посреди холода.</w:t>
      </w:r>
    </w:p>
    <w:p w14:paraId="6F6A8F0A" w14:textId="77777777" w:rsidR="00E14159" w:rsidRPr="00E14159" w:rsidRDefault="00E14159" w:rsidP="00CA0F7C">
      <w:pPr>
        <w:widowControl w:val="0"/>
        <w:numPr>
          <w:ilvl w:val="0"/>
          <w:numId w:val="201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«Любить иных — тяжёлый крест…» — нежность и усталость, принятие сложности любви.</w:t>
      </w:r>
    </w:p>
    <w:p w14:paraId="65FE53AA" w14:textId="77777777" w:rsidR="00E14159" w:rsidRPr="00E14159" w:rsidRDefault="00E14159" w:rsidP="00CA0F7C">
      <w:pPr>
        <w:widowControl w:val="0"/>
        <w:numPr>
          <w:ilvl w:val="0"/>
          <w:numId w:val="201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«Никого не будет в доме…» — ожидание, тревога, надежда на возвращение.</w:t>
      </w:r>
    </w:p>
    <w:p w14:paraId="68DC8349" w14:textId="77777777" w:rsidR="00E14159" w:rsidRPr="00E14159" w:rsidRDefault="00E14159" w:rsidP="00CA0F7C">
      <w:pPr>
        <w:widowControl w:val="0"/>
        <w:numPr>
          <w:ilvl w:val="0"/>
          <w:numId w:val="201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«Снег идёт» — созерцание, умиротворение, ощущение течения времени.</w:t>
      </w:r>
    </w:p>
    <w:p w14:paraId="6EA58240" w14:textId="77777777" w:rsidR="00E14159" w:rsidRPr="00E14159" w:rsidRDefault="00E14159" w:rsidP="00CA0F7C">
      <w:pPr>
        <w:widowControl w:val="0"/>
        <w:numPr>
          <w:ilvl w:val="0"/>
          <w:numId w:val="201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«Гефсиманский сад» — страдание, верность, моральный выбор, смирение перед судьбой.</w:t>
      </w:r>
    </w:p>
    <w:p w14:paraId="5E82BF51" w14:textId="77777777" w:rsidR="00E14159" w:rsidRPr="00E14159" w:rsidRDefault="00E14159" w:rsidP="00CA0F7C">
      <w:pPr>
        <w:widowControl w:val="0"/>
        <w:numPr>
          <w:ilvl w:val="0"/>
          <w:numId w:val="201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«Быть знаменитым некрасиво…» — скромность, внутренняя свобода, отказ от славы.</w:t>
      </w:r>
    </w:p>
    <w:p w14:paraId="58F2802F" w14:textId="77777777" w:rsidR="00E14159" w:rsidRPr="00E14159" w:rsidRDefault="00E14159" w:rsidP="00CA0F7C">
      <w:pPr>
        <w:widowControl w:val="0"/>
        <w:autoSpaceDE w:val="0"/>
        <w:autoSpaceDN w:val="0"/>
        <w:ind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Итоговые тональности:</w:t>
      </w:r>
    </w:p>
    <w:p w14:paraId="6A2C6B48" w14:textId="77777777" w:rsidR="00E14159" w:rsidRPr="00E14159" w:rsidRDefault="00E14159" w:rsidP="00CA0F7C">
      <w:pPr>
        <w:widowControl w:val="0"/>
        <w:numPr>
          <w:ilvl w:val="0"/>
          <w:numId w:val="202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созерцание и изумление;</w:t>
      </w:r>
    </w:p>
    <w:p w14:paraId="451C8BB0" w14:textId="77777777" w:rsidR="00E14159" w:rsidRPr="00E14159" w:rsidRDefault="00E14159" w:rsidP="00CA0F7C">
      <w:pPr>
        <w:widowControl w:val="0"/>
        <w:numPr>
          <w:ilvl w:val="0"/>
          <w:numId w:val="202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напряжённая жажда истины;</w:t>
      </w:r>
    </w:p>
    <w:p w14:paraId="7327B34E" w14:textId="77777777" w:rsidR="00E14159" w:rsidRPr="00E14159" w:rsidRDefault="00E14159" w:rsidP="00CA0F7C">
      <w:pPr>
        <w:widowControl w:val="0"/>
        <w:numPr>
          <w:ilvl w:val="0"/>
          <w:numId w:val="202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тихая радость и благодарность;</w:t>
      </w:r>
    </w:p>
    <w:p w14:paraId="5516A568" w14:textId="77777777" w:rsidR="00E14159" w:rsidRPr="00E14159" w:rsidRDefault="00E14159" w:rsidP="00CA0F7C">
      <w:pPr>
        <w:widowControl w:val="0"/>
        <w:numPr>
          <w:ilvl w:val="0"/>
          <w:numId w:val="202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одиночество и ответственность;</w:t>
      </w:r>
    </w:p>
    <w:p w14:paraId="60D45A2D" w14:textId="77777777" w:rsidR="00E14159" w:rsidRPr="00E14159" w:rsidRDefault="00E14159" w:rsidP="00CA0F7C">
      <w:pPr>
        <w:widowControl w:val="0"/>
        <w:numPr>
          <w:ilvl w:val="0"/>
          <w:numId w:val="202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любовь как свет и тяжесть;</w:t>
      </w:r>
    </w:p>
    <w:p w14:paraId="4D94508E" w14:textId="77777777" w:rsidR="00E14159" w:rsidRPr="00E14159" w:rsidRDefault="00E14159" w:rsidP="00CA0F7C">
      <w:pPr>
        <w:widowControl w:val="0"/>
        <w:numPr>
          <w:ilvl w:val="0"/>
          <w:numId w:val="202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смирение и надежда.</w:t>
      </w:r>
    </w:p>
    <w:p w14:paraId="4DE33A1E" w14:textId="77777777" w:rsidR="00E14159" w:rsidRPr="00E14159" w:rsidRDefault="00E14159" w:rsidP="00CA0F7C">
      <w:pPr>
        <w:widowControl w:val="0"/>
        <w:autoSpaceDE w:val="0"/>
        <w:autoSpaceDN w:val="0"/>
        <w:ind w:firstLine="567"/>
        <w:rPr>
          <w:b/>
          <w:bCs/>
          <w:sz w:val="22"/>
          <w:szCs w:val="22"/>
          <w:lang w:val="ru-RU"/>
        </w:rPr>
      </w:pPr>
      <w:r w:rsidRPr="00E14159">
        <w:rPr>
          <w:b/>
          <w:bCs/>
          <w:sz w:val="22"/>
          <w:szCs w:val="22"/>
          <w:lang w:val="ru-RU"/>
        </w:rPr>
        <w:t>6. Выразительное чтение и заметки по пьесам А. Н. Островского</w:t>
      </w:r>
    </w:p>
    <w:p w14:paraId="21396545" w14:textId="77777777" w:rsidR="00E14159" w:rsidRPr="00E14159" w:rsidRDefault="00E14159" w:rsidP="00CA0F7C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А) Информационная заметка «Происшествие в Калинове»</w:t>
      </w:r>
    </w:p>
    <w:p w14:paraId="31EECFC6" w14:textId="77777777" w:rsidR="00E14159" w:rsidRPr="00E14159" w:rsidRDefault="00E14159" w:rsidP="00CA0F7C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В городе Калинов произошла трагедия: Катерина, жена Тихона Кабанова, призналась в измене мужу и свекрови. После этого она исчезла. Позднее её тело было найдено в реке. По свидетельствам очевидцев, Катерина бросилась в воду. Причины поступка официально не установлены; в обществе распространяются слухи о её «грехе» и семейном конфликте.</w:t>
      </w:r>
    </w:p>
    <w:p w14:paraId="23B079A7" w14:textId="77777777" w:rsidR="00CA0F7C" w:rsidRDefault="00E14159" w:rsidP="00CA0F7C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Б) Рассказ «Однажды в провинции»</w:t>
      </w:r>
    </w:p>
    <w:p w14:paraId="31A5B240" w14:textId="4437B1C4" w:rsidR="00E14159" w:rsidRPr="00E14159" w:rsidRDefault="00E14159" w:rsidP="00CA0F7C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Катерина росла в любящей семье, где ценились искренность и красота. Выйдя замуж за Тихона, она попала в дом Кабанихи — мир жёстких правил и лицемерия. Тихон слаб и не защищает её; Варвара учит тайным уловкам, но это не спасает от внутренней пустоты. Встреча с Борисом пробуждает в Катерине чувство, которого она не знала: любовь как свет, как дыхание свободы. Но совесть не даёт ей жить во лжи. Она публично признаётся в измене — и понимает, что обратного пути нет. Река становится для неё не только смертью, но и освобождением: в последний миг она выбирает правду и свободу, пусть даже ценой жизни.</w:t>
      </w:r>
    </w:p>
    <w:p w14:paraId="5E0E4977" w14:textId="77777777" w:rsidR="00E14159" w:rsidRPr="00CA0F7C" w:rsidRDefault="00E14159" w:rsidP="00CA0F7C">
      <w:pPr>
        <w:widowControl w:val="0"/>
        <w:autoSpaceDE w:val="0"/>
        <w:autoSpaceDN w:val="0"/>
        <w:ind w:firstLine="567"/>
        <w:rPr>
          <w:sz w:val="22"/>
          <w:szCs w:val="22"/>
          <w:lang w:val="ru-RU"/>
        </w:rPr>
      </w:pPr>
    </w:p>
    <w:p w14:paraId="1F9BAA68" w14:textId="77777777" w:rsidR="001115A4" w:rsidRPr="001115A4" w:rsidRDefault="001115A4" w:rsidP="001115A4">
      <w:pPr>
        <w:widowControl w:val="0"/>
        <w:autoSpaceDE w:val="0"/>
        <w:autoSpaceDN w:val="0"/>
        <w:ind w:firstLine="567"/>
        <w:rPr>
          <w:sz w:val="20"/>
          <w:szCs w:val="20"/>
          <w:lang w:val="ru-RU"/>
        </w:rPr>
        <w:sectPr w:rsidR="001115A4" w:rsidRPr="001115A4">
          <w:pgSz w:w="11900" w:h="16840"/>
          <w:pgMar w:top="1060" w:right="580" w:bottom="920" w:left="1020" w:header="0" w:footer="735" w:gutter="0"/>
          <w:cols w:space="720"/>
        </w:sectPr>
      </w:pPr>
    </w:p>
    <w:p w14:paraId="01D0A58C" w14:textId="59237B1C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b/>
          <w:bCs/>
          <w:sz w:val="22"/>
          <w:szCs w:val="22"/>
          <w:lang w:val="ru-RU"/>
        </w:rPr>
      </w:pPr>
      <w:r w:rsidRPr="00CA0F7C">
        <w:rPr>
          <w:b/>
          <w:bCs/>
          <w:sz w:val="22"/>
          <w:szCs w:val="22"/>
          <w:lang w:val="ru-RU"/>
        </w:rPr>
        <w:lastRenderedPageBreak/>
        <w:t>7</w:t>
      </w:r>
      <w:r w:rsidRPr="001115A4">
        <w:rPr>
          <w:b/>
          <w:bCs/>
          <w:sz w:val="22"/>
          <w:szCs w:val="22"/>
          <w:lang w:val="ru-RU"/>
        </w:rPr>
        <w:t>. Сон Раскольникова о трихинах как завершение его теории</w:t>
      </w:r>
    </w:p>
    <w:p w14:paraId="3C6B9E83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Почему сон — логическое завершение теории?</w:t>
      </w:r>
    </w:p>
    <w:p w14:paraId="07ACD958" w14:textId="77777777" w:rsidR="001115A4" w:rsidRPr="001115A4" w:rsidRDefault="001115A4" w:rsidP="00CA0F7C">
      <w:pPr>
        <w:widowControl w:val="0"/>
        <w:numPr>
          <w:ilvl w:val="0"/>
          <w:numId w:val="233"/>
        </w:numPr>
        <w:tabs>
          <w:tab w:val="clear" w:pos="720"/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Сон визуализирует универсальный механизм «избранности»: каждый, уверовав в своё право переступать, начинает уничтожать других, считая себя «необыкновенным».</w:t>
      </w:r>
    </w:p>
    <w:p w14:paraId="0D1AAF9B" w14:textId="77777777" w:rsidR="001115A4" w:rsidRPr="001115A4" w:rsidRDefault="001115A4" w:rsidP="00CA0F7C">
      <w:pPr>
        <w:widowControl w:val="0"/>
        <w:numPr>
          <w:ilvl w:val="0"/>
          <w:numId w:val="233"/>
        </w:numPr>
        <w:tabs>
          <w:tab w:val="clear" w:pos="720"/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Теория Раскольникова («цель оправдывает средства») превращается в глобальную эпидемию хаоса, где нет победителей — только взаимное истребление.</w:t>
      </w:r>
    </w:p>
    <w:p w14:paraId="53CF8E58" w14:textId="77777777" w:rsidR="001115A4" w:rsidRPr="001115A4" w:rsidRDefault="001115A4" w:rsidP="00CA0F7C">
      <w:pPr>
        <w:widowControl w:val="0"/>
        <w:numPr>
          <w:ilvl w:val="0"/>
          <w:numId w:val="233"/>
        </w:numPr>
        <w:tabs>
          <w:tab w:val="clear" w:pos="720"/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Сон развенчивает миф о «великой цели»: вместо прогресса — разрушение, вместо героизма — массовая заражённость идеей власти.</w:t>
      </w:r>
    </w:p>
    <w:p w14:paraId="5C94B948" w14:textId="77777777" w:rsidR="001115A4" w:rsidRPr="001115A4" w:rsidRDefault="001115A4" w:rsidP="00CA0F7C">
      <w:pPr>
        <w:widowControl w:val="0"/>
        <w:numPr>
          <w:ilvl w:val="0"/>
          <w:numId w:val="233"/>
        </w:numPr>
        <w:tabs>
          <w:tab w:val="clear" w:pos="720"/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Это нравственное зеркало: Раскольников видит, к чему приводит его теория, если её применить ко всему человечеству.</w:t>
      </w:r>
    </w:p>
    <w:p w14:paraId="5094EDE6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Общие признаки с «14 признаками фашизма» Умберто Эко:</w:t>
      </w:r>
    </w:p>
    <w:p w14:paraId="7C777C39" w14:textId="77777777" w:rsidR="001115A4" w:rsidRPr="001115A4" w:rsidRDefault="001115A4" w:rsidP="00CA0F7C">
      <w:pPr>
        <w:widowControl w:val="0"/>
        <w:numPr>
          <w:ilvl w:val="0"/>
          <w:numId w:val="234"/>
        </w:numPr>
        <w:autoSpaceDE w:val="0"/>
        <w:autoSpaceDN w:val="0"/>
        <w:ind w:right="258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культ действия и пренебрежение к разуму (Раскольников отвергает мораль ради «дела»);</w:t>
      </w:r>
    </w:p>
    <w:p w14:paraId="0EE59796" w14:textId="77777777" w:rsidR="001115A4" w:rsidRPr="001115A4" w:rsidRDefault="001115A4" w:rsidP="00CA0F7C">
      <w:pPr>
        <w:widowControl w:val="0"/>
        <w:numPr>
          <w:ilvl w:val="0"/>
          <w:numId w:val="234"/>
        </w:numPr>
        <w:autoSpaceDE w:val="0"/>
        <w:autoSpaceDN w:val="0"/>
        <w:ind w:right="258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деление на «избранных» и «прочих» (теория о «праве сильных»);</w:t>
      </w:r>
    </w:p>
    <w:p w14:paraId="18F51928" w14:textId="77777777" w:rsidR="001115A4" w:rsidRPr="001115A4" w:rsidRDefault="001115A4" w:rsidP="00CA0F7C">
      <w:pPr>
        <w:widowControl w:val="0"/>
        <w:numPr>
          <w:ilvl w:val="0"/>
          <w:numId w:val="234"/>
        </w:numPr>
        <w:autoSpaceDE w:val="0"/>
        <w:autoSpaceDN w:val="0"/>
        <w:ind w:right="258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оправдание насилия как инструмента «высшей цели»;</w:t>
      </w:r>
    </w:p>
    <w:p w14:paraId="0DD2C7D6" w14:textId="77777777" w:rsidR="001115A4" w:rsidRPr="001115A4" w:rsidRDefault="001115A4" w:rsidP="00CA0F7C">
      <w:pPr>
        <w:widowControl w:val="0"/>
        <w:numPr>
          <w:ilvl w:val="0"/>
          <w:numId w:val="234"/>
        </w:numPr>
        <w:autoSpaceDE w:val="0"/>
        <w:autoSpaceDN w:val="0"/>
        <w:ind w:right="258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отказ от критического мышления в пользу веры в собственную исключительность.</w:t>
      </w:r>
    </w:p>
    <w:p w14:paraId="6A4907F9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Опровержение теории Раскольникова</w:t>
      </w:r>
    </w:p>
    <w:p w14:paraId="0EC3D43F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«Миф о сверхчеловеке: почему право на убийство разрушает самого «избранного»</w:t>
      </w:r>
    </w:p>
    <w:p w14:paraId="09B220E0" w14:textId="77777777" w:rsidR="001115A4" w:rsidRPr="001115A4" w:rsidRDefault="001115A4" w:rsidP="00CA0F7C">
      <w:pPr>
        <w:widowControl w:val="0"/>
        <w:numPr>
          <w:ilvl w:val="0"/>
          <w:numId w:val="206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Нравственный закон неотменим. Даже если человек убеждает себя в «исключительности», совесть остаётся внутренним судьёй. Муки Раскольникова после убийства доказывают: моральный закон — не условность, а часть человеческой природы. Теория, требующая подавления совести, ведёт к саморазрушению.</w:t>
      </w:r>
    </w:p>
    <w:p w14:paraId="11A3D665" w14:textId="77777777" w:rsidR="001115A4" w:rsidRPr="001115A4" w:rsidRDefault="001115A4" w:rsidP="00CA0F7C">
      <w:pPr>
        <w:widowControl w:val="0"/>
        <w:numPr>
          <w:ilvl w:val="0"/>
          <w:numId w:val="206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Цель не оправдывает средства. Убийство старухи-процентщицы не приносит блага ни герою, ни обществу. Напротив, оно калечит жизни (смерть Лизаветы, страдания матери, разрыв с близкими). Если «великая цель» требует жертв, она уже не великая — она ложная.</w:t>
      </w:r>
    </w:p>
    <w:p w14:paraId="556489D3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Вывод: теория Раскольникова — это соблазн власти, который оборачивается духовной гибелью. Истинное величие человека — в способности сохранить человечность, а не в праве переступать через других.</w:t>
      </w:r>
    </w:p>
    <w:p w14:paraId="14508CBA" w14:textId="77EB8FDC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b/>
          <w:bCs/>
          <w:sz w:val="22"/>
          <w:szCs w:val="22"/>
          <w:lang w:val="ru-RU"/>
        </w:rPr>
      </w:pPr>
      <w:r w:rsidRPr="00CA0F7C">
        <w:rPr>
          <w:b/>
          <w:bCs/>
          <w:sz w:val="22"/>
          <w:szCs w:val="22"/>
          <w:lang w:val="ru-RU"/>
        </w:rPr>
        <w:t>8</w:t>
      </w:r>
      <w:r w:rsidRPr="001115A4">
        <w:rPr>
          <w:b/>
          <w:bCs/>
          <w:sz w:val="22"/>
          <w:szCs w:val="22"/>
          <w:lang w:val="ru-RU"/>
        </w:rPr>
        <w:t>. Речь в защиту позиции рассказчика («господина пейзажиста») в «Доме с мезонином»</w:t>
      </w:r>
    </w:p>
    <w:p w14:paraId="5F3A79E1" w14:textId="3022CC26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CA0F7C">
        <w:rPr>
          <w:sz w:val="22"/>
          <w:szCs w:val="22"/>
          <w:lang w:val="ru-RU"/>
        </w:rPr>
        <w:t xml:space="preserve">Пример речи. </w:t>
      </w:r>
      <w:r w:rsidRPr="001115A4">
        <w:rPr>
          <w:sz w:val="22"/>
          <w:szCs w:val="22"/>
          <w:lang w:val="ru-RU"/>
        </w:rPr>
        <w:t>Я выступаю в защиту позиции рассказчика — художника, который видит благо не в «малых делах», а в свободе духа и красоте. Его спор с Лидой — это конфликт двух мировоззрений: утилитарного и эстетического.</w:t>
      </w:r>
    </w:p>
    <w:p w14:paraId="6162A3CC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Аргументы из текста:</w:t>
      </w:r>
    </w:p>
    <w:p w14:paraId="2032BB01" w14:textId="77777777" w:rsidR="001115A4" w:rsidRPr="001115A4" w:rsidRDefault="001115A4" w:rsidP="00CA0F7C">
      <w:pPr>
        <w:widowControl w:val="0"/>
        <w:numPr>
          <w:ilvl w:val="0"/>
          <w:numId w:val="207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Красота как высшая ценность. Рассказчик убеждён: искусство и созерцание природы пробуждают в человеке лучшее. Его восхищение мезонином, садом, закатами — не праздность, а попытка уловить гармонию мира. Он говорит: «Счастье — в красоте, в свободе, в любви к природе». Это не эгоизм, а стремление сохранить в себе человеческое.</w:t>
      </w:r>
    </w:p>
    <w:p w14:paraId="553CCC6F" w14:textId="77777777" w:rsidR="001115A4" w:rsidRPr="001115A4" w:rsidRDefault="001115A4" w:rsidP="00CA0F7C">
      <w:pPr>
        <w:widowControl w:val="0"/>
        <w:numPr>
          <w:ilvl w:val="0"/>
          <w:numId w:val="207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Критика «малых дел». Лида строит школы и больницы, но её деятельность лишена тепла. Она холодно рассуждает о пользе, не замечая, что люди нуждаются не только в хлебе, но и в душе. Рассказчик видит в её активности механистичность: «Вы лечите тело, а душа остаётся голодной».</w:t>
      </w:r>
    </w:p>
    <w:p w14:paraId="187BAB93" w14:textId="77777777" w:rsidR="001115A4" w:rsidRPr="001115A4" w:rsidRDefault="001115A4" w:rsidP="00CA0F7C">
      <w:pPr>
        <w:widowControl w:val="0"/>
        <w:numPr>
          <w:ilvl w:val="0"/>
          <w:numId w:val="207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Право на сомнение. Художник не отрицает важности помощи ближним, но настаивает: нельзя превращать жизнь в цепь обязанностей. Его позиция — это призыв не к бездействию, а к балансу между долгом и свободой.</w:t>
      </w:r>
    </w:p>
    <w:p w14:paraId="5B71D36F" w14:textId="77777777" w:rsidR="001115A4" w:rsidRPr="001115A4" w:rsidRDefault="001115A4" w:rsidP="00CA0F7C">
      <w:pPr>
        <w:widowControl w:val="0"/>
        <w:numPr>
          <w:ilvl w:val="0"/>
          <w:numId w:val="207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Любовь как истина. Его чувство к Жене (Мисюсь) — не каприз, а попытка обрести полноту жизни. В любви он видит ту самую красоту и свободу, которых лишена «полезная» деятельность Лиды.</w:t>
      </w:r>
    </w:p>
    <w:p w14:paraId="38C92988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Вывод: позиция рассказчика ближе мне потому, что она защищает человеческое в человеке. Без красоты, любви и свободы любая польза становится пустой. Мы должны не только «исправлять мир», но и уметь радоваться ему — иначе зачем всё это?</w:t>
      </w:r>
    </w:p>
    <w:p w14:paraId="166E538F" w14:textId="19583C68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b/>
          <w:bCs/>
          <w:sz w:val="22"/>
          <w:szCs w:val="22"/>
          <w:lang w:val="ru-RU"/>
        </w:rPr>
      </w:pPr>
      <w:r w:rsidRPr="00CA0F7C">
        <w:rPr>
          <w:b/>
          <w:bCs/>
          <w:sz w:val="22"/>
          <w:szCs w:val="22"/>
          <w:lang w:val="ru-RU"/>
        </w:rPr>
        <w:t>9</w:t>
      </w:r>
      <w:r w:rsidRPr="001115A4">
        <w:rPr>
          <w:b/>
          <w:bCs/>
          <w:sz w:val="22"/>
          <w:szCs w:val="22"/>
          <w:lang w:val="ru-RU"/>
        </w:rPr>
        <w:t>. Мини</w:t>
      </w:r>
      <w:r w:rsidRPr="001115A4">
        <w:rPr>
          <w:b/>
          <w:bCs/>
          <w:sz w:val="22"/>
          <w:szCs w:val="22"/>
          <w:lang w:val="ru-RU"/>
        </w:rPr>
        <w:noBreakHyphen/>
        <w:t>сочинение «Зависит ли способность „любить высоко“ от уровня развития личности?» (по рассказу А. И. Куприна «Олеся»)</w:t>
      </w:r>
    </w:p>
    <w:p w14:paraId="21885CA8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Способность «любить высоко» — то есть искренне, самоотверженно, бескорыстно — действительно связана с уровнем духовного развития личности, но не сводится к образованности или социальному статусу.</w:t>
      </w:r>
    </w:p>
    <w:p w14:paraId="07576C5B" w14:textId="77777777" w:rsidR="001115A4" w:rsidRPr="001115A4" w:rsidRDefault="001115A4" w:rsidP="00CA0F7C">
      <w:pPr>
        <w:widowControl w:val="0"/>
        <w:tabs>
          <w:tab w:val="left" w:pos="851"/>
        </w:tabs>
        <w:autoSpaceDE w:val="0"/>
        <w:autoSpaceDN w:val="0"/>
        <w:ind w:right="255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На примере Олеси:</w:t>
      </w:r>
    </w:p>
    <w:p w14:paraId="3FE491EF" w14:textId="77777777" w:rsidR="001115A4" w:rsidRPr="00CA0F7C" w:rsidRDefault="001115A4" w:rsidP="00CA0F7C">
      <w:pPr>
        <w:pStyle w:val="a6"/>
        <w:widowControl w:val="0"/>
        <w:numPr>
          <w:ilvl w:val="0"/>
          <w:numId w:val="235"/>
        </w:numPr>
        <w:tabs>
          <w:tab w:val="left" w:pos="851"/>
        </w:tabs>
        <w:autoSpaceDE w:val="0"/>
        <w:autoSpaceDN w:val="0"/>
        <w:spacing w:after="0" w:line="240" w:lineRule="auto"/>
        <w:ind w:left="0" w:right="255" w:firstLine="567"/>
        <w:jc w:val="both"/>
        <w:outlineLvl w:val="1"/>
        <w:rPr>
          <w:rFonts w:ascii="Times New Roman" w:hAnsi="Times New Roman"/>
        </w:rPr>
      </w:pPr>
      <w:r w:rsidRPr="00CA0F7C">
        <w:rPr>
          <w:rFonts w:ascii="Times New Roman" w:hAnsi="Times New Roman"/>
        </w:rPr>
        <w:t xml:space="preserve">Она выросла вне цивилизации, не знает книжной мудрости, но обладает редкой </w:t>
      </w:r>
      <w:r w:rsidRPr="00CA0F7C">
        <w:rPr>
          <w:rFonts w:ascii="Times New Roman" w:hAnsi="Times New Roman"/>
        </w:rPr>
        <w:lastRenderedPageBreak/>
        <w:t>внутренней свободой и чуткостью. Её любовь к Ивану Тимофеевичу — не каприз, а осознанный выбор: она готова пожертвовать собой, чтобы не обрекать его на страдания.</w:t>
      </w:r>
    </w:p>
    <w:p w14:paraId="3EBF647A" w14:textId="77777777" w:rsidR="001115A4" w:rsidRPr="00CA0F7C" w:rsidRDefault="001115A4" w:rsidP="00CA0F7C">
      <w:pPr>
        <w:pStyle w:val="a6"/>
        <w:widowControl w:val="0"/>
        <w:numPr>
          <w:ilvl w:val="0"/>
          <w:numId w:val="235"/>
        </w:numPr>
        <w:tabs>
          <w:tab w:val="left" w:pos="851"/>
        </w:tabs>
        <w:autoSpaceDE w:val="0"/>
        <w:autoSpaceDN w:val="0"/>
        <w:spacing w:after="0" w:line="240" w:lineRule="auto"/>
        <w:ind w:left="0" w:right="255" w:firstLine="567"/>
        <w:jc w:val="both"/>
        <w:outlineLvl w:val="1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Олеся понимает, что их союз невозможен, и уходит, не требуя ничего взамен. Это и есть «высокое» чувство: оно не унижает, а возвышает.</w:t>
      </w:r>
    </w:p>
    <w:p w14:paraId="4F7E7050" w14:textId="77777777" w:rsidR="001115A4" w:rsidRPr="001115A4" w:rsidRDefault="001115A4" w:rsidP="00CA0F7C">
      <w:pPr>
        <w:widowControl w:val="0"/>
        <w:tabs>
          <w:tab w:val="left" w:pos="851"/>
        </w:tabs>
        <w:autoSpaceDE w:val="0"/>
        <w:autoSpaceDN w:val="0"/>
        <w:ind w:right="255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На примере Ивана Тимофеевича:</w:t>
      </w:r>
    </w:p>
    <w:p w14:paraId="40A79EA7" w14:textId="77777777" w:rsidR="001115A4" w:rsidRPr="001115A4" w:rsidRDefault="001115A4" w:rsidP="00CA0F7C">
      <w:pPr>
        <w:widowControl w:val="0"/>
        <w:numPr>
          <w:ilvl w:val="0"/>
          <w:numId w:val="236"/>
        </w:numPr>
        <w:tabs>
          <w:tab w:val="clear" w:pos="720"/>
          <w:tab w:val="left" w:pos="851"/>
        </w:tabs>
        <w:autoSpaceDE w:val="0"/>
        <w:autoSpaceDN w:val="0"/>
        <w:ind w:left="0" w:right="255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Он образован, воспитан, но его любовь слабее: он колеблется, боится осуждения, не решается на решительный шаг. Его чувства ограничены условностями.</w:t>
      </w:r>
    </w:p>
    <w:p w14:paraId="797E5497" w14:textId="77777777" w:rsidR="001115A4" w:rsidRPr="001115A4" w:rsidRDefault="001115A4" w:rsidP="00CA0F7C">
      <w:pPr>
        <w:widowControl w:val="0"/>
        <w:numPr>
          <w:ilvl w:val="0"/>
          <w:numId w:val="236"/>
        </w:numPr>
        <w:tabs>
          <w:tab w:val="clear" w:pos="720"/>
          <w:tab w:val="left" w:pos="851"/>
        </w:tabs>
        <w:autoSpaceDE w:val="0"/>
        <w:autoSpaceDN w:val="0"/>
        <w:ind w:left="0" w:right="255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Его «низкое» начало — эгоизм и нерешительность — разрушает возможность счастья.</w:t>
      </w:r>
    </w:p>
    <w:p w14:paraId="7E802295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Вывод: «Любить высоко» может лишь тот, кто умеет преодолевать себя, кто ставит счастье другого выше собственных удобств. Уровень развития личности здесь — не в знаниях, а в способности к самопожертвованию и свободе от предрассудков. Олеся, несмотря на «дикость», оказывается духовно выше Ивана Тимофеевича именно потому, что её любовь — бескорыстна и мужественна.</w:t>
      </w:r>
    </w:p>
    <w:p w14:paraId="7DF0D212" w14:textId="6B588A3D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b/>
          <w:bCs/>
          <w:sz w:val="22"/>
          <w:szCs w:val="22"/>
          <w:lang w:val="ru-RU"/>
        </w:rPr>
      </w:pPr>
      <w:r w:rsidRPr="001115A4">
        <w:rPr>
          <w:b/>
          <w:bCs/>
          <w:sz w:val="22"/>
          <w:szCs w:val="22"/>
          <w:lang w:val="ru-RU"/>
        </w:rPr>
        <w:t>1</w:t>
      </w:r>
      <w:r w:rsidRPr="00CA0F7C">
        <w:rPr>
          <w:b/>
          <w:bCs/>
          <w:sz w:val="22"/>
          <w:szCs w:val="22"/>
          <w:lang w:val="ru-RU"/>
        </w:rPr>
        <w:t>0</w:t>
      </w:r>
      <w:r w:rsidRPr="001115A4">
        <w:rPr>
          <w:b/>
          <w:bCs/>
          <w:sz w:val="22"/>
          <w:szCs w:val="22"/>
          <w:lang w:val="ru-RU"/>
        </w:rPr>
        <w:t>. Эссе «В чём величие и бессмысленность жертвы Данко?» (по рассказу М. Горького «Старуха Изергиль»)</w:t>
      </w:r>
    </w:p>
    <w:p w14:paraId="1AB809DB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Величие жертвы:</w:t>
      </w:r>
    </w:p>
    <w:p w14:paraId="215EE037" w14:textId="77777777" w:rsidR="001115A4" w:rsidRPr="001115A4" w:rsidRDefault="001115A4" w:rsidP="00CA0F7C">
      <w:pPr>
        <w:widowControl w:val="0"/>
        <w:numPr>
          <w:ilvl w:val="0"/>
          <w:numId w:val="237"/>
        </w:numPr>
        <w:autoSpaceDE w:val="0"/>
        <w:autoSpaceDN w:val="0"/>
        <w:ind w:right="258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Самоотверженность. Данко вырывает сердце, чтобы осветить путь людям. Это акт абсолютной самоотдачи: он не ждёт благодарности, он просто спасает других.</w:t>
      </w:r>
    </w:p>
    <w:p w14:paraId="4FCC66A9" w14:textId="77777777" w:rsidR="001115A4" w:rsidRPr="001115A4" w:rsidRDefault="001115A4" w:rsidP="00CA0F7C">
      <w:pPr>
        <w:widowControl w:val="0"/>
        <w:numPr>
          <w:ilvl w:val="0"/>
          <w:numId w:val="237"/>
        </w:numPr>
        <w:autoSpaceDE w:val="0"/>
        <w:autoSpaceDN w:val="0"/>
        <w:ind w:right="258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Мужество. Он берёт на себя ответственность за судьбу племени, когда все готовы сдаться. Его поступок — вызов тьме и страху.</w:t>
      </w:r>
    </w:p>
    <w:p w14:paraId="6F8B4293" w14:textId="77777777" w:rsidR="001115A4" w:rsidRPr="001115A4" w:rsidRDefault="001115A4" w:rsidP="00CA0F7C">
      <w:pPr>
        <w:widowControl w:val="0"/>
        <w:numPr>
          <w:ilvl w:val="0"/>
          <w:numId w:val="237"/>
        </w:numPr>
        <w:autoSpaceDE w:val="0"/>
        <w:autoSpaceDN w:val="0"/>
        <w:ind w:right="258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Символ света. Сердце Данко — метафора надежды, которая не гаснет даже в самой кромешной тьме. Это образ героизма как служения.</w:t>
      </w:r>
    </w:p>
    <w:p w14:paraId="4C85F1CB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Бессмысленность жертвы:</w:t>
      </w:r>
    </w:p>
    <w:p w14:paraId="4999E445" w14:textId="77777777" w:rsidR="001115A4" w:rsidRPr="001115A4" w:rsidRDefault="001115A4" w:rsidP="00CA0F7C">
      <w:pPr>
        <w:widowControl w:val="0"/>
        <w:numPr>
          <w:ilvl w:val="0"/>
          <w:numId w:val="238"/>
        </w:numPr>
        <w:autoSpaceDE w:val="0"/>
        <w:autoSpaceDN w:val="0"/>
        <w:ind w:right="258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Неблагодарность толпы. Люди, спасённые Данко, не замечают его смерти. Они топчут его сердце, не осознавая, что потеряли. Это трагедия: жертва не находит отклика.</w:t>
      </w:r>
    </w:p>
    <w:p w14:paraId="2FD6F7A5" w14:textId="77777777" w:rsidR="001115A4" w:rsidRPr="001115A4" w:rsidRDefault="001115A4" w:rsidP="00CA0F7C">
      <w:pPr>
        <w:widowControl w:val="0"/>
        <w:numPr>
          <w:ilvl w:val="0"/>
          <w:numId w:val="238"/>
        </w:numPr>
        <w:autoSpaceDE w:val="0"/>
        <w:autoSpaceDN w:val="0"/>
        <w:ind w:right="258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Отсутствие памяти. Никто не сохранит память о нём. Его подвиг растворяется в забвении, как будто его и не было.</w:t>
      </w:r>
    </w:p>
    <w:p w14:paraId="64E740D8" w14:textId="77777777" w:rsidR="001115A4" w:rsidRPr="001115A4" w:rsidRDefault="001115A4" w:rsidP="00CA0F7C">
      <w:pPr>
        <w:widowControl w:val="0"/>
        <w:numPr>
          <w:ilvl w:val="0"/>
          <w:numId w:val="238"/>
        </w:numPr>
        <w:autoSpaceDE w:val="0"/>
        <w:autoSpaceDN w:val="0"/>
        <w:ind w:right="258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Парадокс героизма. Если жертва остаётся незамеченной, можно ли считать её «успешной»? Горький показывает: величие не всегда равно признанию.</w:t>
      </w:r>
    </w:p>
    <w:p w14:paraId="16AF7863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Вывод: жертва Данко велика по замыслу и духу, но бессмысленна по результату. Это горькая правда о героизме: он может быть одиноким, непризнанным, но от этого не перестаёт быть подвигом. Величие — в самом акте любви к людям, даже если они не способны ответить.</w:t>
      </w:r>
    </w:p>
    <w:p w14:paraId="0F24B805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b/>
          <w:bCs/>
          <w:sz w:val="22"/>
          <w:szCs w:val="22"/>
          <w:lang w:val="ru-RU"/>
        </w:rPr>
      </w:pPr>
      <w:r w:rsidRPr="001115A4">
        <w:rPr>
          <w:b/>
          <w:bCs/>
          <w:sz w:val="22"/>
          <w:szCs w:val="22"/>
          <w:lang w:val="ru-RU"/>
        </w:rPr>
        <w:t>11.</w:t>
      </w:r>
      <w:r w:rsidRPr="001115A4">
        <w:rPr>
          <w:sz w:val="22"/>
          <w:szCs w:val="22"/>
          <w:lang w:val="ru-RU"/>
        </w:rPr>
        <w:t xml:space="preserve"> </w:t>
      </w:r>
      <w:r w:rsidRPr="001115A4">
        <w:rPr>
          <w:b/>
          <w:bCs/>
          <w:sz w:val="22"/>
          <w:szCs w:val="22"/>
          <w:lang w:val="ru-RU"/>
        </w:rPr>
        <w:t>Сочинение</w:t>
      </w:r>
      <w:r w:rsidRPr="001115A4">
        <w:rPr>
          <w:b/>
          <w:bCs/>
          <w:sz w:val="22"/>
          <w:szCs w:val="22"/>
          <w:lang w:val="ru-RU"/>
        </w:rPr>
        <w:noBreakHyphen/>
        <w:t>рассуждение «Что помогло Шухову в любой ситуации оставаться человеком?» (по повести А. И. Солженицына «Один день Ивана Денисовича»)</w:t>
      </w:r>
    </w:p>
    <w:p w14:paraId="0EB44454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Иван Денисович Шухов сохраняет человеческое достоинство благодаря совокупности внутренних опор, которые не ломаются под давлением лагерной системы:</w:t>
      </w:r>
    </w:p>
    <w:p w14:paraId="34ADF9F2" w14:textId="77777777" w:rsidR="001115A4" w:rsidRPr="001115A4" w:rsidRDefault="001115A4" w:rsidP="00CA0F7C">
      <w:pPr>
        <w:widowControl w:val="0"/>
        <w:numPr>
          <w:ilvl w:val="0"/>
          <w:numId w:val="213"/>
        </w:numPr>
        <w:tabs>
          <w:tab w:val="left" w:pos="993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Трудолюбие и мастерство. Для Шухова работа — не повинность, а способ самоутверждения. Он гордится умением класть кирпичи, чинить вещи, находить применение каждой мелочи. Труд даёт ему ощущение собственной ценности и отвлекает от унижения.</w:t>
      </w:r>
    </w:p>
    <w:p w14:paraId="115A91EF" w14:textId="77777777" w:rsidR="001115A4" w:rsidRPr="001115A4" w:rsidRDefault="001115A4" w:rsidP="00CA0F7C">
      <w:pPr>
        <w:widowControl w:val="0"/>
        <w:numPr>
          <w:ilvl w:val="0"/>
          <w:numId w:val="213"/>
        </w:numPr>
        <w:tabs>
          <w:tab w:val="left" w:pos="993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Бережливость и практичность. Он не теряет ни крошки хлеба, экономит каждую спичку, чинит одежду. Это не скупость, а стратегия выживания, позволяющая сохранить автономию: даже в неволе он сам заботится о себе.</w:t>
      </w:r>
    </w:p>
    <w:p w14:paraId="5A9D2935" w14:textId="77777777" w:rsidR="001115A4" w:rsidRPr="001115A4" w:rsidRDefault="001115A4" w:rsidP="00CA0F7C">
      <w:pPr>
        <w:widowControl w:val="0"/>
        <w:numPr>
          <w:ilvl w:val="0"/>
          <w:numId w:val="213"/>
        </w:numPr>
        <w:tabs>
          <w:tab w:val="left" w:pos="993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Внутренняя дисциплина и рассудительность. Шухов не идёт на компромиссы с совестью: не доносит, не унижается, не ворует у своих. Его «правила» (например, не бегать к надзирателю с жалобами) — это этическая граница, отделяющая его от деградации.</w:t>
      </w:r>
    </w:p>
    <w:p w14:paraId="5A42B69C" w14:textId="77777777" w:rsidR="001115A4" w:rsidRPr="001115A4" w:rsidRDefault="001115A4" w:rsidP="00CA0F7C">
      <w:pPr>
        <w:widowControl w:val="0"/>
        <w:numPr>
          <w:ilvl w:val="0"/>
          <w:numId w:val="213"/>
        </w:numPr>
        <w:tabs>
          <w:tab w:val="left" w:pos="993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Сочувствие и солидарность. Он делится куском хлеба с Алёшкой</w:t>
      </w:r>
      <w:r w:rsidRPr="001115A4">
        <w:rPr>
          <w:sz w:val="22"/>
          <w:szCs w:val="22"/>
          <w:lang w:val="ru-RU"/>
        </w:rPr>
        <w:noBreakHyphen/>
        <w:t>баптистом, помогает напарнику, уважает умелых работников. Эти маленькие акты доброты поддерживают в нём чувство общности и не дают ожесточиться.</w:t>
      </w:r>
    </w:p>
    <w:p w14:paraId="4C646F24" w14:textId="77777777" w:rsidR="001115A4" w:rsidRPr="001115A4" w:rsidRDefault="001115A4" w:rsidP="00CA0F7C">
      <w:pPr>
        <w:widowControl w:val="0"/>
        <w:numPr>
          <w:ilvl w:val="0"/>
          <w:numId w:val="213"/>
        </w:numPr>
        <w:tabs>
          <w:tab w:val="left" w:pos="993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Смирение без отречения. Шухов принимает реальность лагеря как данность, но не растворяется в ней. Он не мечтает о мести и не теряет надежды на освобождение — он живет «здесь и сейчас», находя смысл в мелочах.</w:t>
      </w:r>
    </w:p>
    <w:p w14:paraId="44088435" w14:textId="77777777" w:rsidR="001115A4" w:rsidRPr="001115A4" w:rsidRDefault="001115A4" w:rsidP="00CA0F7C">
      <w:pPr>
        <w:widowControl w:val="0"/>
        <w:numPr>
          <w:ilvl w:val="0"/>
          <w:numId w:val="213"/>
        </w:numPr>
        <w:tabs>
          <w:tab w:val="left" w:pos="993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Память о доме и семье. Мысли о жене, детях, деревенском быте — это якорь, связывающий его с прежней, человеческой жизнью. Даже в лагере он остаётся мужем и отцом, а не номером.</w:t>
      </w:r>
    </w:p>
    <w:p w14:paraId="15C4ADB6" w14:textId="77777777" w:rsidR="001115A4" w:rsidRPr="001115A4" w:rsidRDefault="001115A4" w:rsidP="00CA0F7C">
      <w:pPr>
        <w:widowControl w:val="0"/>
        <w:numPr>
          <w:ilvl w:val="0"/>
          <w:numId w:val="213"/>
        </w:numPr>
        <w:tabs>
          <w:tab w:val="left" w:pos="993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Чувство юмора и ирония. Шухов подмечает абсурд лагерного быта и реагирует на него не злобой, а усмешкой. Это психологическая защита, позволяющая не сломаться под грузом унижений.</w:t>
      </w:r>
    </w:p>
    <w:p w14:paraId="3548EB65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lastRenderedPageBreak/>
        <w:t>Вывод: Шухов остаётся человеком потому, что сохраняет внутреннюю свободу — способность выбирать, как относиться к миру, как трудиться, как помогать другим. Его человечность — не в героическом сопротивлении, а в повседневной стойкости: в умении не потерять достоинство, даже когда всё вокруг его отнимает.</w:t>
      </w:r>
    </w:p>
    <w:p w14:paraId="1BEF0808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b/>
          <w:bCs/>
          <w:sz w:val="22"/>
          <w:szCs w:val="22"/>
          <w:lang w:val="ru-RU"/>
        </w:rPr>
      </w:pPr>
      <w:r w:rsidRPr="001115A4">
        <w:rPr>
          <w:b/>
          <w:bCs/>
          <w:sz w:val="22"/>
          <w:szCs w:val="22"/>
          <w:lang w:val="ru-RU"/>
        </w:rPr>
        <w:t>12. Публицистическое эссе «Всегда ли близкие люди способны понять и почувствовать друг друга?» (по новелле Э. Хемингуэя «Кошка под дождём»)</w:t>
      </w:r>
    </w:p>
    <w:p w14:paraId="3C13CBAF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Новелла Хемингуэя — тихий крик о разрыве между близкими, о том, как легко оказаться рядом и при этом — в полной изоляции.</w:t>
      </w:r>
    </w:p>
    <w:p w14:paraId="5E79DBED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 чём непонимание?</w:t>
      </w:r>
    </w:p>
    <w:p w14:paraId="03F70DC2" w14:textId="77777777" w:rsidR="001115A4" w:rsidRPr="001115A4" w:rsidRDefault="001115A4" w:rsidP="00CA0F7C">
      <w:pPr>
        <w:widowControl w:val="0"/>
        <w:numPr>
          <w:ilvl w:val="0"/>
          <w:numId w:val="214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Жена мечтает о тепле, доме, кошке под дождём — это символ уюта, заботы, «своего угла». Муж (Джордж) остаётся равнодушен: он погружён в книгу, отвечает односложно, не видит её тоски.</w:t>
      </w:r>
    </w:p>
    <w:p w14:paraId="37D78C37" w14:textId="77777777" w:rsidR="001115A4" w:rsidRPr="001115A4" w:rsidRDefault="001115A4" w:rsidP="00CA0F7C">
      <w:pPr>
        <w:widowControl w:val="0"/>
        <w:numPr>
          <w:ilvl w:val="0"/>
          <w:numId w:val="214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Её просьба принести кошку — не каприз, а мольба о внимании. Но Джордж не слышит подтекста: для него это просто «кошка», а не знак её одиночества.</w:t>
      </w:r>
    </w:p>
    <w:p w14:paraId="632AF16C" w14:textId="77777777" w:rsidR="001115A4" w:rsidRPr="001115A4" w:rsidRDefault="001115A4" w:rsidP="00CA0F7C">
      <w:pPr>
        <w:widowControl w:val="0"/>
        <w:numPr>
          <w:ilvl w:val="0"/>
          <w:numId w:val="214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Хозяйка отеля проявляет больше сочувствия: она посылает кошку в номер. Чужой человек оказывается внимательнее, чем муж.</w:t>
      </w:r>
    </w:p>
    <w:p w14:paraId="017C951A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Почему так происходит?</w:t>
      </w:r>
    </w:p>
    <w:p w14:paraId="2370CA42" w14:textId="77777777" w:rsidR="001115A4" w:rsidRPr="001115A4" w:rsidRDefault="001115A4" w:rsidP="00CA0F7C">
      <w:pPr>
        <w:widowControl w:val="0"/>
        <w:numPr>
          <w:ilvl w:val="0"/>
          <w:numId w:val="215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Привычка вместо диалога. Они живут рядом, но их общение сведено к ритуалам. Нет времени и воли вслушаться в другого.</w:t>
      </w:r>
    </w:p>
    <w:p w14:paraId="390C0837" w14:textId="77777777" w:rsidR="001115A4" w:rsidRPr="001115A4" w:rsidRDefault="001115A4" w:rsidP="00CA0F7C">
      <w:pPr>
        <w:widowControl w:val="0"/>
        <w:numPr>
          <w:ilvl w:val="0"/>
          <w:numId w:val="215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Разные языки чувств. Она ищет тепла через образы (кошка, дом), он — через действие (чтение, отдых). Их миры не пересекаются.</w:t>
      </w:r>
    </w:p>
    <w:p w14:paraId="1DA3FAD7" w14:textId="77777777" w:rsidR="001115A4" w:rsidRPr="001115A4" w:rsidRDefault="001115A4" w:rsidP="00CA0F7C">
      <w:pPr>
        <w:widowControl w:val="0"/>
        <w:numPr>
          <w:ilvl w:val="0"/>
          <w:numId w:val="215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Молчание как стена. Она не говорит прямо о своей боли; он не спрашивает. Оба остаются в своих «комнатах» — даже в одном номере.</w:t>
      </w:r>
    </w:p>
    <w:p w14:paraId="36DAC599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Что это значит для нас?</w:t>
      </w:r>
    </w:p>
    <w:p w14:paraId="01DB60F8" w14:textId="77777777" w:rsidR="001115A4" w:rsidRPr="001115A4" w:rsidRDefault="001115A4" w:rsidP="00CA0F7C">
      <w:pPr>
        <w:widowControl w:val="0"/>
        <w:numPr>
          <w:ilvl w:val="0"/>
          <w:numId w:val="216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Близкие не всегда понимают друг друга — не из злобы, а из нехватки внимания и смелости говорить о главном.</w:t>
      </w:r>
    </w:p>
    <w:p w14:paraId="5823AA29" w14:textId="77777777" w:rsidR="001115A4" w:rsidRPr="001115A4" w:rsidRDefault="001115A4" w:rsidP="00CA0F7C">
      <w:pPr>
        <w:widowControl w:val="0"/>
        <w:numPr>
          <w:ilvl w:val="0"/>
          <w:numId w:val="216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Понимание требует активного участия: не просто слышать слова, а чувствовать за ними боль, надежду, страх.</w:t>
      </w:r>
    </w:p>
    <w:p w14:paraId="6B43DD35" w14:textId="77777777" w:rsidR="001115A4" w:rsidRPr="001115A4" w:rsidRDefault="001115A4" w:rsidP="00CA0F7C">
      <w:pPr>
        <w:widowControl w:val="0"/>
        <w:numPr>
          <w:ilvl w:val="0"/>
          <w:numId w:val="216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Иногда «кошка под дождём» — это любой знак чужой тоски, который мы пропускаем, потому что заняты собой.</w:t>
      </w:r>
    </w:p>
    <w:p w14:paraId="258A23D4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Вывод: близкие способны понять друг друга — но только если выбирают понимание. Это не данность, а ежедневный труд: смотреть, слушать, спрашивать, рисковать своей комфортностью ради чужого тепла. Иначе даже в одном доме можно остаться одиноким под дождём.</w:t>
      </w:r>
    </w:p>
    <w:p w14:paraId="2BC1C8A1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b/>
          <w:bCs/>
          <w:sz w:val="22"/>
          <w:szCs w:val="22"/>
          <w:lang w:val="ru-RU"/>
        </w:rPr>
      </w:pPr>
      <w:r w:rsidRPr="001115A4">
        <w:rPr>
          <w:b/>
          <w:bCs/>
          <w:sz w:val="22"/>
          <w:szCs w:val="22"/>
          <w:lang w:val="ru-RU"/>
        </w:rPr>
        <w:t>13. План лекции «Серебряный век: общая характеристика и основные представители»</w:t>
      </w:r>
    </w:p>
    <w:p w14:paraId="443A948A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1. Введение: что такое Серебряный век?</w:t>
      </w:r>
    </w:p>
    <w:p w14:paraId="166159FC" w14:textId="77777777" w:rsidR="001115A4" w:rsidRPr="001115A4" w:rsidRDefault="001115A4" w:rsidP="003C6767">
      <w:pPr>
        <w:widowControl w:val="0"/>
        <w:numPr>
          <w:ilvl w:val="0"/>
          <w:numId w:val="217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Хронологические рамки (конец XIX — начало XX века).</w:t>
      </w:r>
    </w:p>
    <w:p w14:paraId="2FC5E8F2" w14:textId="77777777" w:rsidR="001115A4" w:rsidRPr="001115A4" w:rsidRDefault="001115A4" w:rsidP="003C6767">
      <w:pPr>
        <w:widowControl w:val="0"/>
        <w:numPr>
          <w:ilvl w:val="0"/>
          <w:numId w:val="217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Связь с «золотым веком» (Пушкин, Лермонтов) и отличие: кризис классицизма, поиск новых форм.</w:t>
      </w:r>
    </w:p>
    <w:p w14:paraId="568661EE" w14:textId="77777777" w:rsidR="001115A4" w:rsidRPr="001115A4" w:rsidRDefault="001115A4" w:rsidP="003C6767">
      <w:pPr>
        <w:widowControl w:val="0"/>
        <w:numPr>
          <w:ilvl w:val="0"/>
          <w:numId w:val="217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Исторический контекст: революции, войны, урбанизация, научные открытия — и их отражение в искусстве.</w:t>
      </w:r>
    </w:p>
    <w:p w14:paraId="7C67D561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2. Основные черты эпохи</w:t>
      </w:r>
    </w:p>
    <w:p w14:paraId="3671D5FC" w14:textId="77777777" w:rsidR="001115A4" w:rsidRPr="001115A4" w:rsidRDefault="001115A4" w:rsidP="003C6767">
      <w:pPr>
        <w:widowControl w:val="0"/>
        <w:numPr>
          <w:ilvl w:val="0"/>
          <w:numId w:val="218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Многообразие течений и манифестов.</w:t>
      </w:r>
    </w:p>
    <w:p w14:paraId="482B062E" w14:textId="77777777" w:rsidR="001115A4" w:rsidRPr="001115A4" w:rsidRDefault="001115A4" w:rsidP="003C6767">
      <w:pPr>
        <w:widowControl w:val="0"/>
        <w:numPr>
          <w:ilvl w:val="0"/>
          <w:numId w:val="218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Эксперимент с формой (ритм, рифма, синтаксис, визуальность).</w:t>
      </w:r>
    </w:p>
    <w:p w14:paraId="3598E030" w14:textId="77777777" w:rsidR="001115A4" w:rsidRPr="001115A4" w:rsidRDefault="001115A4" w:rsidP="003C6767">
      <w:pPr>
        <w:widowControl w:val="0"/>
        <w:numPr>
          <w:ilvl w:val="0"/>
          <w:numId w:val="218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Интерес к мифу, символу, подсознанию.</w:t>
      </w:r>
    </w:p>
    <w:p w14:paraId="44DD643C" w14:textId="77777777" w:rsidR="001115A4" w:rsidRPr="001115A4" w:rsidRDefault="001115A4" w:rsidP="003C6767">
      <w:pPr>
        <w:widowControl w:val="0"/>
        <w:numPr>
          <w:ilvl w:val="0"/>
          <w:numId w:val="218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Диалог с европейской модернистской культурой.</w:t>
      </w:r>
    </w:p>
    <w:p w14:paraId="7C5B209E" w14:textId="77777777" w:rsidR="001115A4" w:rsidRPr="001115A4" w:rsidRDefault="001115A4" w:rsidP="003C6767">
      <w:pPr>
        <w:widowControl w:val="0"/>
        <w:numPr>
          <w:ilvl w:val="0"/>
          <w:numId w:val="218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Противоречие: урбанизм vs. почвенничество, декаданс vs. жизнеутверждение.</w:t>
      </w:r>
    </w:p>
    <w:p w14:paraId="4EFF50E6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3. Ключевые течения и их представители</w:t>
      </w:r>
    </w:p>
    <w:p w14:paraId="33CF5901" w14:textId="77777777" w:rsidR="001115A4" w:rsidRPr="001115A4" w:rsidRDefault="001115A4" w:rsidP="003C6767">
      <w:pPr>
        <w:widowControl w:val="0"/>
        <w:numPr>
          <w:ilvl w:val="0"/>
          <w:numId w:val="219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Символизм (В. Брюсов, А. Блок, К. Бальмонт, В. Иванов):</w:t>
      </w:r>
    </w:p>
    <w:p w14:paraId="34963FD9" w14:textId="77777777" w:rsidR="001115A4" w:rsidRPr="001115A4" w:rsidRDefault="001115A4" w:rsidP="003C6767">
      <w:pPr>
        <w:widowControl w:val="0"/>
        <w:numPr>
          <w:ilvl w:val="1"/>
          <w:numId w:val="219"/>
        </w:numPr>
        <w:tabs>
          <w:tab w:val="left" w:pos="284"/>
          <w:tab w:val="left" w:pos="851"/>
          <w:tab w:val="left" w:pos="993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идея «двоемирия», музыкальность, культ образа.</w:t>
      </w:r>
    </w:p>
    <w:p w14:paraId="031C426D" w14:textId="77777777" w:rsidR="001115A4" w:rsidRPr="001115A4" w:rsidRDefault="001115A4" w:rsidP="003C6767">
      <w:pPr>
        <w:widowControl w:val="0"/>
        <w:numPr>
          <w:ilvl w:val="1"/>
          <w:numId w:val="219"/>
        </w:numPr>
        <w:tabs>
          <w:tab w:val="left" w:pos="284"/>
          <w:tab w:val="left" w:pos="851"/>
          <w:tab w:val="left" w:pos="993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символика цвета, звука, жеста.</w:t>
      </w:r>
    </w:p>
    <w:p w14:paraId="6E2CF3DC" w14:textId="77777777" w:rsidR="001115A4" w:rsidRPr="001115A4" w:rsidRDefault="001115A4" w:rsidP="003C6767">
      <w:pPr>
        <w:widowControl w:val="0"/>
        <w:numPr>
          <w:ilvl w:val="0"/>
          <w:numId w:val="219"/>
        </w:numPr>
        <w:tabs>
          <w:tab w:val="left" w:pos="284"/>
          <w:tab w:val="left" w:pos="851"/>
          <w:tab w:val="left" w:pos="993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Акмеизм (Н. Гумилёв, А. Ахматова, О. Мандельштам):</w:t>
      </w:r>
    </w:p>
    <w:p w14:paraId="4D943BD4" w14:textId="77777777" w:rsidR="001115A4" w:rsidRPr="001115A4" w:rsidRDefault="001115A4" w:rsidP="003C6767">
      <w:pPr>
        <w:widowControl w:val="0"/>
        <w:numPr>
          <w:ilvl w:val="1"/>
          <w:numId w:val="219"/>
        </w:numPr>
        <w:tabs>
          <w:tab w:val="left" w:pos="284"/>
          <w:tab w:val="left" w:pos="851"/>
          <w:tab w:val="left" w:pos="993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возврат к ясности, предметности, культурной памяти.</w:t>
      </w:r>
    </w:p>
    <w:p w14:paraId="4AC81CFD" w14:textId="77777777" w:rsidR="001115A4" w:rsidRPr="001115A4" w:rsidRDefault="001115A4" w:rsidP="003C6767">
      <w:pPr>
        <w:widowControl w:val="0"/>
        <w:numPr>
          <w:ilvl w:val="1"/>
          <w:numId w:val="219"/>
        </w:numPr>
        <w:tabs>
          <w:tab w:val="left" w:pos="284"/>
          <w:tab w:val="left" w:pos="851"/>
          <w:tab w:val="left" w:pos="993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точность слова, архитектоника стиха.</w:t>
      </w:r>
    </w:p>
    <w:p w14:paraId="7A0D021A" w14:textId="77777777" w:rsidR="001115A4" w:rsidRPr="001115A4" w:rsidRDefault="001115A4" w:rsidP="003C6767">
      <w:pPr>
        <w:widowControl w:val="0"/>
        <w:numPr>
          <w:ilvl w:val="0"/>
          <w:numId w:val="219"/>
        </w:numPr>
        <w:tabs>
          <w:tab w:val="left" w:pos="284"/>
          <w:tab w:val="left" w:pos="851"/>
          <w:tab w:val="left" w:pos="993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Футуризм (В. Маяковский, В. Хлебников, Д. Бурлюк):</w:t>
      </w:r>
    </w:p>
    <w:p w14:paraId="6016AABC" w14:textId="77777777" w:rsidR="001115A4" w:rsidRPr="001115A4" w:rsidRDefault="001115A4" w:rsidP="003C6767">
      <w:pPr>
        <w:widowControl w:val="0"/>
        <w:numPr>
          <w:ilvl w:val="1"/>
          <w:numId w:val="219"/>
        </w:numPr>
        <w:tabs>
          <w:tab w:val="left" w:pos="284"/>
          <w:tab w:val="left" w:pos="851"/>
          <w:tab w:val="left" w:pos="993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бунт против традиции, неологизмы, «заумь», урбанистические образы.</w:t>
      </w:r>
    </w:p>
    <w:p w14:paraId="60A0E1E9" w14:textId="77777777" w:rsidR="001115A4" w:rsidRPr="001115A4" w:rsidRDefault="001115A4" w:rsidP="003C6767">
      <w:pPr>
        <w:widowControl w:val="0"/>
        <w:numPr>
          <w:ilvl w:val="1"/>
          <w:numId w:val="219"/>
        </w:numPr>
        <w:tabs>
          <w:tab w:val="left" w:pos="284"/>
          <w:tab w:val="left" w:pos="851"/>
          <w:tab w:val="left" w:pos="993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lastRenderedPageBreak/>
        <w:t>новая графика и ритм.</w:t>
      </w:r>
    </w:p>
    <w:p w14:paraId="17078BE7" w14:textId="77777777" w:rsidR="001115A4" w:rsidRPr="001115A4" w:rsidRDefault="001115A4" w:rsidP="003C6767">
      <w:pPr>
        <w:widowControl w:val="0"/>
        <w:numPr>
          <w:ilvl w:val="0"/>
          <w:numId w:val="219"/>
        </w:numPr>
        <w:tabs>
          <w:tab w:val="left" w:pos="284"/>
          <w:tab w:val="left" w:pos="851"/>
          <w:tab w:val="left" w:pos="993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Имажинизм (С. Есенин, А. Мариенгоф):</w:t>
      </w:r>
    </w:p>
    <w:p w14:paraId="178ED1BF" w14:textId="77777777" w:rsidR="001115A4" w:rsidRPr="001115A4" w:rsidRDefault="001115A4" w:rsidP="003C6767">
      <w:pPr>
        <w:widowControl w:val="0"/>
        <w:numPr>
          <w:ilvl w:val="1"/>
          <w:numId w:val="219"/>
        </w:numPr>
        <w:tabs>
          <w:tab w:val="left" w:pos="284"/>
          <w:tab w:val="left" w:pos="851"/>
          <w:tab w:val="left" w:pos="993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первенство образа над смыслом, метафорическая избыточность.</w:t>
      </w:r>
    </w:p>
    <w:p w14:paraId="5D114209" w14:textId="77777777" w:rsidR="001115A4" w:rsidRPr="001115A4" w:rsidRDefault="001115A4" w:rsidP="003C6767">
      <w:pPr>
        <w:widowControl w:val="0"/>
        <w:numPr>
          <w:ilvl w:val="0"/>
          <w:numId w:val="219"/>
        </w:numPr>
        <w:tabs>
          <w:tab w:val="left" w:pos="284"/>
          <w:tab w:val="left" w:pos="851"/>
          <w:tab w:val="left" w:pos="993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Новокрестьянская поэзия (С. Есенин, Н. Клюев):</w:t>
      </w:r>
    </w:p>
    <w:p w14:paraId="7A1F2F34" w14:textId="77777777" w:rsidR="001115A4" w:rsidRPr="001115A4" w:rsidRDefault="001115A4" w:rsidP="003C6767">
      <w:pPr>
        <w:widowControl w:val="0"/>
        <w:numPr>
          <w:ilvl w:val="1"/>
          <w:numId w:val="219"/>
        </w:numPr>
        <w:tabs>
          <w:tab w:val="left" w:pos="284"/>
          <w:tab w:val="left" w:pos="851"/>
          <w:tab w:val="left" w:pos="993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связь с фольклором, природная образность, тема деревни.</w:t>
      </w:r>
    </w:p>
    <w:p w14:paraId="1962D93A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4. Пересечения и споры</w:t>
      </w:r>
    </w:p>
    <w:p w14:paraId="003438F3" w14:textId="77777777" w:rsidR="001115A4" w:rsidRPr="001115A4" w:rsidRDefault="001115A4" w:rsidP="00CA0F7C">
      <w:pPr>
        <w:widowControl w:val="0"/>
        <w:numPr>
          <w:ilvl w:val="0"/>
          <w:numId w:val="220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Полемика акмеистов с символистами.</w:t>
      </w:r>
    </w:p>
    <w:p w14:paraId="6E798290" w14:textId="77777777" w:rsidR="001115A4" w:rsidRPr="001115A4" w:rsidRDefault="001115A4" w:rsidP="00CA0F7C">
      <w:pPr>
        <w:widowControl w:val="0"/>
        <w:numPr>
          <w:ilvl w:val="0"/>
          <w:numId w:val="220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Футуристы против «старой» поэзии.</w:t>
      </w:r>
    </w:p>
    <w:p w14:paraId="4692C8AC" w14:textId="77777777" w:rsidR="001115A4" w:rsidRPr="001115A4" w:rsidRDefault="001115A4" w:rsidP="00CA0F7C">
      <w:pPr>
        <w:widowControl w:val="0"/>
        <w:numPr>
          <w:ilvl w:val="0"/>
          <w:numId w:val="220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Роль литературных кружков и журналов.</w:t>
      </w:r>
    </w:p>
    <w:p w14:paraId="0829482D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5. Философско</w:t>
      </w:r>
      <w:r w:rsidRPr="001115A4">
        <w:rPr>
          <w:sz w:val="22"/>
          <w:szCs w:val="22"/>
          <w:lang w:val="ru-RU"/>
        </w:rPr>
        <w:noBreakHyphen/>
        <w:t>эстетические основы</w:t>
      </w:r>
    </w:p>
    <w:p w14:paraId="32C2AA15" w14:textId="77777777" w:rsidR="001115A4" w:rsidRPr="001115A4" w:rsidRDefault="001115A4" w:rsidP="00CA0F7C">
      <w:pPr>
        <w:widowControl w:val="0"/>
        <w:numPr>
          <w:ilvl w:val="0"/>
          <w:numId w:val="221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Влияние Вл. Соловьёва, Ницше, Бергсона.</w:t>
      </w:r>
    </w:p>
    <w:p w14:paraId="7103C942" w14:textId="77777777" w:rsidR="001115A4" w:rsidRPr="001115A4" w:rsidRDefault="001115A4" w:rsidP="00CA0F7C">
      <w:pPr>
        <w:widowControl w:val="0"/>
        <w:numPr>
          <w:ilvl w:val="0"/>
          <w:numId w:val="221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Тема Апокалипсиса и обновления.</w:t>
      </w:r>
    </w:p>
    <w:p w14:paraId="394CDCD1" w14:textId="77777777" w:rsidR="001115A4" w:rsidRPr="001115A4" w:rsidRDefault="001115A4" w:rsidP="00CA0F7C">
      <w:pPr>
        <w:widowControl w:val="0"/>
        <w:numPr>
          <w:ilvl w:val="0"/>
          <w:numId w:val="221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Поиск «нового человека» и нового языка.</w:t>
      </w:r>
    </w:p>
    <w:p w14:paraId="54C010DF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6. Итоги и значение Серебряного века</w:t>
      </w:r>
    </w:p>
    <w:p w14:paraId="675417C5" w14:textId="77777777" w:rsidR="001115A4" w:rsidRPr="001115A4" w:rsidRDefault="001115A4" w:rsidP="00CA0F7C">
      <w:pPr>
        <w:widowControl w:val="0"/>
        <w:numPr>
          <w:ilvl w:val="0"/>
          <w:numId w:val="222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Формирование новой поэтической речи.</w:t>
      </w:r>
    </w:p>
    <w:p w14:paraId="2020DBD3" w14:textId="77777777" w:rsidR="001115A4" w:rsidRPr="001115A4" w:rsidRDefault="001115A4" w:rsidP="00CA0F7C">
      <w:pPr>
        <w:widowControl w:val="0"/>
        <w:numPr>
          <w:ilvl w:val="0"/>
          <w:numId w:val="222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Влияние на последующую литературу (в т. ч. на эмигрантскую).</w:t>
      </w:r>
    </w:p>
    <w:p w14:paraId="279DFFC7" w14:textId="77777777" w:rsidR="001115A4" w:rsidRPr="001115A4" w:rsidRDefault="001115A4" w:rsidP="00CA0F7C">
      <w:pPr>
        <w:widowControl w:val="0"/>
        <w:numPr>
          <w:ilvl w:val="0"/>
          <w:numId w:val="222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Парадокс: расцвет искусства на фоне исторических катастроф.</w:t>
      </w:r>
    </w:p>
    <w:p w14:paraId="736A2BC3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7. Заключение: почему Серебряный век важен сегодня?</w:t>
      </w:r>
    </w:p>
    <w:p w14:paraId="4B1DDA11" w14:textId="77777777" w:rsidR="001115A4" w:rsidRPr="001115A4" w:rsidRDefault="001115A4" w:rsidP="00CA0F7C">
      <w:pPr>
        <w:widowControl w:val="0"/>
        <w:numPr>
          <w:ilvl w:val="0"/>
          <w:numId w:val="223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Уроки свободы и эксперимента.</w:t>
      </w:r>
    </w:p>
    <w:p w14:paraId="53438C53" w14:textId="77777777" w:rsidR="001115A4" w:rsidRPr="001115A4" w:rsidRDefault="001115A4" w:rsidP="00CA0F7C">
      <w:pPr>
        <w:widowControl w:val="0"/>
        <w:numPr>
          <w:ilvl w:val="0"/>
          <w:numId w:val="223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Диалог формы и смысла как вечная задача искусства.</w:t>
      </w:r>
    </w:p>
    <w:p w14:paraId="69355512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b/>
          <w:bCs/>
          <w:sz w:val="22"/>
          <w:szCs w:val="22"/>
          <w:lang w:val="ru-RU"/>
        </w:rPr>
      </w:pPr>
      <w:r w:rsidRPr="001115A4">
        <w:rPr>
          <w:b/>
          <w:bCs/>
          <w:sz w:val="22"/>
          <w:szCs w:val="22"/>
          <w:lang w:val="ru-RU"/>
        </w:rPr>
        <w:t>14. Ответ на вопрос: «Почему князь Шеин изменил своему намерению в отношении Желткова после визита к нему?» (по рассказу А. Куприна «Гранатовый браслет»)</w:t>
      </w:r>
    </w:p>
    <w:p w14:paraId="3E0D740C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Изначально князь Шеин, как муж и дворянин, намерен пресечь навязчивые знаки внимания Желткова к его жене Вере. Он видит в письмах и подарке нарушение приличий и угрозу семейному покою.</w:t>
      </w:r>
    </w:p>
    <w:p w14:paraId="2529C867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Что меняет его взгляд после встречи?</w:t>
      </w:r>
    </w:p>
    <w:p w14:paraId="4EF9DB4D" w14:textId="77777777" w:rsidR="001115A4" w:rsidRPr="001115A4" w:rsidRDefault="001115A4" w:rsidP="003C6767">
      <w:pPr>
        <w:widowControl w:val="0"/>
        <w:numPr>
          <w:ilvl w:val="0"/>
          <w:numId w:val="224"/>
        </w:numPr>
        <w:tabs>
          <w:tab w:val="clear" w:pos="720"/>
          <w:tab w:val="num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Достоинство Желткова. Тот не оправдывается, не унижается, говорит спокойно и прямо. Его поведение лишено пошлости и навязчивости — это не «преследователь», а человек, охваченный подлинным чувством.</w:t>
      </w:r>
    </w:p>
    <w:p w14:paraId="625F088A" w14:textId="77777777" w:rsidR="001115A4" w:rsidRPr="001115A4" w:rsidRDefault="001115A4" w:rsidP="003C6767">
      <w:pPr>
        <w:widowControl w:val="0"/>
        <w:numPr>
          <w:ilvl w:val="0"/>
          <w:numId w:val="224"/>
        </w:numPr>
        <w:tabs>
          <w:tab w:val="clear" w:pos="720"/>
          <w:tab w:val="num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Отсутствие эгоизма. Желтков не требует взаимности, не ставит Веру в неловкое положение. Его любовь — самоотречение, а не притязание.</w:t>
      </w:r>
    </w:p>
    <w:p w14:paraId="72D781BA" w14:textId="77777777" w:rsidR="001115A4" w:rsidRPr="001115A4" w:rsidRDefault="001115A4" w:rsidP="003C6767">
      <w:pPr>
        <w:widowControl w:val="0"/>
        <w:numPr>
          <w:ilvl w:val="0"/>
          <w:numId w:val="224"/>
        </w:numPr>
        <w:tabs>
          <w:tab w:val="clear" w:pos="720"/>
          <w:tab w:val="num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Глубина страдания. Князь видит, что перед ним не шут и не маньяк, а человек, чья любовь стала смыслом жизни. Это вызывает не гнев, а сочувствие.</w:t>
      </w:r>
    </w:p>
    <w:p w14:paraId="5098B67A" w14:textId="77777777" w:rsidR="001115A4" w:rsidRPr="001115A4" w:rsidRDefault="001115A4" w:rsidP="003C6767">
      <w:pPr>
        <w:widowControl w:val="0"/>
        <w:numPr>
          <w:ilvl w:val="0"/>
          <w:numId w:val="224"/>
        </w:numPr>
        <w:tabs>
          <w:tab w:val="clear" w:pos="720"/>
          <w:tab w:val="num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Контраст с обыденностью. В мире светских условностей любовь Желткова выглядит странно, но именно её бескорыстие заставляет Шеина признать: это не нарушение норм, а высшая правда чувства.</w:t>
      </w:r>
    </w:p>
    <w:p w14:paraId="0D9D548B" w14:textId="77777777" w:rsidR="001115A4" w:rsidRPr="001115A4" w:rsidRDefault="001115A4" w:rsidP="003C6767">
      <w:pPr>
        <w:widowControl w:val="0"/>
        <w:numPr>
          <w:ilvl w:val="0"/>
          <w:numId w:val="224"/>
        </w:numPr>
        <w:tabs>
          <w:tab w:val="clear" w:pos="720"/>
          <w:tab w:val="num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Уважение к чужой тайне. Шеин понимает, что не вправе судить то, чего не может до конца понять. Он отступает, сохраняя достоинство обеих сторон.</w:t>
      </w:r>
    </w:p>
    <w:p w14:paraId="67C11363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Итог: князь Шеин меняет намерение, потому что видит в Желткове не нарушителя, а человека, чья любовь выше бытовых правил. Это не слабость, а зрелость: признать, что есть чувства, которые нельзя мерить обычной меркой.</w:t>
      </w:r>
    </w:p>
    <w:p w14:paraId="16785D60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b/>
          <w:bCs/>
          <w:sz w:val="22"/>
          <w:szCs w:val="22"/>
          <w:lang w:val="ru-RU"/>
        </w:rPr>
      </w:pPr>
      <w:r w:rsidRPr="001115A4">
        <w:rPr>
          <w:b/>
          <w:bCs/>
          <w:sz w:val="22"/>
          <w:szCs w:val="22"/>
          <w:lang w:val="ru-RU"/>
        </w:rPr>
        <w:t>15. Что важнее: воинский долг или человеческая жизнь? (по рассказу В. Астафьева «Связистка»)</w:t>
      </w:r>
    </w:p>
    <w:p w14:paraId="22A2FAC7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 рассказе В. Астафьева «Связистка» конфликт между воинским долгом и человеческой жизнью показан не как абстрактная дилемма, а через конкретную судьбу и нравственные муки героя.</w:t>
      </w:r>
    </w:p>
    <w:p w14:paraId="617B6208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Суть коллизии:</w:t>
      </w:r>
    </w:p>
    <w:p w14:paraId="556CC085" w14:textId="77777777" w:rsidR="001115A4" w:rsidRPr="001115A4" w:rsidRDefault="001115A4" w:rsidP="00CA0F7C">
      <w:pPr>
        <w:widowControl w:val="0"/>
        <w:numPr>
          <w:ilvl w:val="0"/>
          <w:numId w:val="225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Воинский долг требует выполнения приказа, бесперебойной связи, готовности рисковать собой ради общей задачи.</w:t>
      </w:r>
    </w:p>
    <w:p w14:paraId="48229292" w14:textId="77777777" w:rsidR="001115A4" w:rsidRPr="001115A4" w:rsidRDefault="001115A4" w:rsidP="00CA0F7C">
      <w:pPr>
        <w:widowControl w:val="0"/>
        <w:numPr>
          <w:ilvl w:val="0"/>
          <w:numId w:val="225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Человеческая жизнь (в том числе чужая, «рядового» человека) призывает к сочувствию, осторожности, сохранению каждого.</w:t>
      </w:r>
    </w:p>
    <w:p w14:paraId="715DC639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Как это раскрывается в тексте:</w:t>
      </w:r>
    </w:p>
    <w:p w14:paraId="358A7B15" w14:textId="77777777" w:rsidR="001115A4" w:rsidRPr="001115A4" w:rsidRDefault="001115A4" w:rsidP="003C6767">
      <w:pPr>
        <w:widowControl w:val="0"/>
        <w:numPr>
          <w:ilvl w:val="0"/>
          <w:numId w:val="226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Судьба Вики Синицыной. Девушка</w:t>
      </w:r>
      <w:r w:rsidRPr="001115A4">
        <w:rPr>
          <w:sz w:val="22"/>
          <w:szCs w:val="22"/>
          <w:lang w:val="ru-RU"/>
        </w:rPr>
        <w:noBreakHyphen/>
        <w:t>связистка получает тяжёлое ранение при выполнении задания. Её боль и уязвимость обнажают цену «приказа»: за военной необходимостью стоят реальные люди с их страданиями.</w:t>
      </w:r>
    </w:p>
    <w:p w14:paraId="1CA0B092" w14:textId="77777777" w:rsidR="001115A4" w:rsidRPr="001115A4" w:rsidRDefault="001115A4" w:rsidP="003C6767">
      <w:pPr>
        <w:widowControl w:val="0"/>
        <w:numPr>
          <w:ilvl w:val="0"/>
          <w:numId w:val="226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 xml:space="preserve">Муки совести Феди Скворцова. Герой не был непосредственным виновником ранения, но чувствует личную ответственность. Его внутренние терзания показывают: нельзя отделить </w:t>
      </w:r>
      <w:r w:rsidRPr="001115A4">
        <w:rPr>
          <w:sz w:val="22"/>
          <w:szCs w:val="22"/>
          <w:lang w:val="ru-RU"/>
        </w:rPr>
        <w:lastRenderedPageBreak/>
        <w:t>«службу» от нравственного измерения поступка.</w:t>
      </w:r>
    </w:p>
    <w:p w14:paraId="5BA27FA5" w14:textId="77777777" w:rsidR="001115A4" w:rsidRPr="001115A4" w:rsidRDefault="001115A4" w:rsidP="003C6767">
      <w:pPr>
        <w:widowControl w:val="0"/>
        <w:numPr>
          <w:ilvl w:val="0"/>
          <w:numId w:val="226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Контраст между «делом» и человечностью. Офицерский состав фокусируется на задаче (связь должна работать), а рядовой Скворцов видит в Вике не «исполнителя», а человека. Этот разрыв подчёркивает, что без учёта человеческой цены долг легко превращается в бездушие.</w:t>
      </w:r>
    </w:p>
    <w:p w14:paraId="0407B609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Вывод автора:</w:t>
      </w:r>
    </w:p>
    <w:p w14:paraId="36DF299F" w14:textId="77777777" w:rsidR="001115A4" w:rsidRPr="001115A4" w:rsidRDefault="001115A4" w:rsidP="00CA0F7C">
      <w:pPr>
        <w:widowControl w:val="0"/>
        <w:numPr>
          <w:ilvl w:val="0"/>
          <w:numId w:val="227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Астафьев не отрицает важности воинского долга, но настаивает: он не должен отменяться в жертву абстрактной «необходимости».</w:t>
      </w:r>
    </w:p>
    <w:p w14:paraId="2A4C9500" w14:textId="77777777" w:rsidR="001115A4" w:rsidRPr="001115A4" w:rsidRDefault="001115A4" w:rsidP="00CA0F7C">
      <w:pPr>
        <w:widowControl w:val="0"/>
        <w:numPr>
          <w:ilvl w:val="0"/>
          <w:numId w:val="227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Человеческая жизнь — высшая ценность: даже на войне нельзя терять способность сочувствовать, отвечать за последствия своих действий, видеть в другом — равного.</w:t>
      </w:r>
    </w:p>
    <w:p w14:paraId="56FCEB7A" w14:textId="77777777" w:rsidR="001115A4" w:rsidRPr="001115A4" w:rsidRDefault="001115A4" w:rsidP="00CA0F7C">
      <w:pPr>
        <w:widowControl w:val="0"/>
        <w:numPr>
          <w:ilvl w:val="0"/>
          <w:numId w:val="227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Истинный долг солдата — не слепое подчинение, а сохранение человечности в нечеловеческих условиях.</w:t>
      </w:r>
    </w:p>
    <w:p w14:paraId="3FE2964A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Итог: рассказ убеждает, что воинский долг и человеческая жизнь не должны противопоставляться; напротив, подлинный долг включает в себя ответственность за каждую жизнь.</w:t>
      </w:r>
    </w:p>
    <w:p w14:paraId="5C2EE03B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b/>
          <w:bCs/>
          <w:sz w:val="22"/>
          <w:szCs w:val="22"/>
          <w:lang w:val="ru-RU"/>
        </w:rPr>
      </w:pPr>
      <w:r w:rsidRPr="001115A4">
        <w:rPr>
          <w:b/>
          <w:bCs/>
          <w:sz w:val="22"/>
          <w:szCs w:val="22"/>
          <w:lang w:val="ru-RU"/>
        </w:rPr>
        <w:t>16. «Фантастические произведения Р. Брэдбери — предупреждения человечеству?» (на примере «И грянул гром» и «Вельд»)</w:t>
      </w:r>
    </w:p>
    <w:p w14:paraId="0D5D22A9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Да, рассказы Р. Брэдбери справедливо называют произведениями</w:t>
      </w:r>
      <w:r w:rsidRPr="001115A4">
        <w:rPr>
          <w:sz w:val="22"/>
          <w:szCs w:val="22"/>
          <w:lang w:val="ru-RU"/>
        </w:rPr>
        <w:noBreakHyphen/>
        <w:t>предупреждениями: через фантастические сюжеты он обнажает реальные опасности, таящиеся в технологиях, потреблении и утрате человечности.</w:t>
      </w:r>
    </w:p>
    <w:p w14:paraId="49075E19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1. «И грянул гром»: предупреждение об ответственности и хрупкости мира</w:t>
      </w:r>
    </w:p>
    <w:p w14:paraId="3AB1C178" w14:textId="77777777" w:rsidR="001115A4" w:rsidRPr="001115A4" w:rsidRDefault="001115A4" w:rsidP="00CA0F7C">
      <w:pPr>
        <w:widowControl w:val="0"/>
        <w:numPr>
          <w:ilvl w:val="0"/>
          <w:numId w:val="228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Суть сюжета. Туристы отправляются в прошлое охотиться на динозавров. Им строго запрещено сходить с антигравитационной тропы, чтобы не изменить будущее. Один из них нарушает запрет и случайно давит бабочку. Возвратившись в своё время, герои обнаруживают, что мир изменился: язык, политика, мораль — всё сдвинулось.</w:t>
      </w:r>
    </w:p>
    <w:p w14:paraId="5057F102" w14:textId="77777777" w:rsidR="001115A4" w:rsidRPr="001115A4" w:rsidRDefault="001115A4" w:rsidP="00CA0F7C">
      <w:pPr>
        <w:widowControl w:val="0"/>
        <w:numPr>
          <w:ilvl w:val="0"/>
          <w:numId w:val="228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Что предупреждает Брэдбери:</w:t>
      </w:r>
    </w:p>
    <w:p w14:paraId="58C5C074" w14:textId="77777777" w:rsidR="001115A4" w:rsidRPr="001115A4" w:rsidRDefault="001115A4" w:rsidP="003C6767">
      <w:pPr>
        <w:widowControl w:val="0"/>
        <w:numPr>
          <w:ilvl w:val="1"/>
          <w:numId w:val="228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Эффект бабочки. Малейшее вмешательство в природный порядок может иметь необратимые последствия.</w:t>
      </w:r>
    </w:p>
    <w:p w14:paraId="3574FD1B" w14:textId="77777777" w:rsidR="001115A4" w:rsidRPr="001115A4" w:rsidRDefault="001115A4" w:rsidP="003C6767">
      <w:pPr>
        <w:widowControl w:val="0"/>
        <w:numPr>
          <w:ilvl w:val="1"/>
          <w:numId w:val="228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Бездумная эксплуатация прошлого/природы. Люди воспринимают время и экосистемы как «парк развлечений», не осознавая своей ответственности.</w:t>
      </w:r>
    </w:p>
    <w:p w14:paraId="641EBBEA" w14:textId="77777777" w:rsidR="001115A4" w:rsidRPr="001115A4" w:rsidRDefault="001115A4" w:rsidP="003C6767">
      <w:pPr>
        <w:widowControl w:val="0"/>
        <w:numPr>
          <w:ilvl w:val="1"/>
          <w:numId w:val="228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Самоуверенность разума. Вера в «мы контролируем» оборачивается катастрофой, когда человек не учитывает системные связи.</w:t>
      </w:r>
    </w:p>
    <w:p w14:paraId="0A1BE850" w14:textId="77777777" w:rsidR="001115A4" w:rsidRPr="001115A4" w:rsidRDefault="001115A4" w:rsidP="00CA0F7C">
      <w:pPr>
        <w:widowControl w:val="0"/>
        <w:numPr>
          <w:ilvl w:val="0"/>
          <w:numId w:val="228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Вывод. Рассказ призывает к осторожности и этике научного прогресса: нельзя играть с законами природы, не понимая их целостности.</w:t>
      </w:r>
    </w:p>
    <w:p w14:paraId="6BABF28B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2. «Вельд»: предупреждение о технологиях и отчуждении</w:t>
      </w:r>
    </w:p>
    <w:p w14:paraId="3E84A227" w14:textId="77777777" w:rsidR="001115A4" w:rsidRPr="001115A4" w:rsidRDefault="001115A4" w:rsidP="00CA0F7C">
      <w:pPr>
        <w:widowControl w:val="0"/>
        <w:numPr>
          <w:ilvl w:val="0"/>
          <w:numId w:val="229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Суть сюжета. Семья живёт в «умном доме», где все потребности удовлетворяются автоматически. Дети проводят часы в виртуальной комнате (вельд), которая имитирует любые ландшафты и ситуации. Постепенно комната заменяет им реальный мир и родителей; в финале дети используют её, чтобы убить отца и мать.</w:t>
      </w:r>
    </w:p>
    <w:p w14:paraId="014D7C20" w14:textId="77777777" w:rsidR="001115A4" w:rsidRPr="001115A4" w:rsidRDefault="001115A4" w:rsidP="00CA0F7C">
      <w:pPr>
        <w:widowControl w:val="0"/>
        <w:numPr>
          <w:ilvl w:val="0"/>
          <w:numId w:val="229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Что предупреждает Брэдбери:</w:t>
      </w:r>
    </w:p>
    <w:p w14:paraId="149F95D2" w14:textId="77777777" w:rsidR="001115A4" w:rsidRPr="001115A4" w:rsidRDefault="001115A4" w:rsidP="003C6767">
      <w:pPr>
        <w:widowControl w:val="0"/>
        <w:numPr>
          <w:ilvl w:val="1"/>
          <w:numId w:val="229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Зависимость от технологий. Комфорт лишает человека труда, воображения, близости.</w:t>
      </w:r>
    </w:p>
    <w:p w14:paraId="494343A0" w14:textId="77777777" w:rsidR="001115A4" w:rsidRPr="001115A4" w:rsidRDefault="001115A4" w:rsidP="003C6767">
      <w:pPr>
        <w:widowControl w:val="0"/>
        <w:numPr>
          <w:ilvl w:val="1"/>
          <w:numId w:val="229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Отчуждение в семье. Технологии разрывают живые связи: родители не находят общего языка с детьми, потому что уступили роль воспитателя машине.</w:t>
      </w:r>
    </w:p>
    <w:p w14:paraId="34862828" w14:textId="77777777" w:rsidR="001115A4" w:rsidRPr="001115A4" w:rsidRDefault="001115A4" w:rsidP="003C6767">
      <w:pPr>
        <w:widowControl w:val="0"/>
        <w:numPr>
          <w:ilvl w:val="1"/>
          <w:numId w:val="229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Стирание границ между реальностью и симуляцией. Когда виртуальное становится важнее реального, человек теряет моральные ориентиры.</w:t>
      </w:r>
    </w:p>
    <w:p w14:paraId="19BF4C38" w14:textId="77777777" w:rsidR="001115A4" w:rsidRPr="001115A4" w:rsidRDefault="001115A4" w:rsidP="003C6767">
      <w:pPr>
        <w:widowControl w:val="0"/>
        <w:numPr>
          <w:ilvl w:val="1"/>
          <w:numId w:val="229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Дегуманизация через развлечение. Развлечение без усилий ведёт к жестокости: дети перестают различать игру и убийство.</w:t>
      </w:r>
    </w:p>
    <w:p w14:paraId="5ADBB0F9" w14:textId="77777777" w:rsidR="001115A4" w:rsidRPr="001115A4" w:rsidRDefault="001115A4" w:rsidP="00CA0F7C">
      <w:pPr>
        <w:widowControl w:val="0"/>
        <w:numPr>
          <w:ilvl w:val="0"/>
          <w:numId w:val="229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Вывод. Рассказ показывает, что технологии, лишённые нравственного измерения, разрушают личность и общество.</w:t>
      </w:r>
    </w:p>
    <w:p w14:paraId="392115E0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Общий вывод по двум рассказам:</w:t>
      </w:r>
    </w:p>
    <w:p w14:paraId="45510EE9" w14:textId="77777777" w:rsidR="001115A4" w:rsidRPr="001115A4" w:rsidRDefault="001115A4" w:rsidP="00CA0F7C">
      <w:pPr>
        <w:widowControl w:val="0"/>
        <w:numPr>
          <w:ilvl w:val="0"/>
          <w:numId w:val="230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Брэдбери не против науки и техники, но против их бездушного, безответственного применения.</w:t>
      </w:r>
    </w:p>
    <w:p w14:paraId="51B5E6FF" w14:textId="77777777" w:rsidR="001115A4" w:rsidRPr="001115A4" w:rsidRDefault="001115A4" w:rsidP="00CA0F7C">
      <w:pPr>
        <w:widowControl w:val="0"/>
        <w:numPr>
          <w:ilvl w:val="0"/>
          <w:numId w:val="230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Его предупреждения касаются не далёкого будущего, а текущих тенденций: потребительской логики, утраты эмпатии, веры в «прогресс ради прогресса».</w:t>
      </w:r>
    </w:p>
    <w:p w14:paraId="4A6BA31F" w14:textId="77777777" w:rsidR="001115A4" w:rsidRPr="001115A4" w:rsidRDefault="001115A4" w:rsidP="00CA0F7C">
      <w:pPr>
        <w:widowControl w:val="0"/>
        <w:numPr>
          <w:ilvl w:val="0"/>
          <w:numId w:val="230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Ключевые опасности, о которых он говорит:</w:t>
      </w:r>
    </w:p>
    <w:p w14:paraId="1E5DB7FA" w14:textId="77777777" w:rsidR="001115A4" w:rsidRPr="001115A4" w:rsidRDefault="001115A4" w:rsidP="003C6767">
      <w:pPr>
        <w:widowControl w:val="0"/>
        <w:numPr>
          <w:ilvl w:val="1"/>
          <w:numId w:val="230"/>
        </w:numPr>
        <w:tabs>
          <w:tab w:val="left" w:pos="851"/>
          <w:tab w:val="left" w:pos="993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потеря ответственности за свои действия;</w:t>
      </w:r>
    </w:p>
    <w:p w14:paraId="0C67B1E3" w14:textId="77777777" w:rsidR="001115A4" w:rsidRPr="001115A4" w:rsidRDefault="001115A4" w:rsidP="003C6767">
      <w:pPr>
        <w:widowControl w:val="0"/>
        <w:numPr>
          <w:ilvl w:val="1"/>
          <w:numId w:val="230"/>
        </w:numPr>
        <w:tabs>
          <w:tab w:val="left" w:pos="851"/>
          <w:tab w:val="left" w:pos="993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отчуждение человека от человека;</w:t>
      </w:r>
    </w:p>
    <w:p w14:paraId="0120108F" w14:textId="77777777" w:rsidR="001115A4" w:rsidRPr="001115A4" w:rsidRDefault="001115A4" w:rsidP="003C6767">
      <w:pPr>
        <w:widowControl w:val="0"/>
        <w:numPr>
          <w:ilvl w:val="1"/>
          <w:numId w:val="230"/>
        </w:numPr>
        <w:tabs>
          <w:tab w:val="left" w:pos="851"/>
          <w:tab w:val="left" w:pos="993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подмена реальности симуляцией.</w:t>
      </w:r>
    </w:p>
    <w:p w14:paraId="0FA985D3" w14:textId="77777777" w:rsidR="00835B28" w:rsidRDefault="00835B28" w:rsidP="00835B28">
      <w:pPr>
        <w:widowControl w:val="0"/>
        <w:autoSpaceDE w:val="0"/>
        <w:autoSpaceDN w:val="0"/>
        <w:ind w:left="398" w:right="255" w:firstLine="566"/>
        <w:jc w:val="center"/>
        <w:rPr>
          <w:b/>
          <w:bCs/>
          <w:spacing w:val="-2"/>
          <w:lang w:val="ru-RU"/>
        </w:rPr>
      </w:pPr>
      <w:r w:rsidRPr="007644F9">
        <w:rPr>
          <w:b/>
          <w:bCs/>
          <w:lang w:val="ru-RU"/>
        </w:rPr>
        <w:lastRenderedPageBreak/>
        <w:t>Фонд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оценочных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средств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для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промежуточной</w:t>
      </w:r>
      <w:r w:rsidRPr="007644F9">
        <w:rPr>
          <w:bCs/>
          <w:spacing w:val="-8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аттестации</w:t>
      </w:r>
    </w:p>
    <w:p w14:paraId="757FA0BA" w14:textId="77777777" w:rsidR="00835B28" w:rsidRDefault="00835B28" w:rsidP="00835B28">
      <w:pPr>
        <w:widowControl w:val="0"/>
        <w:autoSpaceDE w:val="0"/>
        <w:autoSpaceDN w:val="0"/>
        <w:ind w:left="398" w:right="255" w:firstLine="566"/>
        <w:jc w:val="both"/>
        <w:rPr>
          <w:b/>
          <w:bCs/>
          <w:spacing w:val="-2"/>
          <w:lang w:val="ru-RU"/>
        </w:rPr>
      </w:pPr>
    </w:p>
    <w:p w14:paraId="644CC26E" w14:textId="5041F558" w:rsidR="00835B28" w:rsidRPr="003C6767" w:rsidRDefault="00835B28" w:rsidP="003C6767">
      <w:pPr>
        <w:pStyle w:val="a6"/>
        <w:widowControl w:val="0"/>
        <w:numPr>
          <w:ilvl w:val="1"/>
          <w:numId w:val="191"/>
        </w:numPr>
        <w:tabs>
          <w:tab w:val="left" w:pos="851"/>
        </w:tabs>
        <w:autoSpaceDE w:val="0"/>
        <w:autoSpaceDN w:val="0"/>
        <w:spacing w:after="0" w:line="240" w:lineRule="auto"/>
        <w:ind w:left="0" w:right="261" w:firstLine="567"/>
        <w:jc w:val="both"/>
        <w:rPr>
          <w:rFonts w:ascii="Times New Roman" w:hAnsi="Times New Roman"/>
          <w:sz w:val="24"/>
          <w:szCs w:val="24"/>
        </w:rPr>
      </w:pPr>
      <w:r w:rsidRPr="003C6767">
        <w:rPr>
          <w:rFonts w:ascii="Times New Roman" w:hAnsi="Times New Roman"/>
          <w:sz w:val="24"/>
          <w:szCs w:val="24"/>
        </w:rPr>
        <w:t xml:space="preserve">Напишите сочинение «Какими я вижу героев и мир в повести Н.В. Гоголя», </w:t>
      </w:r>
      <w:r w:rsidRPr="003C6767">
        <w:rPr>
          <w:rFonts w:ascii="Times New Roman" w:hAnsi="Times New Roman"/>
          <w:spacing w:val="-2"/>
          <w:sz w:val="24"/>
          <w:szCs w:val="24"/>
        </w:rPr>
        <w:t>описав как внешность,</w:t>
      </w:r>
      <w:r w:rsidRPr="003C67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C6767">
        <w:rPr>
          <w:rFonts w:ascii="Times New Roman" w:hAnsi="Times New Roman"/>
          <w:spacing w:val="-2"/>
          <w:sz w:val="24"/>
          <w:szCs w:val="24"/>
        </w:rPr>
        <w:t>характер, поведение</w:t>
      </w:r>
      <w:r w:rsidRPr="003C67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C6767">
        <w:rPr>
          <w:rFonts w:ascii="Times New Roman" w:hAnsi="Times New Roman"/>
          <w:spacing w:val="-2"/>
          <w:sz w:val="24"/>
          <w:szCs w:val="24"/>
        </w:rPr>
        <w:t>персонажей, так и специфику</w:t>
      </w:r>
      <w:r w:rsidRPr="003C676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3C6767">
        <w:rPr>
          <w:rFonts w:ascii="Times New Roman" w:hAnsi="Times New Roman"/>
          <w:spacing w:val="-2"/>
          <w:sz w:val="24"/>
          <w:szCs w:val="24"/>
        </w:rPr>
        <w:t>его художественного мира.</w:t>
      </w:r>
    </w:p>
    <w:p w14:paraId="1B907A08" w14:textId="1ED84AF5" w:rsidR="00835B28" w:rsidRPr="003C6767" w:rsidRDefault="00835B28" w:rsidP="003C6767">
      <w:pPr>
        <w:pStyle w:val="a6"/>
        <w:widowControl w:val="0"/>
        <w:numPr>
          <w:ilvl w:val="1"/>
          <w:numId w:val="191"/>
        </w:numPr>
        <w:tabs>
          <w:tab w:val="left" w:pos="851"/>
        </w:tabs>
        <w:autoSpaceDE w:val="0"/>
        <w:autoSpaceDN w:val="0"/>
        <w:spacing w:after="0" w:line="240" w:lineRule="auto"/>
        <w:ind w:left="0" w:right="260" w:firstLine="567"/>
        <w:jc w:val="both"/>
        <w:rPr>
          <w:rFonts w:ascii="Times New Roman" w:hAnsi="Times New Roman"/>
          <w:spacing w:val="-10"/>
          <w:sz w:val="24"/>
          <w:szCs w:val="24"/>
        </w:rPr>
      </w:pPr>
      <w:r w:rsidRPr="003C6767">
        <w:rPr>
          <w:rFonts w:ascii="Times New Roman" w:hAnsi="Times New Roman"/>
          <w:sz w:val="24"/>
          <w:szCs w:val="24"/>
        </w:rPr>
        <w:t>Напишите два текста о нравах и жизни города Калинова: а) информационную заметку</w:t>
      </w:r>
      <w:r w:rsidRPr="003C67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на основе упомянутых в пьесе событий и фактов «Будни города Калинова: его быт и нравы»;</w:t>
      </w:r>
      <w:r w:rsidRPr="003C6767">
        <w:rPr>
          <w:rFonts w:ascii="Times New Roman" w:hAnsi="Times New Roman"/>
          <w:spacing w:val="52"/>
          <w:w w:val="150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б)</w:t>
      </w:r>
      <w:r w:rsidRPr="003C6767">
        <w:rPr>
          <w:rFonts w:ascii="Times New Roman" w:hAnsi="Times New Roman"/>
          <w:spacing w:val="50"/>
          <w:w w:val="150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публицистическую</w:t>
      </w:r>
      <w:r w:rsidRPr="003C6767">
        <w:rPr>
          <w:rFonts w:ascii="Times New Roman" w:hAnsi="Times New Roman"/>
          <w:spacing w:val="51"/>
          <w:w w:val="150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заметку</w:t>
      </w:r>
      <w:r w:rsidRPr="003C6767">
        <w:rPr>
          <w:rFonts w:ascii="Times New Roman" w:hAnsi="Times New Roman"/>
          <w:spacing w:val="53"/>
          <w:w w:val="150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«Темное</w:t>
      </w:r>
      <w:r w:rsidRPr="003C6767">
        <w:rPr>
          <w:rFonts w:ascii="Times New Roman" w:hAnsi="Times New Roman"/>
          <w:spacing w:val="79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царство»</w:t>
      </w:r>
      <w:r w:rsidRPr="003C6767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о</w:t>
      </w:r>
      <w:r w:rsidRPr="003C6767">
        <w:rPr>
          <w:rFonts w:ascii="Times New Roman" w:hAnsi="Times New Roman"/>
          <w:spacing w:val="53"/>
          <w:w w:val="150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жизни,</w:t>
      </w:r>
      <w:r w:rsidRPr="003C6767">
        <w:rPr>
          <w:rFonts w:ascii="Times New Roman" w:hAnsi="Times New Roman"/>
          <w:spacing w:val="50"/>
          <w:w w:val="150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нравах</w:t>
      </w:r>
      <w:r w:rsidRPr="003C6767">
        <w:rPr>
          <w:rFonts w:ascii="Times New Roman" w:hAnsi="Times New Roman"/>
          <w:spacing w:val="53"/>
          <w:w w:val="150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и</w:t>
      </w:r>
      <w:r w:rsidRPr="003C6767">
        <w:rPr>
          <w:rFonts w:ascii="Times New Roman" w:hAnsi="Times New Roman"/>
          <w:spacing w:val="52"/>
          <w:w w:val="150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людях</w:t>
      </w:r>
      <w:r w:rsidRPr="003C6767">
        <w:rPr>
          <w:rFonts w:ascii="Times New Roman" w:hAnsi="Times New Roman"/>
          <w:spacing w:val="50"/>
          <w:w w:val="150"/>
          <w:sz w:val="24"/>
          <w:szCs w:val="24"/>
        </w:rPr>
        <w:t xml:space="preserve"> </w:t>
      </w:r>
      <w:r w:rsidRPr="003C6767">
        <w:rPr>
          <w:rFonts w:ascii="Times New Roman" w:hAnsi="Times New Roman"/>
          <w:spacing w:val="-10"/>
          <w:sz w:val="24"/>
          <w:szCs w:val="24"/>
        </w:rPr>
        <w:t xml:space="preserve">с </w:t>
      </w:r>
      <w:r w:rsidRPr="003C6767">
        <w:rPr>
          <w:rFonts w:ascii="Times New Roman" w:hAnsi="Times New Roman"/>
          <w:sz w:val="24"/>
          <w:szCs w:val="24"/>
        </w:rPr>
        <w:t>конкретными примерами из пьесы (Обратите внимание, какие фрагменты, слова, образы пьесы</w:t>
      </w:r>
      <w:r w:rsidRPr="003C676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становятся</w:t>
      </w:r>
      <w:r w:rsidRPr="003C676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нужны</w:t>
      </w:r>
      <w:r w:rsidRPr="003C676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при</w:t>
      </w:r>
      <w:r w:rsidRPr="003C67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втором</w:t>
      </w:r>
      <w:r w:rsidRPr="003C676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подходе</w:t>
      </w:r>
      <w:r w:rsidRPr="003C676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и</w:t>
      </w:r>
      <w:r w:rsidRPr="003C67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какими</w:t>
      </w:r>
      <w:r w:rsidRPr="003C67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вы</w:t>
      </w:r>
      <w:r w:rsidRPr="003C676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могли</w:t>
      </w:r>
      <w:r w:rsidRPr="003C67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пренебречь</w:t>
      </w:r>
      <w:r w:rsidRPr="003C67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в</w:t>
      </w:r>
      <w:r w:rsidRPr="003C676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первом</w:t>
      </w:r>
      <w:r w:rsidRPr="003C67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случае; подумайте, какие узловые точки сюжета обязательно включили бы в свой рассказ?)</w:t>
      </w:r>
    </w:p>
    <w:p w14:paraId="10A65036" w14:textId="728CA9A0" w:rsidR="00835B28" w:rsidRPr="003C6767" w:rsidRDefault="00835B28" w:rsidP="003C6767">
      <w:pPr>
        <w:pStyle w:val="a6"/>
        <w:widowControl w:val="0"/>
        <w:numPr>
          <w:ilvl w:val="1"/>
          <w:numId w:val="191"/>
        </w:numPr>
        <w:tabs>
          <w:tab w:val="left" w:pos="851"/>
        </w:tabs>
        <w:autoSpaceDE w:val="0"/>
        <w:autoSpaceDN w:val="0"/>
        <w:spacing w:after="0" w:line="240" w:lineRule="auto"/>
        <w:ind w:left="0" w:right="262" w:firstLine="567"/>
        <w:jc w:val="both"/>
        <w:rPr>
          <w:rFonts w:ascii="Times New Roman" w:hAnsi="Times New Roman"/>
          <w:sz w:val="24"/>
          <w:szCs w:val="24"/>
        </w:rPr>
      </w:pPr>
      <w:r w:rsidRPr="003C6767">
        <w:rPr>
          <w:rFonts w:ascii="Times New Roman" w:hAnsi="Times New Roman"/>
          <w:sz w:val="24"/>
          <w:szCs w:val="24"/>
        </w:rPr>
        <w:t>Напишите</w:t>
      </w:r>
      <w:r w:rsidRPr="003C676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на</w:t>
      </w:r>
      <w:r w:rsidRPr="003C676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основе</w:t>
      </w:r>
      <w:r w:rsidRPr="003C676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прочитанных</w:t>
      </w:r>
      <w:r w:rsidRPr="003C676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эпизодов</w:t>
      </w:r>
      <w:r w:rsidRPr="003C676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романа</w:t>
      </w:r>
      <w:r w:rsidRPr="003C676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«Обломов»</w:t>
      </w:r>
      <w:r w:rsidRPr="003C676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А.И.</w:t>
      </w:r>
      <w:r w:rsidRPr="003C676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Гончарова сочинение «Что от Обломова есть во мне?»</w:t>
      </w:r>
    </w:p>
    <w:p w14:paraId="575FF026" w14:textId="719ABE47" w:rsidR="00835B28" w:rsidRPr="003C6767" w:rsidRDefault="00835B28" w:rsidP="003C6767">
      <w:pPr>
        <w:pStyle w:val="a6"/>
        <w:widowControl w:val="0"/>
        <w:numPr>
          <w:ilvl w:val="1"/>
          <w:numId w:val="191"/>
        </w:numPr>
        <w:tabs>
          <w:tab w:val="left" w:pos="851"/>
        </w:tabs>
        <w:autoSpaceDE w:val="0"/>
        <w:autoSpaceDN w:val="0"/>
        <w:spacing w:after="0" w:line="240" w:lineRule="auto"/>
        <w:ind w:left="0" w:right="258" w:firstLine="567"/>
        <w:jc w:val="both"/>
        <w:rPr>
          <w:rFonts w:ascii="Times New Roman" w:hAnsi="Times New Roman"/>
          <w:sz w:val="24"/>
          <w:szCs w:val="24"/>
        </w:rPr>
      </w:pPr>
      <w:r w:rsidRPr="003C6767">
        <w:rPr>
          <w:rFonts w:ascii="Times New Roman" w:hAnsi="Times New Roman"/>
          <w:sz w:val="24"/>
          <w:szCs w:val="24"/>
        </w:rPr>
        <w:t>Напишите</w:t>
      </w:r>
      <w:r w:rsidRPr="003C676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сочинение</w:t>
      </w:r>
      <w:r w:rsidRPr="003C676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по</w:t>
      </w:r>
      <w:r w:rsidRPr="003C676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одной</w:t>
      </w:r>
      <w:r w:rsidRPr="003C676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из</w:t>
      </w:r>
      <w:r w:rsidRPr="003C67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тем</w:t>
      </w:r>
      <w:r w:rsidRPr="003C676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на</w:t>
      </w:r>
      <w:r w:rsidRPr="003C676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выбор:</w:t>
      </w:r>
      <w:r w:rsidRPr="003C676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1)</w:t>
      </w:r>
      <w:r w:rsidRPr="003C67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«О</w:t>
      </w:r>
      <w:r w:rsidRPr="003C67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чем</w:t>
      </w:r>
      <w:r w:rsidRPr="003C67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спорили</w:t>
      </w:r>
      <w:r w:rsidRPr="003C67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и</w:t>
      </w:r>
      <w:r w:rsidRPr="003C67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спорят</w:t>
      </w:r>
      <w:r w:rsidRPr="003C676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до сих</w:t>
      </w:r>
      <w:r w:rsidRPr="003C67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пор</w:t>
      </w:r>
      <w:r w:rsidRPr="003C67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отцы</w:t>
      </w:r>
      <w:r w:rsidRPr="003C67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и</w:t>
      </w:r>
      <w:r w:rsidRPr="003C67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дети?»</w:t>
      </w:r>
      <w:r w:rsidRPr="003C676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2) «Вечные</w:t>
      </w:r>
      <w:r w:rsidRPr="003C67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темы</w:t>
      </w:r>
      <w:r w:rsidRPr="003C67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в</w:t>
      </w:r>
      <w:r w:rsidRPr="003C67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спорах</w:t>
      </w:r>
      <w:r w:rsidRPr="003C67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отцов</w:t>
      </w:r>
      <w:r w:rsidRPr="003C67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и</w:t>
      </w:r>
      <w:r w:rsidRPr="003C67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детей»,</w:t>
      </w:r>
      <w:r w:rsidRPr="003C67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сопоставляя</w:t>
      </w:r>
      <w:r w:rsidRPr="003C67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спор</w:t>
      </w:r>
      <w:r w:rsidRPr="003C67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Базарова</w:t>
      </w:r>
      <w:r w:rsidRPr="003C67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с Павлом</w:t>
      </w:r>
      <w:r w:rsidRPr="003C67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Петровичем</w:t>
      </w:r>
      <w:r w:rsidRPr="003C67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и</w:t>
      </w:r>
      <w:r w:rsidRPr="003C67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дискуссии</w:t>
      </w:r>
      <w:r w:rsidRPr="003C67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современных</w:t>
      </w:r>
      <w:r w:rsidRPr="003C67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родителей</w:t>
      </w:r>
      <w:r w:rsidRPr="003C67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и</w:t>
      </w:r>
      <w:r w:rsidRPr="003C67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детей</w:t>
      </w:r>
      <w:r w:rsidRPr="003C67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(с</w:t>
      </w:r>
      <w:r w:rsidRPr="003C67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упоминанием</w:t>
      </w:r>
      <w:r w:rsidRPr="003C67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того,</w:t>
      </w:r>
      <w:r w:rsidRPr="003C67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какие темы остались прежними и какие появились новые).</w:t>
      </w:r>
    </w:p>
    <w:p w14:paraId="2F0A85FF" w14:textId="1349A06A" w:rsidR="00835B28" w:rsidRPr="003C6767" w:rsidRDefault="00835B28" w:rsidP="003C6767">
      <w:pPr>
        <w:pStyle w:val="a6"/>
        <w:widowControl w:val="0"/>
        <w:numPr>
          <w:ilvl w:val="1"/>
          <w:numId w:val="191"/>
        </w:numPr>
        <w:tabs>
          <w:tab w:val="left" w:pos="851"/>
        </w:tabs>
        <w:autoSpaceDE w:val="0"/>
        <w:autoSpaceDN w:val="0"/>
        <w:spacing w:after="0" w:line="240" w:lineRule="auto"/>
        <w:ind w:left="0" w:right="261" w:firstLine="567"/>
        <w:jc w:val="both"/>
        <w:rPr>
          <w:rFonts w:ascii="Times New Roman" w:hAnsi="Times New Roman"/>
          <w:sz w:val="24"/>
          <w:szCs w:val="24"/>
        </w:rPr>
      </w:pPr>
      <w:r w:rsidRPr="003C6767">
        <w:rPr>
          <w:rFonts w:ascii="Times New Roman" w:hAnsi="Times New Roman"/>
          <w:sz w:val="24"/>
          <w:szCs w:val="24"/>
        </w:rPr>
        <w:t>Напишите сочинение «Человек в ситуации выбора» (по роману Ф.М. Достоевского «Преступление и наказание»)</w:t>
      </w:r>
    </w:p>
    <w:p w14:paraId="01C6759A" w14:textId="65A2C4AF" w:rsidR="00835B28" w:rsidRPr="003C6767" w:rsidRDefault="00835B28" w:rsidP="003C6767">
      <w:pPr>
        <w:pStyle w:val="a6"/>
        <w:widowControl w:val="0"/>
        <w:numPr>
          <w:ilvl w:val="0"/>
          <w:numId w:val="191"/>
        </w:numPr>
        <w:tabs>
          <w:tab w:val="left" w:pos="851"/>
        </w:tabs>
        <w:autoSpaceDE w:val="0"/>
        <w:autoSpaceDN w:val="0"/>
        <w:spacing w:after="0" w:line="240" w:lineRule="auto"/>
        <w:ind w:left="0" w:right="257" w:firstLine="567"/>
        <w:jc w:val="both"/>
        <w:rPr>
          <w:rFonts w:ascii="Times New Roman" w:hAnsi="Times New Roman"/>
          <w:sz w:val="24"/>
          <w:szCs w:val="24"/>
        </w:rPr>
      </w:pPr>
      <w:r w:rsidRPr="003C6767">
        <w:rPr>
          <w:rFonts w:ascii="Times New Roman" w:hAnsi="Times New Roman"/>
          <w:sz w:val="24"/>
          <w:szCs w:val="24"/>
        </w:rPr>
        <w:t>Напишите публицистическое эссе «Произведение В. Маяковского, которое произвело на меня впечатление».</w:t>
      </w:r>
    </w:p>
    <w:p w14:paraId="7C2979C6" w14:textId="3447252F" w:rsidR="00835B28" w:rsidRPr="003C6767" w:rsidRDefault="00835B28" w:rsidP="003C6767">
      <w:pPr>
        <w:pStyle w:val="a6"/>
        <w:widowControl w:val="0"/>
        <w:numPr>
          <w:ilvl w:val="0"/>
          <w:numId w:val="191"/>
        </w:numPr>
        <w:tabs>
          <w:tab w:val="left" w:pos="851"/>
        </w:tabs>
        <w:autoSpaceDE w:val="0"/>
        <w:autoSpaceDN w:val="0"/>
        <w:spacing w:after="0" w:line="240" w:lineRule="auto"/>
        <w:ind w:left="0" w:right="262" w:firstLine="567"/>
        <w:jc w:val="both"/>
        <w:rPr>
          <w:rFonts w:ascii="Times New Roman" w:hAnsi="Times New Roman"/>
          <w:sz w:val="24"/>
          <w:szCs w:val="24"/>
        </w:rPr>
      </w:pPr>
      <w:r w:rsidRPr="003C6767">
        <w:rPr>
          <w:rFonts w:ascii="Times New Roman" w:hAnsi="Times New Roman"/>
          <w:sz w:val="24"/>
          <w:szCs w:val="24"/>
        </w:rPr>
        <w:t xml:space="preserve"> Напишите сочинение-рассуждение «Кто из героев романа М. А. Булгакова вызывает ваши симпатии или антипатии? Почему?».</w:t>
      </w:r>
    </w:p>
    <w:p w14:paraId="1FE32D59" w14:textId="6F0E3A45" w:rsidR="00835B28" w:rsidRDefault="00835B28" w:rsidP="003C6767">
      <w:pPr>
        <w:pStyle w:val="a6"/>
        <w:widowControl w:val="0"/>
        <w:numPr>
          <w:ilvl w:val="0"/>
          <w:numId w:val="19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3C6767">
        <w:rPr>
          <w:rFonts w:ascii="Times New Roman" w:hAnsi="Times New Roman"/>
          <w:sz w:val="24"/>
          <w:szCs w:val="24"/>
        </w:rPr>
        <w:t>Напишите</w:t>
      </w:r>
      <w:r w:rsidRPr="003C676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сочинение-рассуждение</w:t>
      </w:r>
      <w:r w:rsidRPr="003C676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по</w:t>
      </w:r>
      <w:r w:rsidRPr="003C676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эпизоду</w:t>
      </w:r>
      <w:r w:rsidRPr="003C676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романа-эпопеи</w:t>
      </w:r>
      <w:r w:rsidRPr="003C676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М.</w:t>
      </w:r>
      <w:r w:rsidRPr="003C6767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А.</w:t>
      </w:r>
      <w:r w:rsidRPr="003C6767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3C6767">
        <w:rPr>
          <w:rFonts w:ascii="Times New Roman" w:hAnsi="Times New Roman"/>
          <w:spacing w:val="-2"/>
          <w:sz w:val="24"/>
          <w:szCs w:val="24"/>
        </w:rPr>
        <w:t>Шолохова</w:t>
      </w:r>
      <w:r w:rsidR="003C6767" w:rsidRPr="003C67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«Тихий</w:t>
      </w:r>
      <w:r w:rsidRPr="003C676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Дон»:</w:t>
      </w:r>
      <w:r w:rsidRPr="003C67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«В</w:t>
      </w:r>
      <w:r w:rsidRPr="003C676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чем</w:t>
      </w:r>
      <w:r w:rsidRPr="003C676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заключается</w:t>
      </w:r>
      <w:r w:rsidRPr="003C676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трагедия</w:t>
      </w:r>
      <w:r w:rsidRPr="003C676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Григория</w:t>
      </w:r>
      <w:r w:rsidRPr="003C676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C6767">
        <w:rPr>
          <w:rFonts w:ascii="Times New Roman" w:hAnsi="Times New Roman"/>
          <w:spacing w:val="-2"/>
          <w:sz w:val="24"/>
          <w:szCs w:val="24"/>
        </w:rPr>
        <w:t>Мелехова?»</w:t>
      </w:r>
    </w:p>
    <w:p w14:paraId="54745102" w14:textId="53C2E8F2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b/>
          <w:bCs/>
          <w:i/>
          <w:iCs/>
          <w:spacing w:val="-2"/>
          <w:sz w:val="22"/>
          <w:szCs w:val="22"/>
          <w:lang w:val="ru-RU"/>
        </w:rPr>
      </w:pPr>
      <w:r w:rsidRPr="006021F0">
        <w:rPr>
          <w:b/>
          <w:bCs/>
          <w:i/>
          <w:iCs/>
          <w:spacing w:val="-2"/>
          <w:sz w:val="22"/>
          <w:szCs w:val="22"/>
          <w:lang w:val="ru-RU"/>
        </w:rPr>
        <w:t>Пример выполнения заданий (варианты выполнения)</w:t>
      </w:r>
    </w:p>
    <w:p w14:paraId="329CD1F1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b/>
          <w:bCs/>
          <w:i/>
          <w:iCs/>
          <w:spacing w:val="-2"/>
          <w:sz w:val="22"/>
          <w:szCs w:val="22"/>
          <w:u w:val="single"/>
          <w:lang w:val="ru-RU"/>
        </w:rPr>
      </w:pPr>
    </w:p>
    <w:p w14:paraId="6C502201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1. Сочинение «Какими я вижу героев и мир в повести Н. В. Гоголя»</w:t>
      </w:r>
    </w:p>
    <w:p w14:paraId="5935607F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Мир Гоголя — причудливый сплав реального и фантастического, где бытовая деталь обретает гротескный масштаб, а персонажи становятся носителями универсальных человеческих пороков.</w:t>
      </w:r>
    </w:p>
    <w:p w14:paraId="6FC3C3C5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Герои предстают как яркие, почти карнавальные маски, за которыми скрыта психологическая глубина:</w:t>
      </w:r>
    </w:p>
    <w:p w14:paraId="443A6263" w14:textId="77777777" w:rsidR="006021F0" w:rsidRPr="006021F0" w:rsidRDefault="006021F0" w:rsidP="006021F0">
      <w:pPr>
        <w:widowControl w:val="0"/>
        <w:numPr>
          <w:ilvl w:val="0"/>
          <w:numId w:val="239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Чичиков («Мёртвые души») — ловкий делец, воплощение приспособленчества; его обходительность скрывает цинизм, а погоня за «мёртвыми душами» символизирует духовную пустоту.</w:t>
      </w:r>
    </w:p>
    <w:p w14:paraId="0EDD59B1" w14:textId="77777777" w:rsidR="006021F0" w:rsidRPr="006021F0" w:rsidRDefault="006021F0" w:rsidP="006021F0">
      <w:pPr>
        <w:widowControl w:val="0"/>
        <w:numPr>
          <w:ilvl w:val="0"/>
          <w:numId w:val="239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Тарас Бульба — эпический богатырь, для которого честь и товарищество превыше личного; его суровость и беспощадность к врагам контрастируют с горячей любовью к сыновьям.</w:t>
      </w:r>
    </w:p>
    <w:p w14:paraId="5CC69A17" w14:textId="77777777" w:rsidR="006021F0" w:rsidRPr="006021F0" w:rsidRDefault="006021F0" w:rsidP="006021F0">
      <w:pPr>
        <w:widowControl w:val="0"/>
        <w:numPr>
          <w:ilvl w:val="0"/>
          <w:numId w:val="239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Акакий Акакиевич («Шинель») — «маленький человек», лишённый амбиций; его робкая мечта о новой шинели обнажает беззащитность перед бездушной системой.</w:t>
      </w:r>
    </w:p>
    <w:p w14:paraId="4A124670" w14:textId="77777777" w:rsidR="006021F0" w:rsidRPr="006021F0" w:rsidRDefault="006021F0" w:rsidP="006021F0">
      <w:pPr>
        <w:widowControl w:val="0"/>
        <w:numPr>
          <w:ilvl w:val="0"/>
          <w:numId w:val="239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Хлестаков («Ревизор») — пустой фантом, случайно ставший центром всеобщего страха; его легкомыслие и хвастовство вскрывают коррупцию и трусость провинциальных чиновников.</w:t>
      </w:r>
    </w:p>
    <w:p w14:paraId="3A25079C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Специфика художественного мира:</w:t>
      </w:r>
    </w:p>
    <w:p w14:paraId="39A1CC1B" w14:textId="77777777" w:rsidR="006021F0" w:rsidRPr="006021F0" w:rsidRDefault="006021F0" w:rsidP="006021F0">
      <w:pPr>
        <w:widowControl w:val="0"/>
        <w:numPr>
          <w:ilvl w:val="0"/>
          <w:numId w:val="240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Гротеск и гипербола: детали укрупняются до абсурда (громадные аппетиты героев, нелепые поступки).</w:t>
      </w:r>
    </w:p>
    <w:p w14:paraId="0F1FF8E2" w14:textId="77777777" w:rsidR="006021F0" w:rsidRPr="006021F0" w:rsidRDefault="006021F0" w:rsidP="006021F0">
      <w:pPr>
        <w:widowControl w:val="0"/>
        <w:numPr>
          <w:ilvl w:val="0"/>
          <w:numId w:val="240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Комизм с трагическим подтекстом: смех оборачивается состраданием (Акакий Акакиевич) или осуждением (чиновники в «Ревизоре»).</w:t>
      </w:r>
    </w:p>
    <w:p w14:paraId="589BBE1B" w14:textId="77777777" w:rsidR="006021F0" w:rsidRPr="006021F0" w:rsidRDefault="006021F0" w:rsidP="006021F0">
      <w:pPr>
        <w:widowControl w:val="0"/>
        <w:numPr>
          <w:ilvl w:val="0"/>
          <w:numId w:val="240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Символическая среда: город как лабиринт бюрократии, дорога как метафора судьбы, шинель как знак человеческого достоинства.</w:t>
      </w:r>
    </w:p>
    <w:p w14:paraId="69D90100" w14:textId="77777777" w:rsidR="006021F0" w:rsidRPr="006021F0" w:rsidRDefault="006021F0" w:rsidP="006021F0">
      <w:pPr>
        <w:widowControl w:val="0"/>
        <w:numPr>
          <w:ilvl w:val="0"/>
          <w:numId w:val="240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Язык: смесь просторечий, канцеляризмов и поэтических оборотов создаёт эффект живой речи и одновременно сатирической маски.</w:t>
      </w:r>
    </w:p>
    <w:p w14:paraId="45084C1E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Вывод: герои Гоголя — не столько индивидуальные характеры, сколько типы, через которые автор показывает болезни общества. Мир его повестей — зеркало, где смешное и страшное неразделимы.</w:t>
      </w:r>
    </w:p>
    <w:p w14:paraId="6A5D030C" w14:textId="77777777" w:rsidR="006021F0" w:rsidRPr="006021F0" w:rsidRDefault="0000000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>
        <w:rPr>
          <w:spacing w:val="-2"/>
          <w:sz w:val="22"/>
          <w:szCs w:val="22"/>
          <w:lang w:val="ru-RU"/>
        </w:rPr>
        <w:pict w14:anchorId="1F2EF9FC">
          <v:rect id="_x0000_i1106" style="width:0;height:1.5pt" o:hralign="center" o:hrstd="t" o:hr="t" fillcolor="#a0a0a0" stroked="f"/>
        </w:pict>
      </w:r>
    </w:p>
    <w:p w14:paraId="0D4ACFA2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lastRenderedPageBreak/>
        <w:t>2. О нравах и жизни города Калинова (по пьесе А. Н. Островского «Гроза»)</w:t>
      </w:r>
    </w:p>
    <w:p w14:paraId="0A0C3F63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а) Информационная заметка «Будни города Калинова: его быт и нравы»</w:t>
      </w:r>
    </w:p>
    <w:p w14:paraId="12E88206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Калинов — провинциальный волжский город, живущий по устоявшимся правилам. Его повседневность определяют:</w:t>
      </w:r>
    </w:p>
    <w:p w14:paraId="7CD0D779" w14:textId="77777777" w:rsidR="006021F0" w:rsidRPr="006021F0" w:rsidRDefault="006021F0" w:rsidP="006021F0">
      <w:pPr>
        <w:widowControl w:val="0"/>
        <w:numPr>
          <w:ilvl w:val="0"/>
          <w:numId w:val="241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Строгая иерархия: власть принадлежит богатым купцам (Кабаниха, Дикой), которые диктуют нормы поведения.</w:t>
      </w:r>
    </w:p>
    <w:p w14:paraId="72E73F1B" w14:textId="77777777" w:rsidR="006021F0" w:rsidRPr="006021F0" w:rsidRDefault="006021F0" w:rsidP="006021F0">
      <w:pPr>
        <w:widowControl w:val="0"/>
        <w:numPr>
          <w:ilvl w:val="0"/>
          <w:numId w:val="241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Домостроевские порядки: младшие обязаны беспрекословно подчиняться старшим; женщины — хранить «честь дома».</w:t>
      </w:r>
    </w:p>
    <w:p w14:paraId="2C6CDC48" w14:textId="77777777" w:rsidR="006021F0" w:rsidRPr="006021F0" w:rsidRDefault="006021F0" w:rsidP="006021F0">
      <w:pPr>
        <w:widowControl w:val="0"/>
        <w:numPr>
          <w:ilvl w:val="0"/>
          <w:numId w:val="241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Общественное мнение: слухи и пересуды контролируют репутацию; отступление от норм карается осуждением.</w:t>
      </w:r>
    </w:p>
    <w:p w14:paraId="674B782A" w14:textId="77777777" w:rsidR="006021F0" w:rsidRPr="006021F0" w:rsidRDefault="006021F0" w:rsidP="006021F0">
      <w:pPr>
        <w:widowControl w:val="0"/>
        <w:numPr>
          <w:ilvl w:val="0"/>
          <w:numId w:val="241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Религиозность как формальность: показное благочестие (посещение церкви, подаяния) не мешает жестокости и лицемерию.</w:t>
      </w:r>
    </w:p>
    <w:p w14:paraId="554DE46F" w14:textId="77777777" w:rsidR="006021F0" w:rsidRPr="006021F0" w:rsidRDefault="006021F0" w:rsidP="006021F0">
      <w:pPr>
        <w:widowControl w:val="0"/>
        <w:numPr>
          <w:ilvl w:val="0"/>
          <w:numId w:val="241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Замкнутость: контакты с «внешним миром» ограничены; новости приходят редко, а новшества воспринимаются с подозрением.</w:t>
      </w:r>
    </w:p>
    <w:p w14:paraId="284155DC" w14:textId="77777777" w:rsidR="006021F0" w:rsidRPr="006021F0" w:rsidRDefault="006021F0" w:rsidP="006021F0">
      <w:pPr>
        <w:widowControl w:val="0"/>
        <w:numPr>
          <w:ilvl w:val="0"/>
          <w:numId w:val="241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Досуг: прогулки по бульвару, чаепития, наблюдение за природой — монотонная рутина без ярких событий.</w:t>
      </w:r>
    </w:p>
    <w:p w14:paraId="6D87A319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б) Публицистическая заметка «Тёмное царство»</w:t>
      </w:r>
    </w:p>
    <w:p w14:paraId="0788EF8B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Калинов — не просто провинциальный городок, а символ удушающей среды, где традиции превратились в орудие подавления.</w:t>
      </w:r>
    </w:p>
    <w:p w14:paraId="2B5A6BE8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Ключевые образы и сцены:</w:t>
      </w:r>
    </w:p>
    <w:p w14:paraId="46EA76E7" w14:textId="77777777" w:rsidR="006021F0" w:rsidRPr="006021F0" w:rsidRDefault="006021F0" w:rsidP="006021F0">
      <w:pPr>
        <w:widowControl w:val="0"/>
        <w:numPr>
          <w:ilvl w:val="0"/>
          <w:numId w:val="242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Кабаниха — воплощение деспотической «нравственности»: её речи о «порядке» и «уважении» скрывают жажду власти. Фразы вроде </w:t>
      </w:r>
      <w:r w:rsidRPr="006021F0">
        <w:rPr>
          <w:i/>
          <w:iCs/>
          <w:spacing w:val="-2"/>
          <w:sz w:val="22"/>
          <w:szCs w:val="22"/>
          <w:lang w:val="ru-RU"/>
        </w:rPr>
        <w:t>«Не очень</w:t>
      </w:r>
      <w:r w:rsidRPr="006021F0">
        <w:rPr>
          <w:i/>
          <w:iCs/>
          <w:spacing w:val="-2"/>
          <w:sz w:val="22"/>
          <w:szCs w:val="22"/>
          <w:lang w:val="ru-RU"/>
        </w:rPr>
        <w:noBreakHyphen/>
        <w:t>то нынче старших уважают»</w:t>
      </w:r>
      <w:r w:rsidRPr="006021F0">
        <w:rPr>
          <w:spacing w:val="-2"/>
          <w:sz w:val="22"/>
          <w:szCs w:val="22"/>
          <w:lang w:val="ru-RU"/>
        </w:rPr>
        <w:t> обнажают её страх перед утратой контроля.</w:t>
      </w:r>
    </w:p>
    <w:p w14:paraId="2BE04AAB" w14:textId="77777777" w:rsidR="006021F0" w:rsidRPr="006021F0" w:rsidRDefault="006021F0" w:rsidP="006021F0">
      <w:pPr>
        <w:widowControl w:val="0"/>
        <w:numPr>
          <w:ilvl w:val="0"/>
          <w:numId w:val="242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Дикой — грубый самодур, для которого деньги = право унижать; его вспышки гнева показывают, как богатство коррумпирует.</w:t>
      </w:r>
    </w:p>
    <w:p w14:paraId="569D584A" w14:textId="77777777" w:rsidR="006021F0" w:rsidRPr="006021F0" w:rsidRDefault="006021F0" w:rsidP="006021F0">
      <w:pPr>
        <w:widowControl w:val="0"/>
        <w:numPr>
          <w:ilvl w:val="0"/>
          <w:numId w:val="242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Катерина — жертва «царства»: её искренность и жажда любви сталкиваются с лицемерной моралью. Монолог о полёте, как у птицы, — крик души, запертой в клетке.</w:t>
      </w:r>
    </w:p>
    <w:p w14:paraId="6D50E460" w14:textId="77777777" w:rsidR="006021F0" w:rsidRPr="006021F0" w:rsidRDefault="006021F0" w:rsidP="006021F0">
      <w:pPr>
        <w:widowControl w:val="0"/>
        <w:numPr>
          <w:ilvl w:val="0"/>
          <w:numId w:val="242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Тихон — пассивный заложник системы: он любит жену, но не смеет противостоять матери, что делает его соучастником трагедии.</w:t>
      </w:r>
    </w:p>
    <w:p w14:paraId="53561A61" w14:textId="77777777" w:rsidR="006021F0" w:rsidRPr="006021F0" w:rsidRDefault="006021F0" w:rsidP="006021F0">
      <w:pPr>
        <w:widowControl w:val="0"/>
        <w:numPr>
          <w:ilvl w:val="0"/>
          <w:numId w:val="242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Варвара — хитрый приспособец: её девиз </w:t>
      </w:r>
      <w:r w:rsidRPr="006021F0">
        <w:rPr>
          <w:i/>
          <w:iCs/>
          <w:spacing w:val="-2"/>
          <w:sz w:val="22"/>
          <w:szCs w:val="22"/>
          <w:lang w:val="ru-RU"/>
        </w:rPr>
        <w:t>«Делай что хочешь, только бы шито да крыто было»</w:t>
      </w:r>
      <w:r w:rsidRPr="006021F0">
        <w:rPr>
          <w:spacing w:val="-2"/>
          <w:sz w:val="22"/>
          <w:szCs w:val="22"/>
          <w:lang w:val="ru-RU"/>
        </w:rPr>
        <w:t> демонстрирует, как ложь становится нормой выживания.</w:t>
      </w:r>
    </w:p>
    <w:p w14:paraId="293EDD79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Узловые точки сюжета:</w:t>
      </w:r>
    </w:p>
    <w:p w14:paraId="6BC32373" w14:textId="77777777" w:rsidR="006021F0" w:rsidRPr="006021F0" w:rsidRDefault="006021F0" w:rsidP="006021F0">
      <w:pPr>
        <w:widowControl w:val="0"/>
        <w:numPr>
          <w:ilvl w:val="0"/>
          <w:numId w:val="243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сцена прощания Тихона с матерью (демонстрация тирании);</w:t>
      </w:r>
    </w:p>
    <w:p w14:paraId="3833F155" w14:textId="77777777" w:rsidR="006021F0" w:rsidRPr="006021F0" w:rsidRDefault="006021F0" w:rsidP="006021F0">
      <w:pPr>
        <w:widowControl w:val="0"/>
        <w:numPr>
          <w:ilvl w:val="0"/>
          <w:numId w:val="243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признание Катерины в измене (взрыв подавленных чувств);</w:t>
      </w:r>
    </w:p>
    <w:p w14:paraId="3BBE1BC7" w14:textId="77777777" w:rsidR="006021F0" w:rsidRPr="006021F0" w:rsidRDefault="006021F0" w:rsidP="006021F0">
      <w:pPr>
        <w:widowControl w:val="0"/>
        <w:numPr>
          <w:ilvl w:val="0"/>
          <w:numId w:val="243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финальный монолог Катерины перед самоубийством (трагедия человека, не нашедшего выхода).</w:t>
      </w:r>
    </w:p>
    <w:p w14:paraId="073C693A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Вывод: «Тёмное царство» держится на страхе, лицемерии и подавлении личности. Островский показывает, что такая среда неизбежно порождает жертвы — и разрушает тех, кто пытается жить по совести.</w:t>
      </w:r>
    </w:p>
    <w:p w14:paraId="339D97EF" w14:textId="77777777" w:rsidR="006021F0" w:rsidRPr="006021F0" w:rsidRDefault="0000000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>
        <w:rPr>
          <w:spacing w:val="-2"/>
          <w:sz w:val="22"/>
          <w:szCs w:val="22"/>
          <w:lang w:val="ru-RU"/>
        </w:rPr>
        <w:pict w14:anchorId="6838F65C">
          <v:rect id="_x0000_i1107" style="width:0;height:1.5pt" o:hralign="center" o:hrstd="t" o:hr="t" fillcolor="#a0a0a0" stroked="f"/>
        </w:pict>
      </w:r>
    </w:p>
    <w:p w14:paraId="3FDA78B3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3. Сочинение «Что от Обломова есть во мне?» (по роману А. И. Гончарова «Обломов»)</w:t>
      </w:r>
    </w:p>
    <w:p w14:paraId="3B5552CE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Читая «Обломова», я узнаю в нём черты, которые время от времени просыпаются и во мне. Это не лень как слабость, а глубокая инерция души, боящаяся перемен и цепляющаяся за привычное.</w:t>
      </w:r>
    </w:p>
    <w:p w14:paraId="53567244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Что во мне «от Обломова»:</w:t>
      </w:r>
    </w:p>
    <w:p w14:paraId="366A74D8" w14:textId="77777777" w:rsidR="006021F0" w:rsidRPr="006021F0" w:rsidRDefault="006021F0" w:rsidP="006021F0">
      <w:pPr>
        <w:widowControl w:val="0"/>
        <w:numPr>
          <w:ilvl w:val="0"/>
          <w:numId w:val="244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Страх перед действием. Как и Илья Ильич, я порой откладываю важные дела, находя оправдания: «завтра начну», «ещё не готов». Уют домашнего кресла кажется надёжнее тревог нового дня.</w:t>
      </w:r>
    </w:p>
    <w:p w14:paraId="2D1149A7" w14:textId="77777777" w:rsidR="006021F0" w:rsidRPr="006021F0" w:rsidRDefault="006021F0" w:rsidP="006021F0">
      <w:pPr>
        <w:widowControl w:val="0"/>
        <w:numPr>
          <w:ilvl w:val="0"/>
          <w:numId w:val="244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Мечтательность вместо поступка. Я люблю рисовать в воображении идеальные проекты — будь то учёба, путешествие или отношения. Но, как Обломов, боюсь, что реальность разрушит эту гармонию: а вдруг не получится?</w:t>
      </w:r>
    </w:p>
    <w:p w14:paraId="0B435494" w14:textId="77777777" w:rsidR="006021F0" w:rsidRPr="006021F0" w:rsidRDefault="006021F0" w:rsidP="006021F0">
      <w:pPr>
        <w:widowControl w:val="0"/>
        <w:numPr>
          <w:ilvl w:val="0"/>
          <w:numId w:val="244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Тоска по «Обломовке». Мысль о тихом уголке, где всё знакомо и безопасно, греет. Иногда хочется «забыть о мире», как герой, укрывшись под одеялом от суеты.</w:t>
      </w:r>
    </w:p>
    <w:p w14:paraId="31105B21" w14:textId="77777777" w:rsidR="006021F0" w:rsidRPr="006021F0" w:rsidRDefault="006021F0" w:rsidP="006021F0">
      <w:pPr>
        <w:widowControl w:val="0"/>
        <w:numPr>
          <w:ilvl w:val="0"/>
          <w:numId w:val="244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Нежелание бороться за себя. Подобно Обломову, я избегаю конфликтов, боясь обидеть или показаться навязчивым. Легче промолчать, чем отстаивать своё.</w:t>
      </w:r>
    </w:p>
    <w:p w14:paraId="5B84BEA7" w14:textId="77777777" w:rsidR="006021F0" w:rsidRPr="006021F0" w:rsidRDefault="006021F0" w:rsidP="006021F0">
      <w:pPr>
        <w:widowControl w:val="0"/>
        <w:numPr>
          <w:ilvl w:val="0"/>
          <w:numId w:val="244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Ценность тепла и простоты. Как и Обломов, я ценю искреннюю дружбу, домашний уют, неспешный разговор. В этом нет порока — но важно не дать этому превратиться в застой.</w:t>
      </w:r>
    </w:p>
    <w:p w14:paraId="0E92F951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Чем я отличаюсь:</w:t>
      </w:r>
    </w:p>
    <w:p w14:paraId="37735A70" w14:textId="77777777" w:rsidR="006021F0" w:rsidRPr="006021F0" w:rsidRDefault="006021F0" w:rsidP="006021F0">
      <w:pPr>
        <w:widowControl w:val="0"/>
        <w:numPr>
          <w:ilvl w:val="0"/>
          <w:numId w:val="245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lastRenderedPageBreak/>
        <w:t>У меня есть Штольц внутри — голос, который напоминает: без труда мечты останутся мечтами. Я понимаю, что «обломовщина» — это не судьба, а привычка, которую можно преодолеть.</w:t>
      </w:r>
    </w:p>
    <w:p w14:paraId="5F615580" w14:textId="77777777" w:rsidR="006021F0" w:rsidRPr="006021F0" w:rsidRDefault="006021F0" w:rsidP="006021F0">
      <w:pPr>
        <w:widowControl w:val="0"/>
        <w:numPr>
          <w:ilvl w:val="0"/>
          <w:numId w:val="245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Я не теряю надежды на перемены, даже если они даются тяжело. Обломов сдался; я стараюсь находить маленькие шаги вперёд.</w:t>
      </w:r>
    </w:p>
    <w:p w14:paraId="3419EF09" w14:textId="77777777" w:rsidR="006021F0" w:rsidRPr="003A256D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Вывод: Обломов — не карикатура, а предупреждение. В каждом из нас живёт его мягкость, мечтательность, страх перед жизнью. Но важно помнить: человечность не в бездействии, а в умении сочетать тепло души с волей к действию.</w:t>
      </w:r>
    </w:p>
    <w:p w14:paraId="34193533" w14:textId="77777777" w:rsidR="006021F0" w:rsidRPr="003A256D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</w:p>
    <w:p w14:paraId="07B6DED7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4. «Вечные темы в спорах отцов и детей» (сопоставление спора Базарова с Павлом Петровичем и современных дискуссий)</w:t>
      </w:r>
    </w:p>
    <w:p w14:paraId="0D8F8140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Конфликт поколений — не просто «старое против нового», а столкновение систем ценностей, которые меняются лишь в форме, но не в сути.</w:t>
      </w:r>
    </w:p>
    <w:p w14:paraId="555E2EFE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Что осталось прежним (на примере «Отцов и детей»):</w:t>
      </w:r>
    </w:p>
    <w:p w14:paraId="193DAFB3" w14:textId="30425CD4" w:rsidR="006021F0" w:rsidRPr="006021F0" w:rsidRDefault="006021F0" w:rsidP="006021F0">
      <w:pPr>
        <w:widowControl w:val="0"/>
        <w:numPr>
          <w:ilvl w:val="0"/>
          <w:numId w:val="246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 xml:space="preserve">Традиции </w:t>
      </w:r>
      <w:r w:rsidR="003A256D" w:rsidRPr="003A256D">
        <w:rPr>
          <w:spacing w:val="-2"/>
          <w:sz w:val="22"/>
          <w:szCs w:val="22"/>
          <w:lang w:val="ru-RU"/>
        </w:rPr>
        <w:t>и</w:t>
      </w:r>
      <w:r w:rsidRPr="006021F0">
        <w:rPr>
          <w:spacing w:val="-2"/>
          <w:sz w:val="22"/>
          <w:szCs w:val="22"/>
          <w:lang w:val="ru-RU"/>
        </w:rPr>
        <w:t xml:space="preserve"> новаторство. Павел Петрович защищает дворянский кодекс чести, веру, эстетику; Базаров отвергает «устаревшее», верит в науку и практику. Сегодня это спор о «классическом образовании» </w:t>
      </w:r>
      <w:r w:rsidR="003A256D" w:rsidRPr="003A256D">
        <w:rPr>
          <w:spacing w:val="-2"/>
          <w:sz w:val="22"/>
          <w:szCs w:val="22"/>
          <w:lang w:val="ru-RU"/>
        </w:rPr>
        <w:t>и</w:t>
      </w:r>
      <w:r w:rsidRPr="006021F0">
        <w:rPr>
          <w:spacing w:val="-2"/>
          <w:sz w:val="22"/>
          <w:szCs w:val="22"/>
          <w:lang w:val="ru-RU"/>
        </w:rPr>
        <w:t xml:space="preserve"> «цифровых компетенциях», о семейных ритуалах </w:t>
      </w:r>
      <w:r w:rsidR="003A256D" w:rsidRPr="003A256D">
        <w:rPr>
          <w:spacing w:val="-2"/>
          <w:sz w:val="22"/>
          <w:szCs w:val="22"/>
          <w:lang w:val="ru-RU"/>
        </w:rPr>
        <w:t>и</w:t>
      </w:r>
      <w:r w:rsidRPr="006021F0">
        <w:rPr>
          <w:spacing w:val="-2"/>
          <w:sz w:val="22"/>
          <w:szCs w:val="22"/>
          <w:lang w:val="ru-RU"/>
        </w:rPr>
        <w:t xml:space="preserve"> личной свободе.</w:t>
      </w:r>
    </w:p>
    <w:p w14:paraId="6E8A2F4E" w14:textId="66DF74D5" w:rsidR="006021F0" w:rsidRPr="006021F0" w:rsidRDefault="006021F0" w:rsidP="006021F0">
      <w:pPr>
        <w:widowControl w:val="0"/>
        <w:numPr>
          <w:ilvl w:val="0"/>
          <w:numId w:val="246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 xml:space="preserve">Авторитет </w:t>
      </w:r>
      <w:r w:rsidR="003A256D" w:rsidRPr="003A256D">
        <w:rPr>
          <w:spacing w:val="-2"/>
          <w:sz w:val="22"/>
          <w:szCs w:val="22"/>
          <w:lang w:val="ru-RU"/>
        </w:rPr>
        <w:t>и</w:t>
      </w:r>
      <w:r w:rsidRPr="006021F0">
        <w:rPr>
          <w:spacing w:val="-2"/>
          <w:sz w:val="22"/>
          <w:szCs w:val="22"/>
          <w:lang w:val="ru-RU"/>
        </w:rPr>
        <w:t xml:space="preserve"> самостоятельность. Отцы требуют уважения к опыту, дети — права на ошибку и собственный путь.</w:t>
      </w:r>
    </w:p>
    <w:p w14:paraId="4645B5E7" w14:textId="77777777" w:rsidR="006021F0" w:rsidRPr="006021F0" w:rsidRDefault="006021F0" w:rsidP="006021F0">
      <w:pPr>
        <w:widowControl w:val="0"/>
        <w:numPr>
          <w:ilvl w:val="0"/>
          <w:numId w:val="246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Мораль и чувства. Павел Петрович видит в любви и дружбе священные узы; Базаров сводит их к физиологии. Сейчас это дискуссия о «настоящих отношениях» в эпоху соцсетей и краткосрочных связей.</w:t>
      </w:r>
    </w:p>
    <w:p w14:paraId="7B602E6A" w14:textId="77777777" w:rsidR="006021F0" w:rsidRPr="006021F0" w:rsidRDefault="006021F0" w:rsidP="006021F0">
      <w:pPr>
        <w:widowControl w:val="0"/>
        <w:numPr>
          <w:ilvl w:val="0"/>
          <w:numId w:val="246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Отношение к труду и успеху. Для отцов — долг, репутация, служение; для детей — самореализация, комфорт, «работа мечты».</w:t>
      </w:r>
    </w:p>
    <w:p w14:paraId="33E18DFF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Что добавилось в XXI веке:</w:t>
      </w:r>
    </w:p>
    <w:p w14:paraId="6F114248" w14:textId="77777777" w:rsidR="006021F0" w:rsidRPr="006021F0" w:rsidRDefault="006021F0" w:rsidP="006021F0">
      <w:pPr>
        <w:widowControl w:val="0"/>
        <w:numPr>
          <w:ilvl w:val="0"/>
          <w:numId w:val="247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Технологии. Родители не понимают «жизни в онлайне», дети не видят ценности «живого общения».</w:t>
      </w:r>
    </w:p>
    <w:p w14:paraId="0428AB69" w14:textId="77777777" w:rsidR="006021F0" w:rsidRPr="006021F0" w:rsidRDefault="006021F0" w:rsidP="006021F0">
      <w:pPr>
        <w:widowControl w:val="0"/>
        <w:numPr>
          <w:ilvl w:val="0"/>
          <w:numId w:val="247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Экология и глобальные вызовы. Молодёжь говорит о климате и устойчивости, старшее поколение — о стабильности и привычном укладе.</w:t>
      </w:r>
    </w:p>
    <w:p w14:paraId="27449A50" w14:textId="2AA5FF37" w:rsidR="006021F0" w:rsidRPr="006021F0" w:rsidRDefault="006021F0" w:rsidP="006021F0">
      <w:pPr>
        <w:widowControl w:val="0"/>
        <w:numPr>
          <w:ilvl w:val="0"/>
          <w:numId w:val="247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 xml:space="preserve">Индивидуализм </w:t>
      </w:r>
      <w:r w:rsidR="003A256D" w:rsidRPr="003A256D">
        <w:rPr>
          <w:spacing w:val="-2"/>
          <w:sz w:val="22"/>
          <w:szCs w:val="22"/>
          <w:lang w:val="ru-RU"/>
        </w:rPr>
        <w:t>и</w:t>
      </w:r>
      <w:r w:rsidRPr="006021F0">
        <w:rPr>
          <w:spacing w:val="-2"/>
          <w:sz w:val="22"/>
          <w:szCs w:val="22"/>
          <w:lang w:val="ru-RU"/>
        </w:rPr>
        <w:t xml:space="preserve"> коллективизм. Дети ставят во главу угла личные границы и ментальное здоровье; родители — «семью», «долг», «как у всех».</w:t>
      </w:r>
    </w:p>
    <w:p w14:paraId="0DE0A743" w14:textId="77777777" w:rsidR="006021F0" w:rsidRPr="006021F0" w:rsidRDefault="006021F0" w:rsidP="006021F0">
      <w:pPr>
        <w:widowControl w:val="0"/>
        <w:numPr>
          <w:ilvl w:val="0"/>
          <w:numId w:val="247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Скорость изменений. Родители привыкли к постепенности, дети живут в режиме «здесь и сейчас».</w:t>
      </w:r>
    </w:p>
    <w:p w14:paraId="7E7D71A7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Вывод: вечные темы — любовь, долг, свобода, смысл жизни — остаются, но их язык и контекст меняются. Спор отцов и детей не разрешим окончательно, но он необходим: именно в диалоге рождается новое понимание.</w:t>
      </w:r>
    </w:p>
    <w:p w14:paraId="2D7E1C57" w14:textId="77777777" w:rsidR="006021F0" w:rsidRPr="006021F0" w:rsidRDefault="0000000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>
        <w:rPr>
          <w:spacing w:val="-2"/>
          <w:sz w:val="22"/>
          <w:szCs w:val="22"/>
          <w:lang w:val="ru-RU"/>
        </w:rPr>
        <w:pict w14:anchorId="5050F2F7">
          <v:rect id="_x0000_i1108" style="width:0;height:1.5pt" o:hralign="center" o:hrstd="t" o:hr="t" fillcolor="#a0a0a0" stroked="f"/>
        </w:pict>
      </w:r>
    </w:p>
    <w:p w14:paraId="5A11F512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5. «Человек в ситуации выбора» (по роману Ф. М. Достоевского «Преступление и наказание»)</w:t>
      </w:r>
    </w:p>
    <w:p w14:paraId="7DF3879B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Роман Достоевского — исследование природы человеческого выбора в момент нравственного кризиса. Раскольников не просто преступник; он — мыслитель, поставивший эксперимент над собой и миром.</w:t>
      </w:r>
    </w:p>
    <w:p w14:paraId="02A63DDF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Ключевые ситуации выбора:</w:t>
      </w:r>
    </w:p>
    <w:p w14:paraId="3EA05187" w14:textId="3D25122B" w:rsidR="006021F0" w:rsidRPr="006021F0" w:rsidRDefault="006021F0" w:rsidP="006021F0">
      <w:pPr>
        <w:widowControl w:val="0"/>
        <w:numPr>
          <w:ilvl w:val="0"/>
          <w:numId w:val="248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 xml:space="preserve">Теория </w:t>
      </w:r>
      <w:r w:rsidR="003A256D" w:rsidRPr="003A256D">
        <w:rPr>
          <w:spacing w:val="-2"/>
          <w:sz w:val="22"/>
          <w:szCs w:val="22"/>
          <w:lang w:val="ru-RU"/>
        </w:rPr>
        <w:t>и</w:t>
      </w:r>
      <w:r w:rsidRPr="006021F0">
        <w:rPr>
          <w:spacing w:val="-2"/>
          <w:sz w:val="22"/>
          <w:szCs w:val="22"/>
          <w:lang w:val="ru-RU"/>
        </w:rPr>
        <w:t xml:space="preserve"> совесть. Раскольников формулирует «право сильной личности» переступить через мораль, но уже до убийства его мучают сны и сомнения. Выбор между «я могу» и «я не должен» становится внутренней пыткой.</w:t>
      </w:r>
    </w:p>
    <w:p w14:paraId="276486C2" w14:textId="77777777" w:rsidR="006021F0" w:rsidRPr="006021F0" w:rsidRDefault="006021F0" w:rsidP="006021F0">
      <w:pPr>
        <w:widowControl w:val="0"/>
        <w:numPr>
          <w:ilvl w:val="0"/>
          <w:numId w:val="248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Убийство старухи</w:t>
      </w:r>
      <w:r w:rsidRPr="006021F0">
        <w:rPr>
          <w:spacing w:val="-2"/>
          <w:sz w:val="22"/>
          <w:szCs w:val="22"/>
          <w:lang w:val="ru-RU"/>
        </w:rPr>
        <w:noBreakHyphen/>
        <w:t>процентщицы. Он убеждает себя, что это «благо» (деньги для бедных, устранение «вшивой» жизни), но акт насилия разрушает его душу. Здесь выбор не между «хорошим» и «плохим», а между иллюзией власти и реальностью греха.</w:t>
      </w:r>
    </w:p>
    <w:p w14:paraId="56927B5F" w14:textId="37E9AFBD" w:rsidR="006021F0" w:rsidRPr="006021F0" w:rsidRDefault="006021F0" w:rsidP="006021F0">
      <w:pPr>
        <w:widowControl w:val="0"/>
        <w:numPr>
          <w:ilvl w:val="0"/>
          <w:numId w:val="248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 xml:space="preserve">Молчание </w:t>
      </w:r>
      <w:r w:rsidR="003A256D" w:rsidRPr="003A256D">
        <w:rPr>
          <w:spacing w:val="-2"/>
          <w:sz w:val="22"/>
          <w:szCs w:val="22"/>
          <w:lang w:val="ru-RU"/>
        </w:rPr>
        <w:t>и</w:t>
      </w:r>
      <w:r w:rsidRPr="006021F0">
        <w:rPr>
          <w:spacing w:val="-2"/>
          <w:sz w:val="22"/>
          <w:szCs w:val="22"/>
          <w:lang w:val="ru-RU"/>
        </w:rPr>
        <w:t xml:space="preserve"> признание. После преступления он колеблется: скрыться или признаться. Его гордость борется с жаждой искупления.</w:t>
      </w:r>
    </w:p>
    <w:p w14:paraId="4C93BC82" w14:textId="32FE4879" w:rsidR="006021F0" w:rsidRPr="006021F0" w:rsidRDefault="006021F0" w:rsidP="006021F0">
      <w:pPr>
        <w:widowControl w:val="0"/>
        <w:numPr>
          <w:ilvl w:val="0"/>
          <w:numId w:val="248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 xml:space="preserve">Любовь Сони </w:t>
      </w:r>
      <w:r w:rsidR="003A256D" w:rsidRPr="003A256D">
        <w:rPr>
          <w:spacing w:val="-2"/>
          <w:sz w:val="22"/>
          <w:szCs w:val="22"/>
          <w:lang w:val="ru-RU"/>
        </w:rPr>
        <w:t>и</w:t>
      </w:r>
      <w:r w:rsidRPr="006021F0">
        <w:rPr>
          <w:spacing w:val="-2"/>
          <w:sz w:val="22"/>
          <w:szCs w:val="22"/>
          <w:lang w:val="ru-RU"/>
        </w:rPr>
        <w:t xml:space="preserve"> одиночество. Соня предлагает путь покаяния и сострадания; Раскольников сначала отвергает его, но именно её вера помогает ему сделать последний выбор — принять наказание как начало возрождения.</w:t>
      </w:r>
    </w:p>
    <w:p w14:paraId="5AB3AEA0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Смысл выбора у Достоевского:</w:t>
      </w:r>
    </w:p>
    <w:p w14:paraId="3A3F2371" w14:textId="77777777" w:rsidR="006021F0" w:rsidRPr="006021F0" w:rsidRDefault="006021F0" w:rsidP="006021F0">
      <w:pPr>
        <w:widowControl w:val="0"/>
        <w:numPr>
          <w:ilvl w:val="0"/>
          <w:numId w:val="249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Человек не может быть «судьёй» других: любая попытка оправдать насилие ведёт к саморазрушению.</w:t>
      </w:r>
    </w:p>
    <w:p w14:paraId="233F6E6F" w14:textId="77777777" w:rsidR="006021F0" w:rsidRPr="006021F0" w:rsidRDefault="006021F0" w:rsidP="006021F0">
      <w:pPr>
        <w:widowControl w:val="0"/>
        <w:numPr>
          <w:ilvl w:val="0"/>
          <w:numId w:val="249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Истинный выбор — не в «праве», а в ответственности за последствия.</w:t>
      </w:r>
    </w:p>
    <w:p w14:paraId="537C5DA2" w14:textId="77777777" w:rsidR="006021F0" w:rsidRPr="006021F0" w:rsidRDefault="006021F0" w:rsidP="006021F0">
      <w:pPr>
        <w:widowControl w:val="0"/>
        <w:numPr>
          <w:ilvl w:val="0"/>
          <w:numId w:val="249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lastRenderedPageBreak/>
        <w:t>Даже в бездне отчаяния остаётся возможность нравственного возвращения через любовь и страдание.</w:t>
      </w:r>
    </w:p>
    <w:p w14:paraId="6520EA5D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Вывод: Раскольников проходит путь от гордыни к смирению, от теории к живой совести. Его выбор — предупреждение: свобода без нравственного закона оборачивается адом внутри человека.</w:t>
      </w:r>
    </w:p>
    <w:p w14:paraId="3ACBDBCF" w14:textId="77777777" w:rsidR="006021F0" w:rsidRPr="006021F0" w:rsidRDefault="0000000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>
        <w:rPr>
          <w:spacing w:val="-2"/>
          <w:sz w:val="22"/>
          <w:szCs w:val="22"/>
          <w:lang w:val="ru-RU"/>
        </w:rPr>
        <w:pict w14:anchorId="4C85CC84">
          <v:rect id="_x0000_i1109" style="width:0;height:1.5pt" o:hralign="center" o:hrstd="t" o:hr="t" fillcolor="#a0a0a0" stroked="f"/>
        </w:pict>
      </w:r>
    </w:p>
    <w:p w14:paraId="39BC6EDD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6. Публицистическое эссе «Произведение В. Маяковского, которое произвело на меня впечатление»</w:t>
      </w:r>
    </w:p>
    <w:p w14:paraId="0CF5E5E3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Моё сильное впечатление — стихотворение «Послушайте!». Оно звучит как крик души, обращённый ко всем нам: «Если звёзды зажигают, значит, это кому</w:t>
      </w:r>
      <w:r w:rsidRPr="006021F0">
        <w:rPr>
          <w:spacing w:val="-2"/>
          <w:sz w:val="22"/>
          <w:szCs w:val="22"/>
          <w:lang w:val="ru-RU"/>
        </w:rPr>
        <w:noBreakHyphen/>
        <w:t>нибудь нужно?»</w:t>
      </w:r>
    </w:p>
    <w:p w14:paraId="5080E186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Почему оно задевает?</w:t>
      </w:r>
    </w:p>
    <w:p w14:paraId="7B58A406" w14:textId="77777777" w:rsidR="006021F0" w:rsidRPr="006021F0" w:rsidRDefault="006021F0" w:rsidP="006021F0">
      <w:pPr>
        <w:widowControl w:val="0"/>
        <w:numPr>
          <w:ilvl w:val="0"/>
          <w:numId w:val="250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Простота и глубина. Маяковский берёт космическую тему (звёзды) и делает её личной: речь идёт о смысле человеческого существования.</w:t>
      </w:r>
    </w:p>
    <w:p w14:paraId="12996BED" w14:textId="77777777" w:rsidR="006021F0" w:rsidRPr="006021F0" w:rsidRDefault="006021F0" w:rsidP="006021F0">
      <w:pPr>
        <w:widowControl w:val="0"/>
        <w:numPr>
          <w:ilvl w:val="0"/>
          <w:numId w:val="250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Ритм и интонация. Это не декламация, а исповедь: короткие строки, повторы, вопросы — будто человек задыхается от тревоги и ищет ответа.</w:t>
      </w:r>
    </w:p>
    <w:p w14:paraId="22CE0C63" w14:textId="77777777" w:rsidR="006021F0" w:rsidRPr="006021F0" w:rsidRDefault="006021F0" w:rsidP="006021F0">
      <w:pPr>
        <w:widowControl w:val="0"/>
        <w:numPr>
          <w:ilvl w:val="0"/>
          <w:numId w:val="250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Образ «звёзд». Они — символ надежды, красоты, высшей цели. Если они есть, значит, мир не случаен; значит, и наша жизнь имеет значение.</w:t>
      </w:r>
    </w:p>
    <w:p w14:paraId="55BDE8A9" w14:textId="77777777" w:rsidR="006021F0" w:rsidRPr="006021F0" w:rsidRDefault="006021F0" w:rsidP="006021F0">
      <w:pPr>
        <w:widowControl w:val="0"/>
        <w:numPr>
          <w:ilvl w:val="0"/>
          <w:numId w:val="250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Обращение к каждому. «Послушайте!» — это не к абстрактному читателю, а ко мне, к тебе, к любому, кто хоть раз чувствовал одиночество или страх перед пустотой.</w:t>
      </w:r>
    </w:p>
    <w:p w14:paraId="04B52499" w14:textId="77777777" w:rsidR="003A256D" w:rsidRPr="003A256D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Современное звучание:</w:t>
      </w:r>
    </w:p>
    <w:p w14:paraId="71938C29" w14:textId="3449AB18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В эпоху тревог, информационного шума и одиночества это стихотворение напоминает:</w:t>
      </w:r>
    </w:p>
    <w:p w14:paraId="4474E8E5" w14:textId="77777777" w:rsidR="006021F0" w:rsidRPr="006021F0" w:rsidRDefault="006021F0" w:rsidP="006021F0">
      <w:pPr>
        <w:widowControl w:val="0"/>
        <w:numPr>
          <w:ilvl w:val="0"/>
          <w:numId w:val="251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важно остановиться и посмотреть на небо — увидеть красоту, которая не продаётся и не рекламируется;</w:t>
      </w:r>
    </w:p>
    <w:p w14:paraId="54177786" w14:textId="77777777" w:rsidR="006021F0" w:rsidRPr="006021F0" w:rsidRDefault="006021F0" w:rsidP="006021F0">
      <w:pPr>
        <w:widowControl w:val="0"/>
        <w:numPr>
          <w:ilvl w:val="0"/>
          <w:numId w:val="251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каждый из нас нужен — не как единица статистики, а как часть общей гармонии;</w:t>
      </w:r>
    </w:p>
    <w:p w14:paraId="235143D2" w14:textId="77777777" w:rsidR="006021F0" w:rsidRPr="006021F0" w:rsidRDefault="006021F0" w:rsidP="006021F0">
      <w:pPr>
        <w:widowControl w:val="0"/>
        <w:numPr>
          <w:ilvl w:val="0"/>
          <w:numId w:val="251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даже если мир кажется жестоким, есть свет, который нельзя погасить.</w:t>
      </w:r>
    </w:p>
    <w:p w14:paraId="7FA39797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Вывод: «Послушайте!» — не просто стих, а нравственный ориентир. Оно учит нас видеть звёзды в темноте и верить, что наша жизнь — не случайность, а часть чего</w:t>
      </w:r>
      <w:r w:rsidRPr="006021F0">
        <w:rPr>
          <w:spacing w:val="-2"/>
          <w:sz w:val="22"/>
          <w:szCs w:val="22"/>
          <w:lang w:val="ru-RU"/>
        </w:rPr>
        <w:noBreakHyphen/>
        <w:t>то большего.</w:t>
      </w:r>
    </w:p>
    <w:p w14:paraId="41FB86EC" w14:textId="77777777" w:rsidR="006021F0" w:rsidRPr="006021F0" w:rsidRDefault="0000000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>
        <w:rPr>
          <w:spacing w:val="-2"/>
          <w:sz w:val="22"/>
          <w:szCs w:val="22"/>
          <w:lang w:val="ru-RU"/>
        </w:rPr>
        <w:pict w14:anchorId="4403B52D">
          <v:rect id="_x0000_i1110" style="width:0;height:1.5pt" o:hralign="center" o:hrstd="t" o:hr="t" fillcolor="#a0a0a0" stroked="f"/>
        </w:pict>
      </w:r>
    </w:p>
    <w:p w14:paraId="6973EA5E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7. «Кто из героев романа М. А. Булгакова вызывает мои симпатии или антипатии? Почему?»</w:t>
      </w:r>
    </w:p>
    <w:p w14:paraId="1EF301CD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Из героев «Мастера и Маргариты» сильнее всего меня привлекает Мастер — не потому, что он «идеальный», а потому, что его судьба и характер заставляют задуматься о цене творчества и верности себе.</w:t>
      </w:r>
    </w:p>
    <w:p w14:paraId="6B98CD4B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Почему он вызывает симпатию:</w:t>
      </w:r>
    </w:p>
    <w:p w14:paraId="60089C72" w14:textId="77777777" w:rsidR="006021F0" w:rsidRPr="006021F0" w:rsidRDefault="006021F0" w:rsidP="006021F0">
      <w:pPr>
        <w:widowControl w:val="0"/>
        <w:numPr>
          <w:ilvl w:val="0"/>
          <w:numId w:val="252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Честность таланта. Он пишет роман о Понтии Пилате не ради славы или денег, а потому что не может не писать. Это подлинная страсть художника, для которого творчество — не профессия, а судьба.</w:t>
      </w:r>
    </w:p>
    <w:p w14:paraId="4566B853" w14:textId="77777777" w:rsidR="006021F0" w:rsidRPr="006021F0" w:rsidRDefault="006021F0" w:rsidP="006021F0">
      <w:pPr>
        <w:widowControl w:val="0"/>
        <w:numPr>
          <w:ilvl w:val="0"/>
          <w:numId w:val="252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Неприспособленность к системе. Мастер не торгуется, не льстит, не ищет покровителей. Его отказ от «литературной карьеры» — моральный выбор: он не хочет быть частью фальшивого мира.</w:t>
      </w:r>
    </w:p>
    <w:p w14:paraId="10BA2C1C" w14:textId="77777777" w:rsidR="006021F0" w:rsidRPr="006021F0" w:rsidRDefault="006021F0" w:rsidP="006021F0">
      <w:pPr>
        <w:widowControl w:val="0"/>
        <w:numPr>
          <w:ilvl w:val="0"/>
          <w:numId w:val="252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Ранимость и уязвимость. Он не герой</w:t>
      </w:r>
      <w:r w:rsidRPr="006021F0">
        <w:rPr>
          <w:spacing w:val="-2"/>
          <w:sz w:val="22"/>
          <w:szCs w:val="22"/>
          <w:lang w:val="ru-RU"/>
        </w:rPr>
        <w:noBreakHyphen/>
        <w:t>победитель, а человек, сломленный страхом и одиночеством. Эта слабость делает его живым и близким: он боится, сомневается, падает — но не предаёт себя.</w:t>
      </w:r>
    </w:p>
    <w:p w14:paraId="513AED7C" w14:textId="77777777" w:rsidR="006021F0" w:rsidRPr="006021F0" w:rsidRDefault="006021F0" w:rsidP="006021F0">
      <w:pPr>
        <w:widowControl w:val="0"/>
        <w:numPr>
          <w:ilvl w:val="0"/>
          <w:numId w:val="252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Любовь как спасение. Его связь с Маргаритой — не романтическая декорация, а сила, которая возвращает его к жизни. Без неё он бы исчез; с ней — получает шанс на покой.</w:t>
      </w:r>
    </w:p>
    <w:p w14:paraId="5CB59A8B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Что вызывает антипатию (или сожаление):</w:t>
      </w:r>
    </w:p>
    <w:p w14:paraId="3DF6A0EF" w14:textId="77777777" w:rsidR="006021F0" w:rsidRPr="006021F0" w:rsidRDefault="006021F0" w:rsidP="006021F0">
      <w:pPr>
        <w:widowControl w:val="0"/>
        <w:numPr>
          <w:ilvl w:val="0"/>
          <w:numId w:val="253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Его пассивность в борьбе за роман. Он сжигает рукопись, уходит в клинику, не пытается защитить своё детище. Это не трусость, а усталость, но от этого не легче.</w:t>
      </w:r>
    </w:p>
    <w:p w14:paraId="3988D3E1" w14:textId="77777777" w:rsidR="006021F0" w:rsidRPr="006021F0" w:rsidRDefault="006021F0" w:rsidP="006021F0">
      <w:pPr>
        <w:widowControl w:val="0"/>
        <w:numPr>
          <w:ilvl w:val="0"/>
          <w:numId w:val="253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Он не борется за право быть услышанным, предпочитая молчание.</w:t>
      </w:r>
    </w:p>
    <w:p w14:paraId="51353D86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Итог: Мастер симпатичен мне как человек, сохранивший достоинство в мире лжи. Его трагедия — в том, что он слишком чист для «литературного» мира, но именно эта чистота делает его героем, достойным сочувствия и уважения.</w:t>
      </w:r>
    </w:p>
    <w:p w14:paraId="02860EE8" w14:textId="77777777" w:rsidR="006021F0" w:rsidRPr="006021F0" w:rsidRDefault="0000000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>
        <w:rPr>
          <w:spacing w:val="-2"/>
          <w:sz w:val="22"/>
          <w:szCs w:val="22"/>
          <w:lang w:val="ru-RU"/>
        </w:rPr>
        <w:pict w14:anchorId="5D4A554A">
          <v:rect id="_x0000_i1111" style="width:0;height:1.5pt" o:hralign="center" o:hrstd="t" o:hr="t" fillcolor="#a0a0a0" stroked="f"/>
        </w:pict>
      </w:r>
    </w:p>
    <w:p w14:paraId="6BF689DC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8. «В чём заключается трагедия Григория Мелехова?» (по роману</w:t>
      </w:r>
      <w:r w:rsidRPr="006021F0">
        <w:rPr>
          <w:spacing w:val="-2"/>
          <w:sz w:val="22"/>
          <w:szCs w:val="22"/>
          <w:lang w:val="ru-RU"/>
        </w:rPr>
        <w:noBreakHyphen/>
        <w:t>эпопее М. А. Шолохова «Тихий Дон»)</w:t>
      </w:r>
    </w:p>
    <w:p w14:paraId="6C13A3E0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Трагедия Григория Мелехова — это трагедия человека на изломе истории, когда ни одна из сторон не даёт ему правды, а каждый выбор оборачивается потерей.</w:t>
      </w:r>
    </w:p>
    <w:p w14:paraId="4882A8F5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Основные узлы трагедии:</w:t>
      </w:r>
    </w:p>
    <w:p w14:paraId="57989E16" w14:textId="77777777" w:rsidR="006021F0" w:rsidRPr="006021F0" w:rsidRDefault="006021F0" w:rsidP="006021F0">
      <w:pPr>
        <w:widowControl w:val="0"/>
        <w:numPr>
          <w:ilvl w:val="0"/>
          <w:numId w:val="254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 xml:space="preserve">Разрыв с корнями. Григорий вырос в казачьей среде, где честь, семья, земля — не слова, а законы жизни. Но война и революция рвут эти узы: он воюет против бывших соседей, теряет </w:t>
      </w:r>
      <w:r w:rsidRPr="006021F0">
        <w:rPr>
          <w:spacing w:val="-2"/>
          <w:sz w:val="22"/>
          <w:szCs w:val="22"/>
          <w:lang w:val="ru-RU"/>
        </w:rPr>
        <w:lastRenderedPageBreak/>
        <w:t>дом, близких.</w:t>
      </w:r>
    </w:p>
    <w:p w14:paraId="14F59F17" w14:textId="77777777" w:rsidR="006021F0" w:rsidRPr="006021F0" w:rsidRDefault="006021F0" w:rsidP="006021F0">
      <w:pPr>
        <w:widowControl w:val="0"/>
        <w:numPr>
          <w:ilvl w:val="0"/>
          <w:numId w:val="254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Невозможность выбрать «правильную» сторону. Он переходит от белых к красным и обратно, не из предательства, а из поиска справедливости. Но ни одна власть не отвечает его нравственным запросам: везде — кровь, ложь, насилие.</w:t>
      </w:r>
    </w:p>
    <w:p w14:paraId="2DE4FAD1" w14:textId="3D437E21" w:rsidR="006021F0" w:rsidRPr="006021F0" w:rsidRDefault="006021F0" w:rsidP="006021F0">
      <w:pPr>
        <w:widowControl w:val="0"/>
        <w:numPr>
          <w:ilvl w:val="0"/>
          <w:numId w:val="254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 xml:space="preserve">Личная любовь </w:t>
      </w:r>
      <w:r w:rsidR="003A256D" w:rsidRPr="003A256D">
        <w:rPr>
          <w:spacing w:val="-2"/>
          <w:sz w:val="22"/>
          <w:szCs w:val="22"/>
          <w:lang w:val="ru-RU"/>
        </w:rPr>
        <w:t>т</w:t>
      </w:r>
      <w:r w:rsidRPr="006021F0">
        <w:rPr>
          <w:spacing w:val="-2"/>
          <w:sz w:val="22"/>
          <w:szCs w:val="22"/>
          <w:lang w:val="ru-RU"/>
        </w:rPr>
        <w:t xml:space="preserve"> долг. Его чувство к Аксинье — живая, страстная, «земная» любовь, но она противоречит нормам и разрушает судьбы. Наталья — воплощение семейного долга, но её любовь не спасает Григория от внутренней пустоты.</w:t>
      </w:r>
    </w:p>
    <w:p w14:paraId="4476E603" w14:textId="77777777" w:rsidR="006021F0" w:rsidRPr="006021F0" w:rsidRDefault="006021F0" w:rsidP="006021F0">
      <w:pPr>
        <w:widowControl w:val="0"/>
        <w:numPr>
          <w:ilvl w:val="0"/>
          <w:numId w:val="254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Потеря близких. Смерть Натальи, гибель Аксиньи, утрата детей — это не случайные удары судьбы, а последствия эпохи, где человек становится пешкой.</w:t>
      </w:r>
    </w:p>
    <w:p w14:paraId="2062E2E0" w14:textId="77777777" w:rsidR="006021F0" w:rsidRPr="006021F0" w:rsidRDefault="006021F0" w:rsidP="006021F0">
      <w:pPr>
        <w:widowControl w:val="0"/>
        <w:numPr>
          <w:ilvl w:val="0"/>
          <w:numId w:val="254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Одиночество в конце пути. Возвращаясь домой, Григорий держит на руках сына — последнюю надежду. Но это не победа, а горькое обретение: всё, что было, ушло; осталась лишь память и обязанность жить дальше.</w:t>
      </w:r>
    </w:p>
    <w:p w14:paraId="0CA6606D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В чём суть трагедии?</w:t>
      </w:r>
    </w:p>
    <w:p w14:paraId="65CE0026" w14:textId="77777777" w:rsidR="006021F0" w:rsidRPr="006021F0" w:rsidRDefault="006021F0" w:rsidP="006021F0">
      <w:pPr>
        <w:widowControl w:val="0"/>
        <w:numPr>
          <w:ilvl w:val="0"/>
          <w:numId w:val="255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Григорий — не злодей и не герой, а обычный человек, попавший в водоворот истории.</w:t>
      </w:r>
    </w:p>
    <w:p w14:paraId="2AE8A7BE" w14:textId="77777777" w:rsidR="006021F0" w:rsidRPr="006021F0" w:rsidRDefault="006021F0" w:rsidP="006021F0">
      <w:pPr>
        <w:widowControl w:val="0"/>
        <w:numPr>
          <w:ilvl w:val="0"/>
          <w:numId w:val="255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Его трагедия — в невозможности сохранить целостность личности в мире, где рушатся все опоры.</w:t>
      </w:r>
    </w:p>
    <w:p w14:paraId="3A77FA1E" w14:textId="77777777" w:rsidR="006021F0" w:rsidRPr="006021F0" w:rsidRDefault="006021F0" w:rsidP="006021F0">
      <w:pPr>
        <w:widowControl w:val="0"/>
        <w:numPr>
          <w:ilvl w:val="0"/>
          <w:numId w:val="255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Он не находит «своей правды», но и не становится циником: его боль — свидетельство живой совести.</w:t>
      </w:r>
    </w:p>
    <w:p w14:paraId="27C31F6D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Вывод: трагедия Мелехова — предупреждение: когда общество раскалывается, страдают не «виновные» и «правые», а те, кто пытается остаться человеком</w:t>
      </w:r>
    </w:p>
    <w:p w14:paraId="6BC811A2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lang w:val="ru-RU"/>
        </w:rPr>
      </w:pPr>
    </w:p>
    <w:p w14:paraId="0B1D6691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lang w:val="ru-RU"/>
        </w:rPr>
      </w:pPr>
    </w:p>
    <w:p w14:paraId="4E66B9EB" w14:textId="77777777" w:rsidR="003C6767" w:rsidRPr="007644F9" w:rsidRDefault="003C6767" w:rsidP="003C6767">
      <w:pPr>
        <w:widowControl w:val="0"/>
        <w:tabs>
          <w:tab w:val="left" w:pos="1203"/>
        </w:tabs>
        <w:autoSpaceDE w:val="0"/>
        <w:autoSpaceDN w:val="0"/>
        <w:spacing w:before="1"/>
        <w:ind w:left="1203"/>
        <w:jc w:val="both"/>
        <w:outlineLvl w:val="1"/>
        <w:rPr>
          <w:b/>
          <w:bCs/>
          <w:lang w:val="ru-RU"/>
        </w:rPr>
      </w:pPr>
      <w:r w:rsidRPr="007644F9">
        <w:rPr>
          <w:b/>
          <w:bCs/>
          <w:lang w:val="ru-RU"/>
        </w:rPr>
        <w:t>Критерии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оценки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практических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и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контрольных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работ</w:t>
      </w:r>
      <w:r w:rsidRPr="007644F9">
        <w:rPr>
          <w:bCs/>
          <w:spacing w:val="-8"/>
          <w:lang w:val="ru-RU"/>
        </w:rPr>
        <w:t xml:space="preserve"> </w:t>
      </w:r>
      <w:r w:rsidRPr="007644F9">
        <w:rPr>
          <w:b/>
          <w:bCs/>
          <w:lang w:val="ru-RU"/>
        </w:rPr>
        <w:t>по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литературе:</w:t>
      </w:r>
    </w:p>
    <w:p w14:paraId="55F74084" w14:textId="77777777" w:rsidR="003C6767" w:rsidRPr="007644F9" w:rsidRDefault="003C6767" w:rsidP="003C6767">
      <w:pPr>
        <w:widowControl w:val="0"/>
        <w:autoSpaceDE w:val="0"/>
        <w:autoSpaceDN w:val="0"/>
        <w:spacing w:before="271"/>
        <w:ind w:left="964"/>
        <w:jc w:val="both"/>
        <w:rPr>
          <w:lang w:val="ru-RU"/>
        </w:rPr>
      </w:pPr>
      <w:r w:rsidRPr="007644F9">
        <w:rPr>
          <w:lang w:val="ru-RU"/>
        </w:rPr>
        <w:t>Оценка</w:t>
      </w:r>
      <w:r w:rsidRPr="007644F9">
        <w:rPr>
          <w:spacing w:val="-9"/>
          <w:lang w:val="ru-RU"/>
        </w:rPr>
        <w:t xml:space="preserve"> </w:t>
      </w:r>
      <w:r w:rsidRPr="007644F9">
        <w:rPr>
          <w:b/>
          <w:lang w:val="ru-RU"/>
        </w:rPr>
        <w:t>«отлично»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ставится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случае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выполнения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работы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полном</w:t>
      </w:r>
      <w:r w:rsidRPr="007644F9">
        <w:rPr>
          <w:spacing w:val="-9"/>
          <w:lang w:val="ru-RU"/>
        </w:rPr>
        <w:t xml:space="preserve"> </w:t>
      </w:r>
      <w:r w:rsidRPr="007644F9">
        <w:rPr>
          <w:spacing w:val="-2"/>
          <w:lang w:val="ru-RU"/>
        </w:rPr>
        <w:t>объеме:</w:t>
      </w:r>
    </w:p>
    <w:p w14:paraId="0972E11F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104"/>
        </w:tabs>
        <w:autoSpaceDE w:val="0"/>
        <w:autoSpaceDN w:val="0"/>
        <w:ind w:right="257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работа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самостоятельна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 оригинальна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(ни одна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 ее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частей не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является плагиатом), то есть продемонстрировано умение давать интерпретацию изученного произведения на основе личностного восприятия;</w:t>
      </w:r>
    </w:p>
    <w:p w14:paraId="17331B96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231"/>
        </w:tabs>
        <w:autoSpaceDE w:val="0"/>
        <w:autoSpaceDN w:val="0"/>
        <w:ind w:right="261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продемонстрировано умение определять этическую, нравственно-философскую, социально-историческую проблематику произведения;</w:t>
      </w:r>
    </w:p>
    <w:p w14:paraId="1EB5FB3F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193"/>
        </w:tabs>
        <w:autoSpaceDE w:val="0"/>
        <w:autoSpaceDN w:val="0"/>
        <w:ind w:right="260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показано знание текста художественных произведений (основных фактов, имен персонажей, сюжета, особенности конфликта); отсутствуют фактические ошибки;</w:t>
      </w:r>
    </w:p>
    <w:p w14:paraId="46746ABD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123"/>
        </w:tabs>
        <w:autoSpaceDE w:val="0"/>
        <w:autoSpaceDN w:val="0"/>
        <w:ind w:right="257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использованы сведения по истории и теории литературы при истолковании и оценке изученного художественного произведения; отсутствуют фактические ошибки;</w:t>
      </w:r>
    </w:p>
    <w:p w14:paraId="7B2FC01B" w14:textId="77777777" w:rsidR="003C6767" w:rsidRPr="00835B28" w:rsidRDefault="003C6767" w:rsidP="003C6767">
      <w:pPr>
        <w:widowControl w:val="0"/>
        <w:numPr>
          <w:ilvl w:val="1"/>
          <w:numId w:val="7"/>
        </w:numPr>
        <w:tabs>
          <w:tab w:val="left" w:pos="1131"/>
        </w:tabs>
        <w:autoSpaceDE w:val="0"/>
        <w:autoSpaceDN w:val="0"/>
        <w:ind w:right="260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продемонстрировано умение работать со справочным аппаратом книги, различными источниками информации, критически анализировать полученные данные и строить ответ с учетом полученных сведений;</w:t>
      </w:r>
    </w:p>
    <w:p w14:paraId="71E9B7C7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253"/>
        </w:tabs>
        <w:autoSpaceDE w:val="0"/>
        <w:autoSpaceDN w:val="0"/>
        <w:spacing w:before="67"/>
        <w:ind w:right="258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продемонстрировано умение использовать соответствующие задаче языковые средства;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ответы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вопросы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изложены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литературным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языком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соблюдением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языковых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норм (без речевых, грамматических и орфографических ошибок).</w:t>
      </w:r>
    </w:p>
    <w:p w14:paraId="2E3C43C2" w14:textId="77777777" w:rsidR="003C6767" w:rsidRPr="007644F9" w:rsidRDefault="003C6767" w:rsidP="003C6767">
      <w:pPr>
        <w:widowControl w:val="0"/>
        <w:autoSpaceDE w:val="0"/>
        <w:autoSpaceDN w:val="0"/>
        <w:ind w:left="398" w:right="260" w:firstLine="566"/>
        <w:jc w:val="both"/>
        <w:rPr>
          <w:lang w:val="ru-RU"/>
        </w:rPr>
      </w:pPr>
      <w:r w:rsidRPr="007644F9">
        <w:rPr>
          <w:lang w:val="ru-RU"/>
        </w:rPr>
        <w:t xml:space="preserve">Оценка </w:t>
      </w:r>
      <w:r w:rsidRPr="007644F9">
        <w:rPr>
          <w:b/>
          <w:lang w:val="ru-RU"/>
        </w:rPr>
        <w:t>«хорошо»</w:t>
      </w:r>
      <w:r w:rsidRPr="007644F9">
        <w:rPr>
          <w:lang w:val="ru-RU"/>
        </w:rPr>
        <w:t xml:space="preserve"> ставится в случае выполнения работы в полном объеме, но с некоторыми замечаниями:</w:t>
      </w:r>
    </w:p>
    <w:p w14:paraId="590023B2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104"/>
        </w:tabs>
        <w:autoSpaceDE w:val="0"/>
        <w:autoSpaceDN w:val="0"/>
        <w:ind w:right="257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работа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самостоятельна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 оригинальна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(ни одна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 ее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частей не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является плагиатом), то есть продемонстрировано умение давать интерпретацию изученного произведения на основе личностного восприятия;</w:t>
      </w:r>
    </w:p>
    <w:p w14:paraId="756642AC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231"/>
        </w:tabs>
        <w:autoSpaceDE w:val="0"/>
        <w:autoSpaceDN w:val="0"/>
        <w:ind w:right="261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продемонстрировано умение определять этическую, нравственно-философскую, социально-историческую проблематику произведения;</w:t>
      </w:r>
    </w:p>
    <w:p w14:paraId="6F18A69C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123"/>
        </w:tabs>
        <w:autoSpaceDE w:val="0"/>
        <w:autoSpaceDN w:val="0"/>
        <w:ind w:right="257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использованы сведения по истории и теории литературы при истолковании и оценке изученного художественного произведения; отсутствуют фактические ошибки или 1-2 негрубых ошибки в фактическом материале;</w:t>
      </w:r>
    </w:p>
    <w:p w14:paraId="1FBC9EB1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152"/>
        </w:tabs>
        <w:autoSpaceDE w:val="0"/>
        <w:autoSpaceDN w:val="0"/>
        <w:ind w:right="260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 xml:space="preserve">есть небольшие неточности в изложении содержания произведений: сюжета, </w:t>
      </w:r>
      <w:r w:rsidRPr="007644F9">
        <w:rPr>
          <w:szCs w:val="22"/>
          <w:lang w:val="ru-RU"/>
        </w:rPr>
        <w:lastRenderedPageBreak/>
        <w:t>имен персонажей и др.;</w:t>
      </w:r>
    </w:p>
    <w:p w14:paraId="2220B50F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253"/>
        </w:tabs>
        <w:autoSpaceDE w:val="0"/>
        <w:autoSpaceDN w:val="0"/>
        <w:ind w:right="258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продемонстрировано умение использовать соответствующие задаче языковые средства;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ответы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вопросы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изложены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литературным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языком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соблюдением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языковых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норм, но есть негрубые речевые ошибки, грамматические и орфографические ошибки.</w:t>
      </w:r>
    </w:p>
    <w:p w14:paraId="5BCEC23C" w14:textId="77777777" w:rsidR="003C6767" w:rsidRPr="007644F9" w:rsidRDefault="003C6767" w:rsidP="003C6767">
      <w:pPr>
        <w:widowControl w:val="0"/>
        <w:autoSpaceDE w:val="0"/>
        <w:autoSpaceDN w:val="0"/>
        <w:ind w:left="398" w:right="258" w:firstLine="566"/>
        <w:jc w:val="both"/>
        <w:rPr>
          <w:lang w:val="ru-RU"/>
        </w:rPr>
      </w:pPr>
      <w:r w:rsidRPr="007644F9">
        <w:rPr>
          <w:lang w:val="ru-RU"/>
        </w:rPr>
        <w:t xml:space="preserve">Оценка </w:t>
      </w:r>
      <w:r w:rsidRPr="007644F9">
        <w:rPr>
          <w:b/>
          <w:lang w:val="ru-RU"/>
        </w:rPr>
        <w:t>«удовлетворительно»</w:t>
      </w:r>
      <w:r w:rsidRPr="007644F9">
        <w:rPr>
          <w:lang w:val="ru-RU"/>
        </w:rPr>
        <w:t xml:space="preserve"> ставится в случае выполнения работы в неполном объеме, с существенными замечаниями:</w:t>
      </w:r>
    </w:p>
    <w:p w14:paraId="25FE6412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123"/>
        </w:tabs>
        <w:autoSpaceDE w:val="0"/>
        <w:autoSpaceDN w:val="0"/>
        <w:ind w:right="259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в работе обнаруживается частичный плагиат, то есть продемонстрирована частичная подмена чужими суждениями из сторонних источников самостоятельной интерпретации изученного произведения на основе личностного восприятия;</w:t>
      </w:r>
    </w:p>
    <w:p w14:paraId="2B51CC13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229"/>
        </w:tabs>
        <w:autoSpaceDE w:val="0"/>
        <w:autoSpaceDN w:val="0"/>
        <w:ind w:right="263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продемонстрировано частично сформированное умение определять этическую, нравственно-философскую, социально-историческую проблематику произведения;</w:t>
      </w:r>
    </w:p>
    <w:p w14:paraId="7C0EBDF4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135"/>
        </w:tabs>
        <w:autoSpaceDE w:val="0"/>
        <w:autoSpaceDN w:val="0"/>
        <w:ind w:right="259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не использованы или в малой степени использованы сведения по истории и теории литературы при истолковании и оценке изученного художественного произведения; присутствуют существенные фактические ошибки;</w:t>
      </w:r>
    </w:p>
    <w:p w14:paraId="5C9A3DAA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152"/>
        </w:tabs>
        <w:autoSpaceDE w:val="0"/>
        <w:autoSpaceDN w:val="0"/>
        <w:ind w:right="259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есть существенные неточности в изложении содержания отдельных произведений: сюжета, путаница с именами персонажей и др.;</w:t>
      </w:r>
    </w:p>
    <w:p w14:paraId="243C7EB2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135"/>
        </w:tabs>
        <w:autoSpaceDE w:val="0"/>
        <w:autoSpaceDN w:val="0"/>
        <w:spacing w:before="1"/>
        <w:ind w:right="258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продемонстрировано лишь частичное умение использовать соответствующие задаче языковые средства; есть грубые речевые, грамматические и орфографические ошибки, которые затрудняют понимание сказанного.</w:t>
      </w:r>
    </w:p>
    <w:p w14:paraId="3FD547A2" w14:textId="77777777" w:rsidR="003C6767" w:rsidRPr="007644F9" w:rsidRDefault="003C6767" w:rsidP="003C6767">
      <w:pPr>
        <w:widowControl w:val="0"/>
        <w:autoSpaceDE w:val="0"/>
        <w:autoSpaceDN w:val="0"/>
        <w:ind w:left="398" w:right="258" w:firstLine="566"/>
        <w:jc w:val="both"/>
        <w:rPr>
          <w:lang w:val="ru-RU"/>
        </w:rPr>
      </w:pPr>
      <w:r w:rsidRPr="007644F9">
        <w:rPr>
          <w:lang w:val="ru-RU"/>
        </w:rPr>
        <w:t xml:space="preserve">Оценка </w:t>
      </w:r>
      <w:r w:rsidRPr="007644F9">
        <w:rPr>
          <w:b/>
          <w:lang w:val="ru-RU"/>
        </w:rPr>
        <w:t>«неудовлетворительно»</w:t>
      </w:r>
      <w:r w:rsidRPr="007644F9">
        <w:rPr>
          <w:lang w:val="ru-RU"/>
        </w:rPr>
        <w:t xml:space="preserve"> ставится в случае выполнения работы в неполном объеме, с существенными замечаниями:</w:t>
      </w:r>
    </w:p>
    <w:p w14:paraId="7429EAF0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147"/>
        </w:tabs>
        <w:autoSpaceDE w:val="0"/>
        <w:autoSpaceDN w:val="0"/>
        <w:ind w:right="260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работа не самостоятельна и не оригинальна (плагиат) то есть продемонстрирована подмена самостоятельной интерпретации изученного произведения на основе личностного восприятия посредством чужих суждений из сторонних источников;</w:t>
      </w:r>
    </w:p>
    <w:p w14:paraId="0726F845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159"/>
        </w:tabs>
        <w:autoSpaceDE w:val="0"/>
        <w:autoSpaceDN w:val="0"/>
        <w:ind w:right="261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не продемонстрировано умение определять этическую, нравственно-философскую, социально-историческую проблематику произведения;</w:t>
      </w:r>
    </w:p>
    <w:p w14:paraId="7D0F24F0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152"/>
        </w:tabs>
        <w:autoSpaceDE w:val="0"/>
        <w:autoSpaceDN w:val="0"/>
        <w:ind w:right="259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есть существенные неточности в изложении содержания отдельных произведений: сюжета, имен персонажей, непонимание особенностей конфликта произведения;</w:t>
      </w:r>
    </w:p>
    <w:p w14:paraId="4908FC07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097"/>
        </w:tabs>
        <w:autoSpaceDE w:val="0"/>
        <w:autoSpaceDN w:val="0"/>
        <w:ind w:right="257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не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использованы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сведения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истории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теории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литературы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истолковании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оценке изученного художественного произведения; во множестве присутствуют существенные фактические ошибки;</w:t>
      </w:r>
    </w:p>
    <w:p w14:paraId="0096468D" w14:textId="7D332202" w:rsidR="003C6767" w:rsidRPr="003C6767" w:rsidRDefault="003C6767" w:rsidP="003C6767">
      <w:pPr>
        <w:widowControl w:val="0"/>
        <w:numPr>
          <w:ilvl w:val="1"/>
          <w:numId w:val="7"/>
        </w:numPr>
        <w:tabs>
          <w:tab w:val="left" w:pos="1188"/>
        </w:tabs>
        <w:autoSpaceDE w:val="0"/>
        <w:autoSpaceDN w:val="0"/>
        <w:ind w:right="257" w:firstLine="566"/>
        <w:jc w:val="both"/>
        <w:rPr>
          <w:lang w:val="ru-RU"/>
        </w:rPr>
      </w:pPr>
      <w:r w:rsidRPr="003C6767">
        <w:rPr>
          <w:szCs w:val="22"/>
          <w:lang w:val="ru-RU"/>
        </w:rPr>
        <w:t>не продемонстрировано умение использовать соответствующие задаче языковые средства;</w:t>
      </w:r>
      <w:r w:rsidRPr="003C6767">
        <w:rPr>
          <w:spacing w:val="74"/>
          <w:w w:val="150"/>
          <w:szCs w:val="22"/>
          <w:lang w:val="ru-RU"/>
        </w:rPr>
        <w:t xml:space="preserve"> </w:t>
      </w:r>
      <w:r w:rsidRPr="003C6767">
        <w:rPr>
          <w:szCs w:val="22"/>
          <w:lang w:val="ru-RU"/>
        </w:rPr>
        <w:t>есть</w:t>
      </w:r>
      <w:r w:rsidRPr="003C6767">
        <w:rPr>
          <w:spacing w:val="80"/>
          <w:szCs w:val="22"/>
          <w:lang w:val="ru-RU"/>
        </w:rPr>
        <w:t xml:space="preserve"> </w:t>
      </w:r>
      <w:r w:rsidRPr="003C6767">
        <w:rPr>
          <w:szCs w:val="22"/>
          <w:lang w:val="ru-RU"/>
        </w:rPr>
        <w:t>грубые</w:t>
      </w:r>
      <w:r w:rsidRPr="003C6767">
        <w:rPr>
          <w:spacing w:val="80"/>
          <w:szCs w:val="22"/>
          <w:lang w:val="ru-RU"/>
        </w:rPr>
        <w:t xml:space="preserve"> </w:t>
      </w:r>
      <w:r w:rsidRPr="003C6767">
        <w:rPr>
          <w:szCs w:val="22"/>
          <w:lang w:val="ru-RU"/>
        </w:rPr>
        <w:t>речевые,</w:t>
      </w:r>
      <w:r w:rsidRPr="003C6767">
        <w:rPr>
          <w:spacing w:val="74"/>
          <w:w w:val="150"/>
          <w:szCs w:val="22"/>
          <w:lang w:val="ru-RU"/>
        </w:rPr>
        <w:t xml:space="preserve"> </w:t>
      </w:r>
      <w:r w:rsidRPr="003C6767">
        <w:rPr>
          <w:szCs w:val="22"/>
          <w:lang w:val="ru-RU"/>
        </w:rPr>
        <w:t>грамматические</w:t>
      </w:r>
      <w:r w:rsidRPr="003C6767">
        <w:rPr>
          <w:spacing w:val="80"/>
          <w:szCs w:val="22"/>
          <w:lang w:val="ru-RU"/>
        </w:rPr>
        <w:t xml:space="preserve"> </w:t>
      </w:r>
      <w:r w:rsidRPr="003C6767">
        <w:rPr>
          <w:szCs w:val="22"/>
          <w:lang w:val="ru-RU"/>
        </w:rPr>
        <w:t>и</w:t>
      </w:r>
      <w:r w:rsidRPr="003C6767">
        <w:rPr>
          <w:spacing w:val="80"/>
          <w:szCs w:val="22"/>
          <w:lang w:val="ru-RU"/>
        </w:rPr>
        <w:t xml:space="preserve"> </w:t>
      </w:r>
      <w:r w:rsidRPr="003C6767">
        <w:rPr>
          <w:szCs w:val="22"/>
          <w:lang w:val="ru-RU"/>
        </w:rPr>
        <w:t>орфографические</w:t>
      </w:r>
      <w:r w:rsidRPr="003C6767">
        <w:rPr>
          <w:spacing w:val="80"/>
          <w:szCs w:val="22"/>
          <w:lang w:val="ru-RU"/>
        </w:rPr>
        <w:t xml:space="preserve"> </w:t>
      </w:r>
      <w:r w:rsidRPr="003C6767">
        <w:rPr>
          <w:szCs w:val="22"/>
          <w:lang w:val="ru-RU"/>
        </w:rPr>
        <w:t>ошибки,</w:t>
      </w:r>
      <w:r w:rsidRPr="003C6767">
        <w:rPr>
          <w:spacing w:val="80"/>
          <w:szCs w:val="22"/>
          <w:lang w:val="ru-RU"/>
        </w:rPr>
        <w:t xml:space="preserve"> </w:t>
      </w:r>
      <w:r w:rsidRPr="003C6767">
        <w:rPr>
          <w:szCs w:val="22"/>
          <w:lang w:val="ru-RU"/>
        </w:rPr>
        <w:t xml:space="preserve">которые </w:t>
      </w:r>
      <w:r w:rsidRPr="003C6767">
        <w:rPr>
          <w:lang w:val="ru-RU"/>
        </w:rPr>
        <w:t>«затемняют»,</w:t>
      </w:r>
      <w:r w:rsidRPr="003C6767">
        <w:rPr>
          <w:spacing w:val="-12"/>
          <w:lang w:val="ru-RU"/>
        </w:rPr>
        <w:t xml:space="preserve"> </w:t>
      </w:r>
      <w:r w:rsidRPr="003C6767">
        <w:rPr>
          <w:lang w:val="ru-RU"/>
        </w:rPr>
        <w:t>то</w:t>
      </w:r>
      <w:r w:rsidRPr="003C6767">
        <w:rPr>
          <w:spacing w:val="-12"/>
          <w:lang w:val="ru-RU"/>
        </w:rPr>
        <w:t xml:space="preserve"> </w:t>
      </w:r>
      <w:r w:rsidRPr="003C6767">
        <w:rPr>
          <w:lang w:val="ru-RU"/>
        </w:rPr>
        <w:t>есть</w:t>
      </w:r>
      <w:r w:rsidRPr="003C6767">
        <w:rPr>
          <w:spacing w:val="-11"/>
          <w:lang w:val="ru-RU"/>
        </w:rPr>
        <w:t xml:space="preserve"> </w:t>
      </w:r>
      <w:r w:rsidRPr="003C6767">
        <w:rPr>
          <w:lang w:val="ru-RU"/>
        </w:rPr>
        <w:t>существенно</w:t>
      </w:r>
      <w:r w:rsidRPr="003C6767">
        <w:rPr>
          <w:spacing w:val="-11"/>
          <w:lang w:val="ru-RU"/>
        </w:rPr>
        <w:t xml:space="preserve"> </w:t>
      </w:r>
      <w:r w:rsidRPr="003C6767">
        <w:rPr>
          <w:lang w:val="ru-RU"/>
        </w:rPr>
        <w:t>затрудняют</w:t>
      </w:r>
      <w:r w:rsidRPr="003C6767">
        <w:rPr>
          <w:spacing w:val="-12"/>
          <w:lang w:val="ru-RU"/>
        </w:rPr>
        <w:t xml:space="preserve"> </w:t>
      </w:r>
      <w:r w:rsidRPr="003C6767">
        <w:rPr>
          <w:lang w:val="ru-RU"/>
        </w:rPr>
        <w:t>понимание</w:t>
      </w:r>
      <w:r w:rsidRPr="003C6767">
        <w:rPr>
          <w:spacing w:val="-12"/>
          <w:lang w:val="ru-RU"/>
        </w:rPr>
        <w:t xml:space="preserve"> </w:t>
      </w:r>
      <w:r w:rsidRPr="003C6767">
        <w:rPr>
          <w:spacing w:val="-2"/>
          <w:lang w:val="ru-RU"/>
        </w:rPr>
        <w:t>сказанного.</w:t>
      </w:r>
    </w:p>
    <w:p w14:paraId="201D2EEB" w14:textId="77777777" w:rsidR="003C6767" w:rsidRPr="007644F9" w:rsidRDefault="003C6767" w:rsidP="003C6767">
      <w:pPr>
        <w:widowControl w:val="0"/>
        <w:autoSpaceDE w:val="0"/>
        <w:autoSpaceDN w:val="0"/>
        <w:spacing w:before="5"/>
        <w:rPr>
          <w:lang w:val="ru-RU"/>
        </w:rPr>
      </w:pPr>
    </w:p>
    <w:p w14:paraId="6B1CE414" w14:textId="77777777" w:rsidR="003C6767" w:rsidRPr="003C6767" w:rsidRDefault="003C6767" w:rsidP="003C6767">
      <w:pPr>
        <w:widowControl w:val="0"/>
        <w:tabs>
          <w:tab w:val="left" w:pos="851"/>
        </w:tabs>
        <w:autoSpaceDE w:val="0"/>
        <w:autoSpaceDN w:val="0"/>
        <w:jc w:val="both"/>
        <w:rPr>
          <w:lang w:val="ru-RU"/>
        </w:rPr>
      </w:pPr>
    </w:p>
    <w:sectPr w:rsidR="003C6767" w:rsidRPr="003C6767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052F6" w14:textId="77777777" w:rsidR="00536A0F" w:rsidRDefault="00536A0F">
      <w:r>
        <w:separator/>
      </w:r>
    </w:p>
  </w:endnote>
  <w:endnote w:type="continuationSeparator" w:id="0">
    <w:p w14:paraId="2244B0AB" w14:textId="77777777" w:rsidR="00536A0F" w:rsidRDefault="0053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03F9" w14:textId="77777777" w:rsidR="000B138B" w:rsidRDefault="00811C99">
    <w:pPr>
      <w:widowControl w:val="0"/>
      <w:autoSpaceDE w:val="0"/>
      <w:autoSpaceDN w:val="0"/>
      <w:spacing w:line="14" w:lineRule="auto"/>
      <w:rPr>
        <w:sz w:val="20"/>
        <w:lang w:val="ru-RU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09DE811" wp14:editId="14DC9AFC">
              <wp:simplePos x="0" y="0"/>
              <wp:positionH relativeFrom="page">
                <wp:posOffset>6866633</wp:posOffset>
              </wp:positionH>
              <wp:positionV relativeFrom="page">
                <wp:posOffset>10086845</wp:posOffset>
              </wp:positionV>
              <wp:extent cx="206375" cy="165735"/>
              <wp:effectExtent l="0" t="0" r="0" b="0"/>
              <wp:wrapNone/>
              <wp:docPr id="1479553518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93A4E4" w14:textId="77777777" w:rsidR="000B138B" w:rsidRDefault="00811C99">
                          <w:pPr>
                            <w:widowControl w:val="0"/>
                            <w:autoSpaceDE w:val="0"/>
                            <w:autoSpaceDN w:val="0"/>
                            <w:spacing w:line="245" w:lineRule="exact"/>
                            <w:ind w:left="20"/>
                            <w:rPr>
                              <w:rFonts w:ascii="Calibri"/>
                              <w:sz w:val="22"/>
                              <w:szCs w:val="22"/>
                              <w:lang w:val="ru-RU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  <w:sz w:val="22"/>
                              <w:szCs w:val="22"/>
                              <w:lang w:val="ru-RU"/>
                            </w:rPr>
                            <w:t>24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109DE81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0.7pt;margin-top:794.25pt;width:16.2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" filled="f" stroked="f">
              <v:textbox inset="0,0,0,0">
                <w:txbxContent>
                  <w:p w14:paraId="4693A4E4" w14:textId="77777777" w:rsidR="00000000" w:rsidRDefault="00811C99">
                    <w:pPr>
                      <w:widowControl w:val="0"/>
                      <w:autoSpaceDE w:val="0"/>
                      <w:autoSpaceDN w:val="0"/>
                      <w:spacing w:line="245" w:lineRule="exact"/>
                      <w:ind w:left="20"/>
                      <w:rPr>
                        <w:rFonts w:ascii="Calibri"/>
                        <w:sz w:val="22"/>
                        <w:szCs w:val="22"/>
                        <w:lang w:val="ru-RU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  <w:sz w:val="22"/>
                        <w:szCs w:val="22"/>
                        <w:lang w:val="ru-RU"/>
                      </w:rPr>
                      <w:t>24</w:t>
                    </w: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048FB" w14:textId="77777777" w:rsidR="0010629E" w:rsidRDefault="0010629E">
    <w:pPr>
      <w:widowControl w:val="0"/>
      <w:autoSpaceDE w:val="0"/>
      <w:autoSpaceDN w:val="0"/>
      <w:spacing w:line="14" w:lineRule="auto"/>
      <w:rPr>
        <w:sz w:val="20"/>
        <w:lang w:val="ru-RU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400E368" wp14:editId="0120C9ED">
              <wp:simplePos x="0" y="0"/>
              <wp:positionH relativeFrom="page">
                <wp:posOffset>6866633</wp:posOffset>
              </wp:positionH>
              <wp:positionV relativeFrom="page">
                <wp:posOffset>10086845</wp:posOffset>
              </wp:positionV>
              <wp:extent cx="206375" cy="16573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D0733F" w14:textId="77777777" w:rsidR="0010629E" w:rsidRDefault="0010629E">
                          <w:pPr>
                            <w:widowControl w:val="0"/>
                            <w:autoSpaceDE w:val="0"/>
                            <w:autoSpaceDN w:val="0"/>
                            <w:spacing w:line="245" w:lineRule="exact"/>
                            <w:ind w:left="20"/>
                            <w:rPr>
                              <w:rFonts w:ascii="Calibri"/>
                              <w:sz w:val="22"/>
                              <w:szCs w:val="22"/>
                              <w:lang w:val="ru-RU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  <w:sz w:val="22"/>
                              <w:szCs w:val="22"/>
                              <w:lang w:val="ru-RU"/>
                            </w:rPr>
                            <w:t>24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1400E36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0.7pt;margin-top:794.25pt;width:16.25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" filled="f" stroked="f">
              <v:textbox inset="0,0,0,0">
                <w:txbxContent>
                  <w:p w14:paraId="46D0733F" w14:textId="77777777" w:rsidR="0010629E" w:rsidRDefault="0010629E">
                    <w:pPr>
                      <w:widowControl w:val="0"/>
                      <w:autoSpaceDE w:val="0"/>
                      <w:autoSpaceDN w:val="0"/>
                      <w:spacing w:line="245" w:lineRule="exact"/>
                      <w:ind w:left="20"/>
                      <w:rPr>
                        <w:rFonts w:ascii="Calibri"/>
                        <w:sz w:val="22"/>
                        <w:szCs w:val="22"/>
                        <w:lang w:val="ru-RU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  <w:sz w:val="22"/>
                        <w:szCs w:val="22"/>
                        <w:lang w:val="ru-RU"/>
                      </w:rPr>
                      <w:t>24</w:t>
                    </w: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2883E" w14:textId="77777777" w:rsidR="00536A0F" w:rsidRDefault="00536A0F">
      <w:r>
        <w:separator/>
      </w:r>
    </w:p>
  </w:footnote>
  <w:footnote w:type="continuationSeparator" w:id="0">
    <w:p w14:paraId="2D33CE07" w14:textId="77777777" w:rsidR="00536A0F" w:rsidRDefault="00536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880"/>
    <w:multiLevelType w:val="multilevel"/>
    <w:tmpl w:val="4644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8378C"/>
    <w:multiLevelType w:val="multilevel"/>
    <w:tmpl w:val="5BAC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F1EA3"/>
    <w:multiLevelType w:val="multilevel"/>
    <w:tmpl w:val="2E60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996CFE"/>
    <w:multiLevelType w:val="multilevel"/>
    <w:tmpl w:val="4A48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023469"/>
    <w:multiLevelType w:val="multilevel"/>
    <w:tmpl w:val="D7F4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D13DD8"/>
    <w:multiLevelType w:val="multilevel"/>
    <w:tmpl w:val="6D64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396023"/>
    <w:multiLevelType w:val="multilevel"/>
    <w:tmpl w:val="B3BC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5E4E87"/>
    <w:multiLevelType w:val="multilevel"/>
    <w:tmpl w:val="95C2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AF111A"/>
    <w:multiLevelType w:val="hybridMultilevel"/>
    <w:tmpl w:val="72128DAE"/>
    <w:lvl w:ilvl="0" w:tplc="C8EA7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4C47274"/>
    <w:multiLevelType w:val="multilevel"/>
    <w:tmpl w:val="3BDC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EC5759"/>
    <w:multiLevelType w:val="multilevel"/>
    <w:tmpl w:val="62E0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15109B"/>
    <w:multiLevelType w:val="multilevel"/>
    <w:tmpl w:val="56BE2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FA60A5"/>
    <w:multiLevelType w:val="multilevel"/>
    <w:tmpl w:val="C87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D10CA9"/>
    <w:multiLevelType w:val="multilevel"/>
    <w:tmpl w:val="DAB8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4B630C"/>
    <w:multiLevelType w:val="multilevel"/>
    <w:tmpl w:val="2526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8526D58"/>
    <w:multiLevelType w:val="hybridMultilevel"/>
    <w:tmpl w:val="4C6654F2"/>
    <w:lvl w:ilvl="0" w:tplc="C8EA7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F841AF"/>
    <w:multiLevelType w:val="multilevel"/>
    <w:tmpl w:val="2340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91B0D99"/>
    <w:multiLevelType w:val="multilevel"/>
    <w:tmpl w:val="D3FA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AD6DC2"/>
    <w:multiLevelType w:val="multilevel"/>
    <w:tmpl w:val="DDF2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A1445D9"/>
    <w:multiLevelType w:val="multilevel"/>
    <w:tmpl w:val="D54A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A9227A5"/>
    <w:multiLevelType w:val="multilevel"/>
    <w:tmpl w:val="5E9E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AA04C3E"/>
    <w:multiLevelType w:val="multilevel"/>
    <w:tmpl w:val="4062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AFC145F"/>
    <w:multiLevelType w:val="multilevel"/>
    <w:tmpl w:val="6CCE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C6A60D9"/>
    <w:multiLevelType w:val="multilevel"/>
    <w:tmpl w:val="BB82F1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D327E8"/>
    <w:multiLevelType w:val="multilevel"/>
    <w:tmpl w:val="0848EC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E73AF7"/>
    <w:multiLevelType w:val="multilevel"/>
    <w:tmpl w:val="CCE6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E7851AB"/>
    <w:multiLevelType w:val="multilevel"/>
    <w:tmpl w:val="CD1E9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EB31DC2"/>
    <w:multiLevelType w:val="multilevel"/>
    <w:tmpl w:val="CAC2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FD80CCF"/>
    <w:multiLevelType w:val="multilevel"/>
    <w:tmpl w:val="2F8A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FD91C5B"/>
    <w:multiLevelType w:val="multilevel"/>
    <w:tmpl w:val="9FDC68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0775799"/>
    <w:multiLevelType w:val="multilevel"/>
    <w:tmpl w:val="A2F4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11345BD"/>
    <w:multiLevelType w:val="multilevel"/>
    <w:tmpl w:val="500A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2381473"/>
    <w:multiLevelType w:val="multilevel"/>
    <w:tmpl w:val="6A6A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2E33C76"/>
    <w:multiLevelType w:val="multilevel"/>
    <w:tmpl w:val="57D032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3AE3222"/>
    <w:multiLevelType w:val="hybridMultilevel"/>
    <w:tmpl w:val="13FADD86"/>
    <w:lvl w:ilvl="0" w:tplc="C8EA7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533036A"/>
    <w:multiLevelType w:val="multilevel"/>
    <w:tmpl w:val="5BEE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5715491"/>
    <w:multiLevelType w:val="multilevel"/>
    <w:tmpl w:val="0C38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5B031E2"/>
    <w:multiLevelType w:val="multilevel"/>
    <w:tmpl w:val="ADEE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68763DB"/>
    <w:multiLevelType w:val="multilevel"/>
    <w:tmpl w:val="16EC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6C36042"/>
    <w:multiLevelType w:val="hybridMultilevel"/>
    <w:tmpl w:val="247283DA"/>
    <w:lvl w:ilvl="0" w:tplc="C8EA7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16C95535"/>
    <w:multiLevelType w:val="multilevel"/>
    <w:tmpl w:val="58A63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11219A"/>
    <w:multiLevelType w:val="multilevel"/>
    <w:tmpl w:val="6DB8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7B76CC4"/>
    <w:multiLevelType w:val="multilevel"/>
    <w:tmpl w:val="EC507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7BD520F"/>
    <w:multiLevelType w:val="multilevel"/>
    <w:tmpl w:val="9B40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7BD63E2"/>
    <w:multiLevelType w:val="multilevel"/>
    <w:tmpl w:val="6222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7C92882"/>
    <w:multiLevelType w:val="multilevel"/>
    <w:tmpl w:val="EE12AA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8761A5C"/>
    <w:multiLevelType w:val="multilevel"/>
    <w:tmpl w:val="0130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8ED7457"/>
    <w:multiLevelType w:val="hybridMultilevel"/>
    <w:tmpl w:val="6AC0A8AE"/>
    <w:lvl w:ilvl="0" w:tplc="ECFE7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19493419"/>
    <w:multiLevelType w:val="multilevel"/>
    <w:tmpl w:val="C4F0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9F4610D"/>
    <w:multiLevelType w:val="multilevel"/>
    <w:tmpl w:val="7D2C7B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A32206E"/>
    <w:multiLevelType w:val="multilevel"/>
    <w:tmpl w:val="AC5C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A667F80"/>
    <w:multiLevelType w:val="multilevel"/>
    <w:tmpl w:val="27D0D4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AAE2F03"/>
    <w:multiLevelType w:val="multilevel"/>
    <w:tmpl w:val="7814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ADE6CAC"/>
    <w:multiLevelType w:val="multilevel"/>
    <w:tmpl w:val="9126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B8F6227"/>
    <w:multiLevelType w:val="multilevel"/>
    <w:tmpl w:val="6C74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C286B27"/>
    <w:multiLevelType w:val="multilevel"/>
    <w:tmpl w:val="0C10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CCB6082"/>
    <w:multiLevelType w:val="multilevel"/>
    <w:tmpl w:val="4CF8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D3C455A"/>
    <w:multiLevelType w:val="multilevel"/>
    <w:tmpl w:val="C060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D8F24B2"/>
    <w:multiLevelType w:val="multilevel"/>
    <w:tmpl w:val="E8DC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DD93735"/>
    <w:multiLevelType w:val="hybridMultilevel"/>
    <w:tmpl w:val="4802E232"/>
    <w:lvl w:ilvl="0" w:tplc="C8EA7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1E031606"/>
    <w:multiLevelType w:val="multilevel"/>
    <w:tmpl w:val="34BE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ED20CF9"/>
    <w:multiLevelType w:val="multilevel"/>
    <w:tmpl w:val="B0E0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ED74F27"/>
    <w:multiLevelType w:val="multilevel"/>
    <w:tmpl w:val="F59021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F442CF1"/>
    <w:multiLevelType w:val="multilevel"/>
    <w:tmpl w:val="C772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FFC2DF5"/>
    <w:multiLevelType w:val="multilevel"/>
    <w:tmpl w:val="B92A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0866887"/>
    <w:multiLevelType w:val="multilevel"/>
    <w:tmpl w:val="9D12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0D8472E"/>
    <w:multiLevelType w:val="multilevel"/>
    <w:tmpl w:val="0626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1557890"/>
    <w:multiLevelType w:val="multilevel"/>
    <w:tmpl w:val="04C41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1894FF6"/>
    <w:multiLevelType w:val="multilevel"/>
    <w:tmpl w:val="8FA4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2844B43"/>
    <w:multiLevelType w:val="multilevel"/>
    <w:tmpl w:val="1BF26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36515C9"/>
    <w:multiLevelType w:val="multilevel"/>
    <w:tmpl w:val="0BDC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4E230BA"/>
    <w:multiLevelType w:val="multilevel"/>
    <w:tmpl w:val="2018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5BC511B"/>
    <w:multiLevelType w:val="multilevel"/>
    <w:tmpl w:val="9BCE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5D066B5"/>
    <w:multiLevelType w:val="multilevel"/>
    <w:tmpl w:val="F002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605456B"/>
    <w:multiLevelType w:val="multilevel"/>
    <w:tmpl w:val="B748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63322B0"/>
    <w:multiLevelType w:val="multilevel"/>
    <w:tmpl w:val="6CB491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7A926A2"/>
    <w:multiLevelType w:val="multilevel"/>
    <w:tmpl w:val="5A8C36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7C607A9"/>
    <w:multiLevelType w:val="multilevel"/>
    <w:tmpl w:val="10D6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8130E25"/>
    <w:multiLevelType w:val="multilevel"/>
    <w:tmpl w:val="B22CB2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8B02EAC"/>
    <w:multiLevelType w:val="multilevel"/>
    <w:tmpl w:val="6EBA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8B1403B"/>
    <w:multiLevelType w:val="multilevel"/>
    <w:tmpl w:val="BE30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8D94207"/>
    <w:multiLevelType w:val="multilevel"/>
    <w:tmpl w:val="909A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8E76E82"/>
    <w:multiLevelType w:val="hybridMultilevel"/>
    <w:tmpl w:val="69C8B5C8"/>
    <w:lvl w:ilvl="0" w:tplc="54D87B1C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83" w15:restartNumberingAfterBreak="0">
    <w:nsid w:val="295D089A"/>
    <w:multiLevelType w:val="multilevel"/>
    <w:tmpl w:val="4E2E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A040903"/>
    <w:multiLevelType w:val="multilevel"/>
    <w:tmpl w:val="E8EE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A343EB4"/>
    <w:multiLevelType w:val="multilevel"/>
    <w:tmpl w:val="8388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A391182"/>
    <w:multiLevelType w:val="multilevel"/>
    <w:tmpl w:val="BFFE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A704A31"/>
    <w:multiLevelType w:val="multilevel"/>
    <w:tmpl w:val="D636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B57544F"/>
    <w:multiLevelType w:val="multilevel"/>
    <w:tmpl w:val="6052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BBE411A"/>
    <w:multiLevelType w:val="multilevel"/>
    <w:tmpl w:val="8602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C347401"/>
    <w:multiLevelType w:val="multilevel"/>
    <w:tmpl w:val="22045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E6A5ACF"/>
    <w:multiLevelType w:val="multilevel"/>
    <w:tmpl w:val="EC62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EA8264D"/>
    <w:multiLevelType w:val="multilevel"/>
    <w:tmpl w:val="14EC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EDE44B0"/>
    <w:multiLevelType w:val="multilevel"/>
    <w:tmpl w:val="8CC0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F1D2F94"/>
    <w:multiLevelType w:val="multilevel"/>
    <w:tmpl w:val="EFE4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F4B1F10"/>
    <w:multiLevelType w:val="multilevel"/>
    <w:tmpl w:val="9B6E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FA17E66"/>
    <w:multiLevelType w:val="multilevel"/>
    <w:tmpl w:val="CBE6E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FC02119"/>
    <w:multiLevelType w:val="multilevel"/>
    <w:tmpl w:val="0948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0014834"/>
    <w:multiLevelType w:val="multilevel"/>
    <w:tmpl w:val="6712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0486BF7"/>
    <w:multiLevelType w:val="multilevel"/>
    <w:tmpl w:val="53EC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0BF42E4"/>
    <w:multiLevelType w:val="multilevel"/>
    <w:tmpl w:val="C5F01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0C47AE2"/>
    <w:multiLevelType w:val="multilevel"/>
    <w:tmpl w:val="EE3C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F844CF"/>
    <w:multiLevelType w:val="multilevel"/>
    <w:tmpl w:val="DDB2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14610F6"/>
    <w:multiLevelType w:val="multilevel"/>
    <w:tmpl w:val="C590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1DC7952"/>
    <w:multiLevelType w:val="multilevel"/>
    <w:tmpl w:val="FD2C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1EF4A85"/>
    <w:multiLevelType w:val="multilevel"/>
    <w:tmpl w:val="3A2A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2D83CBF"/>
    <w:multiLevelType w:val="multilevel"/>
    <w:tmpl w:val="4D44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30C06A5"/>
    <w:multiLevelType w:val="multilevel"/>
    <w:tmpl w:val="4DE47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3157490"/>
    <w:multiLevelType w:val="multilevel"/>
    <w:tmpl w:val="0542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3267965"/>
    <w:multiLevelType w:val="multilevel"/>
    <w:tmpl w:val="EDB4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3811CD4"/>
    <w:multiLevelType w:val="multilevel"/>
    <w:tmpl w:val="6EC86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3EA5E95"/>
    <w:multiLevelType w:val="multilevel"/>
    <w:tmpl w:val="24E4BB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656505C"/>
    <w:multiLevelType w:val="multilevel"/>
    <w:tmpl w:val="35C8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6587BC8"/>
    <w:multiLevelType w:val="multilevel"/>
    <w:tmpl w:val="116A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7550800"/>
    <w:multiLevelType w:val="multilevel"/>
    <w:tmpl w:val="119A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8154C6E"/>
    <w:multiLevelType w:val="multilevel"/>
    <w:tmpl w:val="3918C1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9164473"/>
    <w:multiLevelType w:val="multilevel"/>
    <w:tmpl w:val="5464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9B16B69"/>
    <w:multiLevelType w:val="multilevel"/>
    <w:tmpl w:val="C4D2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9CA3F78"/>
    <w:multiLevelType w:val="multilevel"/>
    <w:tmpl w:val="2AE6F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A504FC7"/>
    <w:multiLevelType w:val="hybridMultilevel"/>
    <w:tmpl w:val="ACA246A4"/>
    <w:lvl w:ilvl="0" w:tplc="A19C7334">
      <w:numFmt w:val="bullet"/>
      <w:lvlText w:val="-"/>
      <w:lvlJc w:val="left"/>
      <w:pPr>
        <w:ind w:left="3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A988988">
      <w:numFmt w:val="bullet"/>
      <w:lvlText w:val="•"/>
      <w:lvlJc w:val="left"/>
      <w:pPr>
        <w:ind w:left="190" w:hanging="128"/>
      </w:pPr>
      <w:rPr>
        <w:rFonts w:hint="default"/>
        <w:lang w:val="ru-RU" w:eastAsia="en-US" w:bidi="ar-SA"/>
      </w:rPr>
    </w:lvl>
    <w:lvl w:ilvl="2" w:tplc="91DC0782">
      <w:numFmt w:val="bullet"/>
      <w:lvlText w:val="•"/>
      <w:lvlJc w:val="left"/>
      <w:pPr>
        <w:ind w:left="341" w:hanging="128"/>
      </w:pPr>
      <w:rPr>
        <w:rFonts w:hint="default"/>
        <w:lang w:val="ru-RU" w:eastAsia="en-US" w:bidi="ar-SA"/>
      </w:rPr>
    </w:lvl>
    <w:lvl w:ilvl="3" w:tplc="3F68DD00">
      <w:numFmt w:val="bullet"/>
      <w:lvlText w:val="•"/>
      <w:lvlJc w:val="left"/>
      <w:pPr>
        <w:ind w:left="492" w:hanging="128"/>
      </w:pPr>
      <w:rPr>
        <w:rFonts w:hint="default"/>
        <w:lang w:val="ru-RU" w:eastAsia="en-US" w:bidi="ar-SA"/>
      </w:rPr>
    </w:lvl>
    <w:lvl w:ilvl="4" w:tplc="F4B8BCD8">
      <w:numFmt w:val="bullet"/>
      <w:lvlText w:val="•"/>
      <w:lvlJc w:val="left"/>
      <w:pPr>
        <w:ind w:left="643" w:hanging="128"/>
      </w:pPr>
      <w:rPr>
        <w:rFonts w:hint="default"/>
        <w:lang w:val="ru-RU" w:eastAsia="en-US" w:bidi="ar-SA"/>
      </w:rPr>
    </w:lvl>
    <w:lvl w:ilvl="5" w:tplc="6376354E">
      <w:numFmt w:val="bullet"/>
      <w:lvlText w:val="•"/>
      <w:lvlJc w:val="left"/>
      <w:pPr>
        <w:ind w:left="794" w:hanging="128"/>
      </w:pPr>
      <w:rPr>
        <w:rFonts w:hint="default"/>
        <w:lang w:val="ru-RU" w:eastAsia="en-US" w:bidi="ar-SA"/>
      </w:rPr>
    </w:lvl>
    <w:lvl w:ilvl="6" w:tplc="7644B4A8">
      <w:numFmt w:val="bullet"/>
      <w:lvlText w:val="•"/>
      <w:lvlJc w:val="left"/>
      <w:pPr>
        <w:ind w:left="944" w:hanging="128"/>
      </w:pPr>
      <w:rPr>
        <w:rFonts w:hint="default"/>
        <w:lang w:val="ru-RU" w:eastAsia="en-US" w:bidi="ar-SA"/>
      </w:rPr>
    </w:lvl>
    <w:lvl w:ilvl="7" w:tplc="2B2A4004">
      <w:numFmt w:val="bullet"/>
      <w:lvlText w:val="•"/>
      <w:lvlJc w:val="left"/>
      <w:pPr>
        <w:ind w:left="1095" w:hanging="128"/>
      </w:pPr>
      <w:rPr>
        <w:rFonts w:hint="default"/>
        <w:lang w:val="ru-RU" w:eastAsia="en-US" w:bidi="ar-SA"/>
      </w:rPr>
    </w:lvl>
    <w:lvl w:ilvl="8" w:tplc="366C46E0">
      <w:numFmt w:val="bullet"/>
      <w:lvlText w:val="•"/>
      <w:lvlJc w:val="left"/>
      <w:pPr>
        <w:ind w:left="1246" w:hanging="128"/>
      </w:pPr>
      <w:rPr>
        <w:rFonts w:hint="default"/>
        <w:lang w:val="ru-RU" w:eastAsia="en-US" w:bidi="ar-SA"/>
      </w:rPr>
    </w:lvl>
  </w:abstractNum>
  <w:abstractNum w:abstractNumId="120" w15:restartNumberingAfterBreak="0">
    <w:nsid w:val="3B9B5CD1"/>
    <w:multiLevelType w:val="multilevel"/>
    <w:tmpl w:val="166C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BA43157"/>
    <w:multiLevelType w:val="multilevel"/>
    <w:tmpl w:val="1484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C7C31B6"/>
    <w:multiLevelType w:val="multilevel"/>
    <w:tmpl w:val="7AA4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CC22ECB"/>
    <w:multiLevelType w:val="hybridMultilevel"/>
    <w:tmpl w:val="DD5EFA9A"/>
    <w:lvl w:ilvl="0" w:tplc="C8EA7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4" w15:restartNumberingAfterBreak="0">
    <w:nsid w:val="3D455028"/>
    <w:multiLevelType w:val="multilevel"/>
    <w:tmpl w:val="B642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D594DA8"/>
    <w:multiLevelType w:val="hybridMultilevel"/>
    <w:tmpl w:val="11649E6E"/>
    <w:lvl w:ilvl="0" w:tplc="8EF24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C0BD24">
      <w:start w:val="1"/>
      <w:numFmt w:val="lowerLetter"/>
      <w:lvlText w:val="%2."/>
      <w:lvlJc w:val="left"/>
      <w:pPr>
        <w:ind w:left="1440" w:hanging="360"/>
      </w:pPr>
    </w:lvl>
    <w:lvl w:ilvl="2" w:tplc="ACCCA54A">
      <w:start w:val="1"/>
      <w:numFmt w:val="lowerRoman"/>
      <w:lvlText w:val="%3."/>
      <w:lvlJc w:val="right"/>
      <w:pPr>
        <w:ind w:left="2160" w:hanging="180"/>
      </w:pPr>
    </w:lvl>
    <w:lvl w:ilvl="3" w:tplc="BAB2D1F0" w:tentative="1">
      <w:start w:val="1"/>
      <w:numFmt w:val="decimal"/>
      <w:lvlText w:val="%4."/>
      <w:lvlJc w:val="left"/>
      <w:pPr>
        <w:ind w:left="2880" w:hanging="360"/>
      </w:pPr>
    </w:lvl>
    <w:lvl w:ilvl="4" w:tplc="76A04334" w:tentative="1">
      <w:start w:val="1"/>
      <w:numFmt w:val="lowerLetter"/>
      <w:lvlText w:val="%5."/>
      <w:lvlJc w:val="left"/>
      <w:pPr>
        <w:ind w:left="3600" w:hanging="360"/>
      </w:pPr>
    </w:lvl>
    <w:lvl w:ilvl="5" w:tplc="7554A248" w:tentative="1">
      <w:start w:val="1"/>
      <w:numFmt w:val="lowerRoman"/>
      <w:lvlText w:val="%6."/>
      <w:lvlJc w:val="right"/>
      <w:pPr>
        <w:ind w:left="4320" w:hanging="180"/>
      </w:pPr>
    </w:lvl>
    <w:lvl w:ilvl="6" w:tplc="1B26D6E0" w:tentative="1">
      <w:start w:val="1"/>
      <w:numFmt w:val="decimal"/>
      <w:lvlText w:val="%7."/>
      <w:lvlJc w:val="left"/>
      <w:pPr>
        <w:ind w:left="5040" w:hanging="360"/>
      </w:pPr>
    </w:lvl>
    <w:lvl w:ilvl="7" w:tplc="0DC46CEC" w:tentative="1">
      <w:start w:val="1"/>
      <w:numFmt w:val="lowerLetter"/>
      <w:lvlText w:val="%8."/>
      <w:lvlJc w:val="left"/>
      <w:pPr>
        <w:ind w:left="5760" w:hanging="360"/>
      </w:pPr>
    </w:lvl>
    <w:lvl w:ilvl="8" w:tplc="0478CC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D6223C7"/>
    <w:multiLevelType w:val="multilevel"/>
    <w:tmpl w:val="7A30D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E003674"/>
    <w:multiLevelType w:val="multilevel"/>
    <w:tmpl w:val="6E76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EBE49E0"/>
    <w:multiLevelType w:val="multilevel"/>
    <w:tmpl w:val="B99AB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F171996"/>
    <w:multiLevelType w:val="multilevel"/>
    <w:tmpl w:val="7DE6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F241615"/>
    <w:multiLevelType w:val="multilevel"/>
    <w:tmpl w:val="9EA0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F4E461C"/>
    <w:multiLevelType w:val="multilevel"/>
    <w:tmpl w:val="C702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FC473DE"/>
    <w:multiLevelType w:val="multilevel"/>
    <w:tmpl w:val="B006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0DF68E9"/>
    <w:multiLevelType w:val="hybridMultilevel"/>
    <w:tmpl w:val="1C7E5F10"/>
    <w:lvl w:ilvl="0" w:tplc="D7C2CD74">
      <w:start w:val="1"/>
      <w:numFmt w:val="decimal"/>
      <w:lvlText w:val="%1."/>
      <w:lvlJc w:val="left"/>
      <w:pPr>
        <w:ind w:left="1204" w:hanging="240"/>
      </w:pPr>
      <w:rPr>
        <w:rFonts w:hint="default"/>
        <w:spacing w:val="0"/>
        <w:w w:val="99"/>
        <w:lang w:val="ru-RU" w:eastAsia="en-US" w:bidi="ar-SA"/>
      </w:rPr>
    </w:lvl>
    <w:lvl w:ilvl="1" w:tplc="518602DA">
      <w:numFmt w:val="bullet"/>
      <w:lvlText w:val="-"/>
      <w:lvlJc w:val="left"/>
      <w:pPr>
        <w:ind w:left="39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BCA23444">
      <w:numFmt w:val="bullet"/>
      <w:lvlText w:val="•"/>
      <w:lvlJc w:val="left"/>
      <w:pPr>
        <w:ind w:left="2211" w:hanging="142"/>
      </w:pPr>
      <w:rPr>
        <w:rFonts w:hint="default"/>
        <w:lang w:val="ru-RU" w:eastAsia="en-US" w:bidi="ar-SA"/>
      </w:rPr>
    </w:lvl>
    <w:lvl w:ilvl="3" w:tplc="A13E3C42">
      <w:numFmt w:val="bullet"/>
      <w:lvlText w:val="•"/>
      <w:lvlJc w:val="left"/>
      <w:pPr>
        <w:ind w:left="3222" w:hanging="142"/>
      </w:pPr>
      <w:rPr>
        <w:rFonts w:hint="default"/>
        <w:lang w:val="ru-RU" w:eastAsia="en-US" w:bidi="ar-SA"/>
      </w:rPr>
    </w:lvl>
    <w:lvl w:ilvl="4" w:tplc="3F9483DA">
      <w:numFmt w:val="bullet"/>
      <w:lvlText w:val="•"/>
      <w:lvlJc w:val="left"/>
      <w:pPr>
        <w:ind w:left="4233" w:hanging="142"/>
      </w:pPr>
      <w:rPr>
        <w:rFonts w:hint="default"/>
        <w:lang w:val="ru-RU" w:eastAsia="en-US" w:bidi="ar-SA"/>
      </w:rPr>
    </w:lvl>
    <w:lvl w:ilvl="5" w:tplc="E0E67850">
      <w:numFmt w:val="bullet"/>
      <w:lvlText w:val="•"/>
      <w:lvlJc w:val="left"/>
      <w:pPr>
        <w:ind w:left="5244" w:hanging="142"/>
      </w:pPr>
      <w:rPr>
        <w:rFonts w:hint="default"/>
        <w:lang w:val="ru-RU" w:eastAsia="en-US" w:bidi="ar-SA"/>
      </w:rPr>
    </w:lvl>
    <w:lvl w:ilvl="6" w:tplc="03BA30B6">
      <w:numFmt w:val="bullet"/>
      <w:lvlText w:val="•"/>
      <w:lvlJc w:val="left"/>
      <w:pPr>
        <w:ind w:left="6255" w:hanging="142"/>
      </w:pPr>
      <w:rPr>
        <w:rFonts w:hint="default"/>
        <w:lang w:val="ru-RU" w:eastAsia="en-US" w:bidi="ar-SA"/>
      </w:rPr>
    </w:lvl>
    <w:lvl w:ilvl="7" w:tplc="2ACEA2E8">
      <w:numFmt w:val="bullet"/>
      <w:lvlText w:val="•"/>
      <w:lvlJc w:val="left"/>
      <w:pPr>
        <w:ind w:left="7266" w:hanging="142"/>
      </w:pPr>
      <w:rPr>
        <w:rFonts w:hint="default"/>
        <w:lang w:val="ru-RU" w:eastAsia="en-US" w:bidi="ar-SA"/>
      </w:rPr>
    </w:lvl>
    <w:lvl w:ilvl="8" w:tplc="37C00DCC">
      <w:numFmt w:val="bullet"/>
      <w:lvlText w:val="•"/>
      <w:lvlJc w:val="left"/>
      <w:pPr>
        <w:ind w:left="8277" w:hanging="142"/>
      </w:pPr>
      <w:rPr>
        <w:rFonts w:hint="default"/>
        <w:lang w:val="ru-RU" w:eastAsia="en-US" w:bidi="ar-SA"/>
      </w:rPr>
    </w:lvl>
  </w:abstractNum>
  <w:abstractNum w:abstractNumId="134" w15:restartNumberingAfterBreak="0">
    <w:nsid w:val="410C2EB6"/>
    <w:multiLevelType w:val="hybridMultilevel"/>
    <w:tmpl w:val="4D32F93C"/>
    <w:lvl w:ilvl="0" w:tplc="68D8A3CE">
      <w:numFmt w:val="bullet"/>
      <w:lvlText w:val="-"/>
      <w:lvlJc w:val="left"/>
      <w:pPr>
        <w:ind w:left="3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8E4898C">
      <w:numFmt w:val="bullet"/>
      <w:lvlText w:val="•"/>
      <w:lvlJc w:val="left"/>
      <w:pPr>
        <w:ind w:left="190" w:hanging="128"/>
      </w:pPr>
      <w:rPr>
        <w:rFonts w:hint="default"/>
        <w:lang w:val="ru-RU" w:eastAsia="en-US" w:bidi="ar-SA"/>
      </w:rPr>
    </w:lvl>
    <w:lvl w:ilvl="2" w:tplc="57CEDE08">
      <w:numFmt w:val="bullet"/>
      <w:lvlText w:val="•"/>
      <w:lvlJc w:val="left"/>
      <w:pPr>
        <w:ind w:left="341" w:hanging="128"/>
      </w:pPr>
      <w:rPr>
        <w:rFonts w:hint="default"/>
        <w:lang w:val="ru-RU" w:eastAsia="en-US" w:bidi="ar-SA"/>
      </w:rPr>
    </w:lvl>
    <w:lvl w:ilvl="3" w:tplc="62480324">
      <w:numFmt w:val="bullet"/>
      <w:lvlText w:val="•"/>
      <w:lvlJc w:val="left"/>
      <w:pPr>
        <w:ind w:left="492" w:hanging="128"/>
      </w:pPr>
      <w:rPr>
        <w:rFonts w:hint="default"/>
        <w:lang w:val="ru-RU" w:eastAsia="en-US" w:bidi="ar-SA"/>
      </w:rPr>
    </w:lvl>
    <w:lvl w:ilvl="4" w:tplc="D8249B18">
      <w:numFmt w:val="bullet"/>
      <w:lvlText w:val="•"/>
      <w:lvlJc w:val="left"/>
      <w:pPr>
        <w:ind w:left="643" w:hanging="128"/>
      </w:pPr>
      <w:rPr>
        <w:rFonts w:hint="default"/>
        <w:lang w:val="ru-RU" w:eastAsia="en-US" w:bidi="ar-SA"/>
      </w:rPr>
    </w:lvl>
    <w:lvl w:ilvl="5" w:tplc="6FD6E1A0">
      <w:numFmt w:val="bullet"/>
      <w:lvlText w:val="•"/>
      <w:lvlJc w:val="left"/>
      <w:pPr>
        <w:ind w:left="794" w:hanging="128"/>
      </w:pPr>
      <w:rPr>
        <w:rFonts w:hint="default"/>
        <w:lang w:val="ru-RU" w:eastAsia="en-US" w:bidi="ar-SA"/>
      </w:rPr>
    </w:lvl>
    <w:lvl w:ilvl="6" w:tplc="3B9C28D6">
      <w:numFmt w:val="bullet"/>
      <w:lvlText w:val="•"/>
      <w:lvlJc w:val="left"/>
      <w:pPr>
        <w:ind w:left="944" w:hanging="128"/>
      </w:pPr>
      <w:rPr>
        <w:rFonts w:hint="default"/>
        <w:lang w:val="ru-RU" w:eastAsia="en-US" w:bidi="ar-SA"/>
      </w:rPr>
    </w:lvl>
    <w:lvl w:ilvl="7" w:tplc="DC5EC36A">
      <w:numFmt w:val="bullet"/>
      <w:lvlText w:val="•"/>
      <w:lvlJc w:val="left"/>
      <w:pPr>
        <w:ind w:left="1095" w:hanging="128"/>
      </w:pPr>
      <w:rPr>
        <w:rFonts w:hint="default"/>
        <w:lang w:val="ru-RU" w:eastAsia="en-US" w:bidi="ar-SA"/>
      </w:rPr>
    </w:lvl>
    <w:lvl w:ilvl="8" w:tplc="42FAFA02">
      <w:numFmt w:val="bullet"/>
      <w:lvlText w:val="•"/>
      <w:lvlJc w:val="left"/>
      <w:pPr>
        <w:ind w:left="1246" w:hanging="128"/>
      </w:pPr>
      <w:rPr>
        <w:rFonts w:hint="default"/>
        <w:lang w:val="ru-RU" w:eastAsia="en-US" w:bidi="ar-SA"/>
      </w:rPr>
    </w:lvl>
  </w:abstractNum>
  <w:abstractNum w:abstractNumId="135" w15:restartNumberingAfterBreak="0">
    <w:nsid w:val="415D4E8C"/>
    <w:multiLevelType w:val="multilevel"/>
    <w:tmpl w:val="206C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1AA6B9A"/>
    <w:multiLevelType w:val="multilevel"/>
    <w:tmpl w:val="A810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2DB16AE"/>
    <w:multiLevelType w:val="multilevel"/>
    <w:tmpl w:val="704C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3345492"/>
    <w:multiLevelType w:val="multilevel"/>
    <w:tmpl w:val="3DB6D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43CC20A4"/>
    <w:multiLevelType w:val="multilevel"/>
    <w:tmpl w:val="B11C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48C6FC0"/>
    <w:multiLevelType w:val="multilevel"/>
    <w:tmpl w:val="B368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4D3086F"/>
    <w:multiLevelType w:val="multilevel"/>
    <w:tmpl w:val="59D8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4FE0B2F"/>
    <w:multiLevelType w:val="multilevel"/>
    <w:tmpl w:val="67E2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5CA1D80"/>
    <w:multiLevelType w:val="multilevel"/>
    <w:tmpl w:val="BBAA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60903F3"/>
    <w:multiLevelType w:val="multilevel"/>
    <w:tmpl w:val="7156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61D146A"/>
    <w:multiLevelType w:val="multilevel"/>
    <w:tmpl w:val="ACD4F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47B362F7"/>
    <w:multiLevelType w:val="multilevel"/>
    <w:tmpl w:val="F504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8E6672E"/>
    <w:multiLevelType w:val="multilevel"/>
    <w:tmpl w:val="45C88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A1C5594"/>
    <w:multiLevelType w:val="multilevel"/>
    <w:tmpl w:val="CAD8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BA70249"/>
    <w:multiLevelType w:val="multilevel"/>
    <w:tmpl w:val="A95C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C395E82"/>
    <w:multiLevelType w:val="multilevel"/>
    <w:tmpl w:val="FAE8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D673DD9"/>
    <w:multiLevelType w:val="multilevel"/>
    <w:tmpl w:val="CD4C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D8770A9"/>
    <w:multiLevelType w:val="multilevel"/>
    <w:tmpl w:val="9D44B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DD06DEF"/>
    <w:multiLevelType w:val="multilevel"/>
    <w:tmpl w:val="70FE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EDC1611"/>
    <w:multiLevelType w:val="multilevel"/>
    <w:tmpl w:val="8794C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50B97E47"/>
    <w:multiLevelType w:val="multilevel"/>
    <w:tmpl w:val="761E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10607C7"/>
    <w:multiLevelType w:val="multilevel"/>
    <w:tmpl w:val="F9DE7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516F4590"/>
    <w:multiLevelType w:val="multilevel"/>
    <w:tmpl w:val="D3B4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1B128F9"/>
    <w:multiLevelType w:val="multilevel"/>
    <w:tmpl w:val="3212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229288C"/>
    <w:multiLevelType w:val="multilevel"/>
    <w:tmpl w:val="6068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2652F39"/>
    <w:multiLevelType w:val="multilevel"/>
    <w:tmpl w:val="B60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2E311F2"/>
    <w:multiLevelType w:val="hybridMultilevel"/>
    <w:tmpl w:val="A8BA6286"/>
    <w:lvl w:ilvl="0" w:tplc="6D70DE76">
      <w:start w:val="1"/>
      <w:numFmt w:val="decimal"/>
      <w:lvlText w:val="%1."/>
      <w:lvlJc w:val="left"/>
      <w:pPr>
        <w:ind w:left="128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2" w15:restartNumberingAfterBreak="0">
    <w:nsid w:val="53360591"/>
    <w:multiLevelType w:val="multilevel"/>
    <w:tmpl w:val="6830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3FE6C7F"/>
    <w:multiLevelType w:val="multilevel"/>
    <w:tmpl w:val="4678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4076940"/>
    <w:multiLevelType w:val="multilevel"/>
    <w:tmpl w:val="1FEE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41A2C46"/>
    <w:multiLevelType w:val="multilevel"/>
    <w:tmpl w:val="8986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43964BF"/>
    <w:multiLevelType w:val="multilevel"/>
    <w:tmpl w:val="5BB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45F01C9"/>
    <w:multiLevelType w:val="multilevel"/>
    <w:tmpl w:val="3400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4987FF3"/>
    <w:multiLevelType w:val="multilevel"/>
    <w:tmpl w:val="AE00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4F87FC7"/>
    <w:multiLevelType w:val="multilevel"/>
    <w:tmpl w:val="B30E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51844B7"/>
    <w:multiLevelType w:val="multilevel"/>
    <w:tmpl w:val="C8C0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54C0A8C"/>
    <w:multiLevelType w:val="multilevel"/>
    <w:tmpl w:val="BF62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5DD5275"/>
    <w:multiLevelType w:val="multilevel"/>
    <w:tmpl w:val="5A8C1B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61074D3"/>
    <w:multiLevelType w:val="multilevel"/>
    <w:tmpl w:val="195A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56B8194B"/>
    <w:multiLevelType w:val="multilevel"/>
    <w:tmpl w:val="2C7A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8A90C18"/>
    <w:multiLevelType w:val="multilevel"/>
    <w:tmpl w:val="634C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96F41D3"/>
    <w:multiLevelType w:val="multilevel"/>
    <w:tmpl w:val="1E7A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9F84FC0"/>
    <w:multiLevelType w:val="hybridMultilevel"/>
    <w:tmpl w:val="926CCF50"/>
    <w:lvl w:ilvl="0" w:tplc="58A2BB24">
      <w:start w:val="1"/>
      <w:numFmt w:val="decimal"/>
      <w:lvlText w:val="%1)"/>
      <w:lvlJc w:val="left"/>
      <w:pPr>
        <w:ind w:left="1224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F94BB3C">
      <w:numFmt w:val="bullet"/>
      <w:lvlText w:val="•"/>
      <w:lvlJc w:val="left"/>
      <w:pPr>
        <w:ind w:left="2128" w:hanging="260"/>
      </w:pPr>
      <w:rPr>
        <w:rFonts w:hint="default"/>
        <w:lang w:val="ru-RU" w:eastAsia="en-US" w:bidi="ar-SA"/>
      </w:rPr>
    </w:lvl>
    <w:lvl w:ilvl="2" w:tplc="81A63CEA">
      <w:numFmt w:val="bullet"/>
      <w:lvlText w:val="•"/>
      <w:lvlJc w:val="left"/>
      <w:pPr>
        <w:ind w:left="3036" w:hanging="260"/>
      </w:pPr>
      <w:rPr>
        <w:rFonts w:hint="default"/>
        <w:lang w:val="ru-RU" w:eastAsia="en-US" w:bidi="ar-SA"/>
      </w:rPr>
    </w:lvl>
    <w:lvl w:ilvl="3" w:tplc="669495F0">
      <w:numFmt w:val="bullet"/>
      <w:lvlText w:val="•"/>
      <w:lvlJc w:val="left"/>
      <w:pPr>
        <w:ind w:left="3944" w:hanging="260"/>
      </w:pPr>
      <w:rPr>
        <w:rFonts w:hint="default"/>
        <w:lang w:val="ru-RU" w:eastAsia="en-US" w:bidi="ar-SA"/>
      </w:rPr>
    </w:lvl>
    <w:lvl w:ilvl="4" w:tplc="9C5629F8">
      <w:numFmt w:val="bullet"/>
      <w:lvlText w:val="•"/>
      <w:lvlJc w:val="left"/>
      <w:pPr>
        <w:ind w:left="4852" w:hanging="260"/>
      </w:pPr>
      <w:rPr>
        <w:rFonts w:hint="default"/>
        <w:lang w:val="ru-RU" w:eastAsia="en-US" w:bidi="ar-SA"/>
      </w:rPr>
    </w:lvl>
    <w:lvl w:ilvl="5" w:tplc="9DE0174E">
      <w:numFmt w:val="bullet"/>
      <w:lvlText w:val="•"/>
      <w:lvlJc w:val="left"/>
      <w:pPr>
        <w:ind w:left="5760" w:hanging="260"/>
      </w:pPr>
      <w:rPr>
        <w:rFonts w:hint="default"/>
        <w:lang w:val="ru-RU" w:eastAsia="en-US" w:bidi="ar-SA"/>
      </w:rPr>
    </w:lvl>
    <w:lvl w:ilvl="6" w:tplc="678A8952">
      <w:numFmt w:val="bullet"/>
      <w:lvlText w:val="•"/>
      <w:lvlJc w:val="left"/>
      <w:pPr>
        <w:ind w:left="6668" w:hanging="260"/>
      </w:pPr>
      <w:rPr>
        <w:rFonts w:hint="default"/>
        <w:lang w:val="ru-RU" w:eastAsia="en-US" w:bidi="ar-SA"/>
      </w:rPr>
    </w:lvl>
    <w:lvl w:ilvl="7" w:tplc="74FC8792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5BE6EE0E">
      <w:numFmt w:val="bullet"/>
      <w:lvlText w:val="•"/>
      <w:lvlJc w:val="left"/>
      <w:pPr>
        <w:ind w:left="8484" w:hanging="260"/>
      </w:pPr>
      <w:rPr>
        <w:rFonts w:hint="default"/>
        <w:lang w:val="ru-RU" w:eastAsia="en-US" w:bidi="ar-SA"/>
      </w:rPr>
    </w:lvl>
  </w:abstractNum>
  <w:abstractNum w:abstractNumId="178" w15:restartNumberingAfterBreak="0">
    <w:nsid w:val="59F96873"/>
    <w:multiLevelType w:val="multilevel"/>
    <w:tmpl w:val="9946A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5A7032DA"/>
    <w:multiLevelType w:val="multilevel"/>
    <w:tmpl w:val="0C76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ABA5C01"/>
    <w:multiLevelType w:val="multilevel"/>
    <w:tmpl w:val="D4EE2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5AC4583E"/>
    <w:multiLevelType w:val="multilevel"/>
    <w:tmpl w:val="2330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BAD4948"/>
    <w:multiLevelType w:val="multilevel"/>
    <w:tmpl w:val="4806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C0D15AF"/>
    <w:multiLevelType w:val="multilevel"/>
    <w:tmpl w:val="259E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C52769E"/>
    <w:multiLevelType w:val="multilevel"/>
    <w:tmpl w:val="A700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CDE7C15"/>
    <w:multiLevelType w:val="multilevel"/>
    <w:tmpl w:val="11E02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5DB06892"/>
    <w:multiLevelType w:val="multilevel"/>
    <w:tmpl w:val="C8B2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F1612A4"/>
    <w:multiLevelType w:val="multilevel"/>
    <w:tmpl w:val="8008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F3714B0"/>
    <w:multiLevelType w:val="multilevel"/>
    <w:tmpl w:val="A26C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F836093"/>
    <w:multiLevelType w:val="multilevel"/>
    <w:tmpl w:val="74F0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F9804AD"/>
    <w:multiLevelType w:val="multilevel"/>
    <w:tmpl w:val="FB4A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F9946A4"/>
    <w:multiLevelType w:val="hybridMultilevel"/>
    <w:tmpl w:val="FE78D410"/>
    <w:lvl w:ilvl="0" w:tplc="C8EA7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2" w15:restartNumberingAfterBreak="0">
    <w:nsid w:val="5FAA34ED"/>
    <w:multiLevelType w:val="multilevel"/>
    <w:tmpl w:val="6CDE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FFD3546"/>
    <w:multiLevelType w:val="multilevel"/>
    <w:tmpl w:val="D6841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601675F9"/>
    <w:multiLevelType w:val="multilevel"/>
    <w:tmpl w:val="6980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0A8693A"/>
    <w:multiLevelType w:val="multilevel"/>
    <w:tmpl w:val="5A70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0B412EC"/>
    <w:multiLevelType w:val="multilevel"/>
    <w:tmpl w:val="1242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0BC5245"/>
    <w:multiLevelType w:val="multilevel"/>
    <w:tmpl w:val="BA52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1030136"/>
    <w:multiLevelType w:val="multilevel"/>
    <w:tmpl w:val="5732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12108DE"/>
    <w:multiLevelType w:val="multilevel"/>
    <w:tmpl w:val="B150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19D00FD"/>
    <w:multiLevelType w:val="hybridMultilevel"/>
    <w:tmpl w:val="259297AC"/>
    <w:lvl w:ilvl="0" w:tplc="9FCE163A">
      <w:numFmt w:val="bullet"/>
      <w:lvlText w:val="-"/>
      <w:lvlJc w:val="left"/>
      <w:pPr>
        <w:ind w:left="3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1A037BE">
      <w:numFmt w:val="bullet"/>
      <w:lvlText w:val="•"/>
      <w:lvlJc w:val="left"/>
      <w:pPr>
        <w:ind w:left="190" w:hanging="128"/>
      </w:pPr>
      <w:rPr>
        <w:rFonts w:hint="default"/>
        <w:lang w:val="ru-RU" w:eastAsia="en-US" w:bidi="ar-SA"/>
      </w:rPr>
    </w:lvl>
    <w:lvl w:ilvl="2" w:tplc="C6869BC6">
      <w:numFmt w:val="bullet"/>
      <w:lvlText w:val="•"/>
      <w:lvlJc w:val="left"/>
      <w:pPr>
        <w:ind w:left="341" w:hanging="128"/>
      </w:pPr>
      <w:rPr>
        <w:rFonts w:hint="default"/>
        <w:lang w:val="ru-RU" w:eastAsia="en-US" w:bidi="ar-SA"/>
      </w:rPr>
    </w:lvl>
    <w:lvl w:ilvl="3" w:tplc="75886DAC">
      <w:numFmt w:val="bullet"/>
      <w:lvlText w:val="•"/>
      <w:lvlJc w:val="left"/>
      <w:pPr>
        <w:ind w:left="492" w:hanging="128"/>
      </w:pPr>
      <w:rPr>
        <w:rFonts w:hint="default"/>
        <w:lang w:val="ru-RU" w:eastAsia="en-US" w:bidi="ar-SA"/>
      </w:rPr>
    </w:lvl>
    <w:lvl w:ilvl="4" w:tplc="02864E9A">
      <w:numFmt w:val="bullet"/>
      <w:lvlText w:val="•"/>
      <w:lvlJc w:val="left"/>
      <w:pPr>
        <w:ind w:left="643" w:hanging="128"/>
      </w:pPr>
      <w:rPr>
        <w:rFonts w:hint="default"/>
        <w:lang w:val="ru-RU" w:eastAsia="en-US" w:bidi="ar-SA"/>
      </w:rPr>
    </w:lvl>
    <w:lvl w:ilvl="5" w:tplc="D3B67B1E">
      <w:numFmt w:val="bullet"/>
      <w:lvlText w:val="•"/>
      <w:lvlJc w:val="left"/>
      <w:pPr>
        <w:ind w:left="794" w:hanging="128"/>
      </w:pPr>
      <w:rPr>
        <w:rFonts w:hint="default"/>
        <w:lang w:val="ru-RU" w:eastAsia="en-US" w:bidi="ar-SA"/>
      </w:rPr>
    </w:lvl>
    <w:lvl w:ilvl="6" w:tplc="D130D4B2">
      <w:numFmt w:val="bullet"/>
      <w:lvlText w:val="•"/>
      <w:lvlJc w:val="left"/>
      <w:pPr>
        <w:ind w:left="944" w:hanging="128"/>
      </w:pPr>
      <w:rPr>
        <w:rFonts w:hint="default"/>
        <w:lang w:val="ru-RU" w:eastAsia="en-US" w:bidi="ar-SA"/>
      </w:rPr>
    </w:lvl>
    <w:lvl w:ilvl="7" w:tplc="4DE6BEDE">
      <w:numFmt w:val="bullet"/>
      <w:lvlText w:val="•"/>
      <w:lvlJc w:val="left"/>
      <w:pPr>
        <w:ind w:left="1095" w:hanging="128"/>
      </w:pPr>
      <w:rPr>
        <w:rFonts w:hint="default"/>
        <w:lang w:val="ru-RU" w:eastAsia="en-US" w:bidi="ar-SA"/>
      </w:rPr>
    </w:lvl>
    <w:lvl w:ilvl="8" w:tplc="D3863628">
      <w:numFmt w:val="bullet"/>
      <w:lvlText w:val="•"/>
      <w:lvlJc w:val="left"/>
      <w:pPr>
        <w:ind w:left="1246" w:hanging="128"/>
      </w:pPr>
      <w:rPr>
        <w:rFonts w:hint="default"/>
        <w:lang w:val="ru-RU" w:eastAsia="en-US" w:bidi="ar-SA"/>
      </w:rPr>
    </w:lvl>
  </w:abstractNum>
  <w:abstractNum w:abstractNumId="201" w15:restartNumberingAfterBreak="0">
    <w:nsid w:val="61D272BC"/>
    <w:multiLevelType w:val="multilevel"/>
    <w:tmpl w:val="B8AA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24C42DC"/>
    <w:multiLevelType w:val="hybridMultilevel"/>
    <w:tmpl w:val="544EC08E"/>
    <w:lvl w:ilvl="0" w:tplc="C8EA7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3" w15:restartNumberingAfterBreak="0">
    <w:nsid w:val="628C524C"/>
    <w:multiLevelType w:val="hybridMultilevel"/>
    <w:tmpl w:val="EC80A6D8"/>
    <w:lvl w:ilvl="0" w:tplc="FD3202A2">
      <w:numFmt w:val="bullet"/>
      <w:lvlText w:val="-"/>
      <w:lvlJc w:val="left"/>
      <w:pPr>
        <w:ind w:left="110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4B85046">
      <w:numFmt w:val="bullet"/>
      <w:lvlText w:val="•"/>
      <w:lvlJc w:val="left"/>
      <w:pPr>
        <w:ind w:left="2020" w:hanging="142"/>
      </w:pPr>
      <w:rPr>
        <w:rFonts w:hint="default"/>
        <w:lang w:val="ru-RU" w:eastAsia="en-US" w:bidi="ar-SA"/>
      </w:rPr>
    </w:lvl>
    <w:lvl w:ilvl="2" w:tplc="EFD68DAC">
      <w:numFmt w:val="bullet"/>
      <w:lvlText w:val="•"/>
      <w:lvlJc w:val="left"/>
      <w:pPr>
        <w:ind w:left="2940" w:hanging="142"/>
      </w:pPr>
      <w:rPr>
        <w:rFonts w:hint="default"/>
        <w:lang w:val="ru-RU" w:eastAsia="en-US" w:bidi="ar-SA"/>
      </w:rPr>
    </w:lvl>
    <w:lvl w:ilvl="3" w:tplc="803602DA">
      <w:numFmt w:val="bullet"/>
      <w:lvlText w:val="•"/>
      <w:lvlJc w:val="left"/>
      <w:pPr>
        <w:ind w:left="3860" w:hanging="142"/>
      </w:pPr>
      <w:rPr>
        <w:rFonts w:hint="default"/>
        <w:lang w:val="ru-RU" w:eastAsia="en-US" w:bidi="ar-SA"/>
      </w:rPr>
    </w:lvl>
    <w:lvl w:ilvl="4" w:tplc="BE9AD26A">
      <w:numFmt w:val="bullet"/>
      <w:lvlText w:val="•"/>
      <w:lvlJc w:val="left"/>
      <w:pPr>
        <w:ind w:left="4780" w:hanging="142"/>
      </w:pPr>
      <w:rPr>
        <w:rFonts w:hint="default"/>
        <w:lang w:val="ru-RU" w:eastAsia="en-US" w:bidi="ar-SA"/>
      </w:rPr>
    </w:lvl>
    <w:lvl w:ilvl="5" w:tplc="CE90208C">
      <w:numFmt w:val="bullet"/>
      <w:lvlText w:val="•"/>
      <w:lvlJc w:val="left"/>
      <w:pPr>
        <w:ind w:left="5700" w:hanging="142"/>
      </w:pPr>
      <w:rPr>
        <w:rFonts w:hint="default"/>
        <w:lang w:val="ru-RU" w:eastAsia="en-US" w:bidi="ar-SA"/>
      </w:rPr>
    </w:lvl>
    <w:lvl w:ilvl="6" w:tplc="21AC4626">
      <w:numFmt w:val="bullet"/>
      <w:lvlText w:val="•"/>
      <w:lvlJc w:val="left"/>
      <w:pPr>
        <w:ind w:left="6620" w:hanging="142"/>
      </w:pPr>
      <w:rPr>
        <w:rFonts w:hint="default"/>
        <w:lang w:val="ru-RU" w:eastAsia="en-US" w:bidi="ar-SA"/>
      </w:rPr>
    </w:lvl>
    <w:lvl w:ilvl="7" w:tplc="7CDED21A">
      <w:numFmt w:val="bullet"/>
      <w:lvlText w:val="•"/>
      <w:lvlJc w:val="left"/>
      <w:pPr>
        <w:ind w:left="7540" w:hanging="142"/>
      </w:pPr>
      <w:rPr>
        <w:rFonts w:hint="default"/>
        <w:lang w:val="ru-RU" w:eastAsia="en-US" w:bidi="ar-SA"/>
      </w:rPr>
    </w:lvl>
    <w:lvl w:ilvl="8" w:tplc="B2922CF2">
      <w:numFmt w:val="bullet"/>
      <w:lvlText w:val="•"/>
      <w:lvlJc w:val="left"/>
      <w:pPr>
        <w:ind w:left="8460" w:hanging="142"/>
      </w:pPr>
      <w:rPr>
        <w:rFonts w:hint="default"/>
        <w:lang w:val="ru-RU" w:eastAsia="en-US" w:bidi="ar-SA"/>
      </w:rPr>
    </w:lvl>
  </w:abstractNum>
  <w:abstractNum w:abstractNumId="204" w15:restartNumberingAfterBreak="0">
    <w:nsid w:val="62A51630"/>
    <w:multiLevelType w:val="multilevel"/>
    <w:tmpl w:val="5DEC9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62C86695"/>
    <w:multiLevelType w:val="multilevel"/>
    <w:tmpl w:val="6052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2F05FB1"/>
    <w:multiLevelType w:val="multilevel"/>
    <w:tmpl w:val="C182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47E795A"/>
    <w:multiLevelType w:val="multilevel"/>
    <w:tmpl w:val="9E06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5263FF3"/>
    <w:multiLevelType w:val="multilevel"/>
    <w:tmpl w:val="39E2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6535522"/>
    <w:multiLevelType w:val="multilevel"/>
    <w:tmpl w:val="9922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6A802A0"/>
    <w:multiLevelType w:val="multilevel"/>
    <w:tmpl w:val="A684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728414E"/>
    <w:multiLevelType w:val="multilevel"/>
    <w:tmpl w:val="09EE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8816278"/>
    <w:multiLevelType w:val="multilevel"/>
    <w:tmpl w:val="BC38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A8D7565"/>
    <w:multiLevelType w:val="multilevel"/>
    <w:tmpl w:val="F0CC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B2F26F5"/>
    <w:multiLevelType w:val="multilevel"/>
    <w:tmpl w:val="8A76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B462C67"/>
    <w:multiLevelType w:val="multilevel"/>
    <w:tmpl w:val="52E4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BC838C0"/>
    <w:multiLevelType w:val="multilevel"/>
    <w:tmpl w:val="B93A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CBE0CA7"/>
    <w:multiLevelType w:val="multilevel"/>
    <w:tmpl w:val="03AA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CE5552F"/>
    <w:multiLevelType w:val="multilevel"/>
    <w:tmpl w:val="6BA2A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D2562EA"/>
    <w:multiLevelType w:val="multilevel"/>
    <w:tmpl w:val="F646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DD255E3"/>
    <w:multiLevelType w:val="multilevel"/>
    <w:tmpl w:val="40B8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E161A06"/>
    <w:multiLevelType w:val="multilevel"/>
    <w:tmpl w:val="24B8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E6D2A87"/>
    <w:multiLevelType w:val="multilevel"/>
    <w:tmpl w:val="E4B6D3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F486D91"/>
    <w:multiLevelType w:val="multilevel"/>
    <w:tmpl w:val="20EE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F4E5D1E"/>
    <w:multiLevelType w:val="multilevel"/>
    <w:tmpl w:val="0BAA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FCA5DFA"/>
    <w:multiLevelType w:val="multilevel"/>
    <w:tmpl w:val="0C06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16F7325"/>
    <w:multiLevelType w:val="multilevel"/>
    <w:tmpl w:val="3804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7280579B"/>
    <w:multiLevelType w:val="hybridMultilevel"/>
    <w:tmpl w:val="538C8578"/>
    <w:lvl w:ilvl="0" w:tplc="C8EA7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8" w15:restartNumberingAfterBreak="0">
    <w:nsid w:val="72D47B78"/>
    <w:multiLevelType w:val="multilevel"/>
    <w:tmpl w:val="054C8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73677A52"/>
    <w:multiLevelType w:val="multilevel"/>
    <w:tmpl w:val="C84A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3D75B41"/>
    <w:multiLevelType w:val="multilevel"/>
    <w:tmpl w:val="1F78A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74676DCC"/>
    <w:multiLevelType w:val="multilevel"/>
    <w:tmpl w:val="0D98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49B3550"/>
    <w:multiLevelType w:val="multilevel"/>
    <w:tmpl w:val="09A4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53E17AA"/>
    <w:multiLevelType w:val="multilevel"/>
    <w:tmpl w:val="F19EE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75603034"/>
    <w:multiLevelType w:val="multilevel"/>
    <w:tmpl w:val="F99A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5603A23"/>
    <w:multiLevelType w:val="multilevel"/>
    <w:tmpl w:val="FB66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5D5370A"/>
    <w:multiLevelType w:val="multilevel"/>
    <w:tmpl w:val="8498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6A44C74"/>
    <w:multiLevelType w:val="multilevel"/>
    <w:tmpl w:val="A438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6CC539A"/>
    <w:multiLevelType w:val="multilevel"/>
    <w:tmpl w:val="EFEC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6DF1647"/>
    <w:multiLevelType w:val="multilevel"/>
    <w:tmpl w:val="90B4C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77664A87"/>
    <w:multiLevelType w:val="multilevel"/>
    <w:tmpl w:val="BC4A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78117871"/>
    <w:multiLevelType w:val="multilevel"/>
    <w:tmpl w:val="A970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8412499"/>
    <w:multiLevelType w:val="multilevel"/>
    <w:tmpl w:val="5304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96B456F"/>
    <w:multiLevelType w:val="multilevel"/>
    <w:tmpl w:val="CF7C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9C25110"/>
    <w:multiLevelType w:val="multilevel"/>
    <w:tmpl w:val="10DA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AF25AD3"/>
    <w:multiLevelType w:val="multilevel"/>
    <w:tmpl w:val="2334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B177F72"/>
    <w:multiLevelType w:val="multilevel"/>
    <w:tmpl w:val="4C2EF2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C00592E"/>
    <w:multiLevelType w:val="multilevel"/>
    <w:tmpl w:val="F4D8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C290CF6"/>
    <w:multiLevelType w:val="multilevel"/>
    <w:tmpl w:val="E248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7C2A35C5"/>
    <w:multiLevelType w:val="multilevel"/>
    <w:tmpl w:val="1400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D31140C"/>
    <w:multiLevelType w:val="multilevel"/>
    <w:tmpl w:val="8456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EA55681"/>
    <w:multiLevelType w:val="multilevel"/>
    <w:tmpl w:val="B056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F22080F"/>
    <w:multiLevelType w:val="multilevel"/>
    <w:tmpl w:val="A62E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FE43184"/>
    <w:multiLevelType w:val="multilevel"/>
    <w:tmpl w:val="9DC8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FF5344A"/>
    <w:multiLevelType w:val="multilevel"/>
    <w:tmpl w:val="6DB6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9869527">
    <w:abstractNumId w:val="125"/>
  </w:num>
  <w:num w:numId="2" w16cid:durableId="330917451">
    <w:abstractNumId w:val="200"/>
  </w:num>
  <w:num w:numId="3" w16cid:durableId="69355920">
    <w:abstractNumId w:val="119"/>
  </w:num>
  <w:num w:numId="4" w16cid:durableId="236787131">
    <w:abstractNumId w:val="134"/>
  </w:num>
  <w:num w:numId="5" w16cid:durableId="935016702">
    <w:abstractNumId w:val="203"/>
  </w:num>
  <w:num w:numId="6" w16cid:durableId="132873038">
    <w:abstractNumId w:val="177"/>
  </w:num>
  <w:num w:numId="7" w16cid:durableId="261228796">
    <w:abstractNumId w:val="133"/>
  </w:num>
  <w:num w:numId="8" w16cid:durableId="214197959">
    <w:abstractNumId w:val="82"/>
  </w:num>
  <w:num w:numId="9" w16cid:durableId="2018729572">
    <w:abstractNumId w:val="248"/>
  </w:num>
  <w:num w:numId="10" w16cid:durableId="1733624174">
    <w:abstractNumId w:val="89"/>
  </w:num>
  <w:num w:numId="11" w16cid:durableId="144400979">
    <w:abstractNumId w:val="239"/>
  </w:num>
  <w:num w:numId="12" w16cid:durableId="313721237">
    <w:abstractNumId w:val="146"/>
  </w:num>
  <w:num w:numId="13" w16cid:durableId="1076710787">
    <w:abstractNumId w:val="202"/>
  </w:num>
  <w:num w:numId="14" w16cid:durableId="840197838">
    <w:abstractNumId w:val="215"/>
  </w:num>
  <w:num w:numId="15" w16cid:durableId="715616610">
    <w:abstractNumId w:val="109"/>
  </w:num>
  <w:num w:numId="16" w16cid:durableId="1149175184">
    <w:abstractNumId w:val="13"/>
  </w:num>
  <w:num w:numId="17" w16cid:durableId="477652864">
    <w:abstractNumId w:val="46"/>
  </w:num>
  <w:num w:numId="18" w16cid:durableId="410392286">
    <w:abstractNumId w:val="163"/>
  </w:num>
  <w:num w:numId="19" w16cid:durableId="1048379823">
    <w:abstractNumId w:val="234"/>
  </w:num>
  <w:num w:numId="20" w16cid:durableId="1607155953">
    <w:abstractNumId w:val="136"/>
  </w:num>
  <w:num w:numId="21" w16cid:durableId="462426204">
    <w:abstractNumId w:val="104"/>
  </w:num>
  <w:num w:numId="22" w16cid:durableId="1226381902">
    <w:abstractNumId w:val="182"/>
  </w:num>
  <w:num w:numId="23" w16cid:durableId="1520314567">
    <w:abstractNumId w:val="157"/>
  </w:num>
  <w:num w:numId="24" w16cid:durableId="1762263105">
    <w:abstractNumId w:val="70"/>
  </w:num>
  <w:num w:numId="25" w16cid:durableId="2034838399">
    <w:abstractNumId w:val="198"/>
  </w:num>
  <w:num w:numId="26" w16cid:durableId="1048995232">
    <w:abstractNumId w:val="227"/>
  </w:num>
  <w:num w:numId="27" w16cid:durableId="491676021">
    <w:abstractNumId w:val="8"/>
  </w:num>
  <w:num w:numId="28" w16cid:durableId="1584028835">
    <w:abstractNumId w:val="59"/>
  </w:num>
  <w:num w:numId="29" w16cid:durableId="750542404">
    <w:abstractNumId w:val="34"/>
  </w:num>
  <w:num w:numId="30" w16cid:durableId="628704111">
    <w:abstractNumId w:val="5"/>
  </w:num>
  <w:num w:numId="31" w16cid:durableId="258947648">
    <w:abstractNumId w:val="106"/>
  </w:num>
  <w:num w:numId="32" w16cid:durableId="1681353303">
    <w:abstractNumId w:val="190"/>
  </w:num>
  <w:num w:numId="33" w16cid:durableId="1094545824">
    <w:abstractNumId w:val="181"/>
  </w:num>
  <w:num w:numId="34" w16cid:durableId="293605371">
    <w:abstractNumId w:val="183"/>
  </w:num>
  <w:num w:numId="35" w16cid:durableId="250239765">
    <w:abstractNumId w:val="170"/>
  </w:num>
  <w:num w:numId="36" w16cid:durableId="322124287">
    <w:abstractNumId w:val="217"/>
  </w:num>
  <w:num w:numId="37" w16cid:durableId="1591810666">
    <w:abstractNumId w:val="57"/>
  </w:num>
  <w:num w:numId="38" w16cid:durableId="817723406">
    <w:abstractNumId w:val="242"/>
  </w:num>
  <w:num w:numId="39" w16cid:durableId="1409764769">
    <w:abstractNumId w:val="18"/>
  </w:num>
  <w:num w:numId="40" w16cid:durableId="290325311">
    <w:abstractNumId w:val="151"/>
  </w:num>
  <w:num w:numId="41" w16cid:durableId="913856788">
    <w:abstractNumId w:val="139"/>
  </w:num>
  <w:num w:numId="42" w16cid:durableId="2078279384">
    <w:abstractNumId w:val="98"/>
  </w:num>
  <w:num w:numId="43" w16cid:durableId="203761734">
    <w:abstractNumId w:val="207"/>
  </w:num>
  <w:num w:numId="44" w16cid:durableId="334650314">
    <w:abstractNumId w:val="142"/>
  </w:num>
  <w:num w:numId="45" w16cid:durableId="1193110974">
    <w:abstractNumId w:val="50"/>
  </w:num>
  <w:num w:numId="46" w16cid:durableId="1070928746">
    <w:abstractNumId w:val="216"/>
  </w:num>
  <w:num w:numId="47" w16cid:durableId="1156609541">
    <w:abstractNumId w:val="252"/>
  </w:num>
  <w:num w:numId="48" w16cid:durableId="1708868793">
    <w:abstractNumId w:val="194"/>
  </w:num>
  <w:num w:numId="49" w16cid:durableId="1034697036">
    <w:abstractNumId w:val="72"/>
  </w:num>
  <w:num w:numId="50" w16cid:durableId="1001078297">
    <w:abstractNumId w:val="195"/>
  </w:num>
  <w:num w:numId="51" w16cid:durableId="1289553954">
    <w:abstractNumId w:val="247"/>
  </w:num>
  <w:num w:numId="52" w16cid:durableId="2052613963">
    <w:abstractNumId w:val="101"/>
  </w:num>
  <w:num w:numId="53" w16cid:durableId="1360660990">
    <w:abstractNumId w:val="244"/>
  </w:num>
  <w:num w:numId="54" w16cid:durableId="2094427324">
    <w:abstractNumId w:val="48"/>
  </w:num>
  <w:num w:numId="55" w16cid:durableId="693459067">
    <w:abstractNumId w:val="97"/>
  </w:num>
  <w:num w:numId="56" w16cid:durableId="1293484089">
    <w:abstractNumId w:val="159"/>
  </w:num>
  <w:num w:numId="57" w16cid:durableId="1003816846">
    <w:abstractNumId w:val="92"/>
  </w:num>
  <w:num w:numId="58" w16cid:durableId="145054944">
    <w:abstractNumId w:val="12"/>
  </w:num>
  <w:num w:numId="59" w16cid:durableId="1097601102">
    <w:abstractNumId w:val="164"/>
  </w:num>
  <w:num w:numId="60" w16cid:durableId="432866894">
    <w:abstractNumId w:val="66"/>
  </w:num>
  <w:num w:numId="61" w16cid:durableId="2125807185">
    <w:abstractNumId w:val="19"/>
  </w:num>
  <w:num w:numId="62" w16cid:durableId="712924624">
    <w:abstractNumId w:val="218"/>
  </w:num>
  <w:num w:numId="63" w16cid:durableId="621495982">
    <w:abstractNumId w:val="158"/>
  </w:num>
  <w:num w:numId="64" w16cid:durableId="1143042508">
    <w:abstractNumId w:val="112"/>
  </w:num>
  <w:num w:numId="65" w16cid:durableId="817068922">
    <w:abstractNumId w:val="213"/>
  </w:num>
  <w:num w:numId="66" w16cid:durableId="1330331118">
    <w:abstractNumId w:val="154"/>
  </w:num>
  <w:num w:numId="67" w16cid:durableId="873687014">
    <w:abstractNumId w:val="20"/>
  </w:num>
  <w:num w:numId="68" w16cid:durableId="588734136">
    <w:abstractNumId w:val="85"/>
  </w:num>
  <w:num w:numId="69" w16cid:durableId="1837915361">
    <w:abstractNumId w:val="47"/>
  </w:num>
  <w:num w:numId="70" w16cid:durableId="801270488">
    <w:abstractNumId w:val="36"/>
  </w:num>
  <w:num w:numId="71" w16cid:durableId="809633636">
    <w:abstractNumId w:val="54"/>
  </w:num>
  <w:num w:numId="72" w16cid:durableId="183323584">
    <w:abstractNumId w:val="131"/>
  </w:num>
  <w:num w:numId="73" w16cid:durableId="466822089">
    <w:abstractNumId w:val="180"/>
  </w:num>
  <w:num w:numId="74" w16cid:durableId="1097554362">
    <w:abstractNumId w:val="251"/>
  </w:num>
  <w:num w:numId="75" w16cid:durableId="2108653177">
    <w:abstractNumId w:val="75"/>
  </w:num>
  <w:num w:numId="76" w16cid:durableId="1115488472">
    <w:abstractNumId w:val="62"/>
  </w:num>
  <w:num w:numId="77" w16cid:durableId="1858153325">
    <w:abstractNumId w:val="137"/>
  </w:num>
  <w:num w:numId="78" w16cid:durableId="1369065795">
    <w:abstractNumId w:val="77"/>
  </w:num>
  <w:num w:numId="79" w16cid:durableId="1760176599">
    <w:abstractNumId w:val="156"/>
  </w:num>
  <w:num w:numId="80" w16cid:durableId="2062437607">
    <w:abstractNumId w:val="176"/>
  </w:num>
  <w:num w:numId="81" w16cid:durableId="1511412301">
    <w:abstractNumId w:val="79"/>
  </w:num>
  <w:num w:numId="82" w16cid:durableId="128480419">
    <w:abstractNumId w:val="90"/>
  </w:num>
  <w:num w:numId="83" w16cid:durableId="1690789511">
    <w:abstractNumId w:val="233"/>
  </w:num>
  <w:num w:numId="84" w16cid:durableId="617639092">
    <w:abstractNumId w:val="32"/>
  </w:num>
  <w:num w:numId="85" w16cid:durableId="1704820275">
    <w:abstractNumId w:val="253"/>
  </w:num>
  <w:num w:numId="86" w16cid:durableId="881556316">
    <w:abstractNumId w:val="107"/>
  </w:num>
  <w:num w:numId="87" w16cid:durableId="1674990802">
    <w:abstractNumId w:val="117"/>
  </w:num>
  <w:num w:numId="88" w16cid:durableId="861282879">
    <w:abstractNumId w:val="24"/>
  </w:num>
  <w:num w:numId="89" w16cid:durableId="1633320114">
    <w:abstractNumId w:val="93"/>
  </w:num>
  <w:num w:numId="90" w16cid:durableId="1873616930">
    <w:abstractNumId w:val="26"/>
  </w:num>
  <w:num w:numId="91" w16cid:durableId="1009481653">
    <w:abstractNumId w:val="235"/>
  </w:num>
  <w:num w:numId="92" w16cid:durableId="559828128">
    <w:abstractNumId w:val="55"/>
  </w:num>
  <w:num w:numId="93" w16cid:durableId="722026871">
    <w:abstractNumId w:val="201"/>
  </w:num>
  <w:num w:numId="94" w16cid:durableId="119884323">
    <w:abstractNumId w:val="144"/>
  </w:num>
  <w:num w:numId="95" w16cid:durableId="1489513495">
    <w:abstractNumId w:val="169"/>
  </w:num>
  <w:num w:numId="96" w16cid:durableId="1030423228">
    <w:abstractNumId w:val="40"/>
  </w:num>
  <w:num w:numId="97" w16cid:durableId="446580886">
    <w:abstractNumId w:val="35"/>
  </w:num>
  <w:num w:numId="98" w16cid:durableId="1393845486">
    <w:abstractNumId w:val="108"/>
  </w:num>
  <w:num w:numId="99" w16cid:durableId="2074810115">
    <w:abstractNumId w:val="160"/>
  </w:num>
  <w:num w:numId="100" w16cid:durableId="2103137287">
    <w:abstractNumId w:val="22"/>
  </w:num>
  <w:num w:numId="101" w16cid:durableId="1122260327">
    <w:abstractNumId w:val="145"/>
  </w:num>
  <w:num w:numId="102" w16cid:durableId="1839883068">
    <w:abstractNumId w:val="74"/>
  </w:num>
  <w:num w:numId="103" w16cid:durableId="957181085">
    <w:abstractNumId w:val="162"/>
  </w:num>
  <w:num w:numId="104" w16cid:durableId="1624338637">
    <w:abstractNumId w:val="4"/>
  </w:num>
  <w:num w:numId="105" w16cid:durableId="1686053539">
    <w:abstractNumId w:val="141"/>
  </w:num>
  <w:num w:numId="106" w16cid:durableId="1351224668">
    <w:abstractNumId w:val="14"/>
  </w:num>
  <w:num w:numId="107" w16cid:durableId="285551402">
    <w:abstractNumId w:val="120"/>
  </w:num>
  <w:num w:numId="108" w16cid:durableId="1902594221">
    <w:abstractNumId w:val="138"/>
  </w:num>
  <w:num w:numId="109" w16cid:durableId="310603387">
    <w:abstractNumId w:val="210"/>
  </w:num>
  <w:num w:numId="110" w16cid:durableId="833028126">
    <w:abstractNumId w:val="69"/>
  </w:num>
  <w:num w:numId="111" w16cid:durableId="757214174">
    <w:abstractNumId w:val="121"/>
  </w:num>
  <w:num w:numId="112" w16cid:durableId="1388458659">
    <w:abstractNumId w:val="53"/>
  </w:num>
  <w:num w:numId="113" w16cid:durableId="1479835455">
    <w:abstractNumId w:val="152"/>
  </w:num>
  <w:num w:numId="114" w16cid:durableId="200559592">
    <w:abstractNumId w:val="184"/>
  </w:num>
  <w:num w:numId="115" w16cid:durableId="1992323949">
    <w:abstractNumId w:val="178"/>
  </w:num>
  <w:num w:numId="116" w16cid:durableId="1625309341">
    <w:abstractNumId w:val="199"/>
  </w:num>
  <w:num w:numId="117" w16cid:durableId="2106460977">
    <w:abstractNumId w:val="1"/>
  </w:num>
  <w:num w:numId="118" w16cid:durableId="1274249127">
    <w:abstractNumId w:val="11"/>
  </w:num>
  <w:num w:numId="119" w16cid:durableId="1634140530">
    <w:abstractNumId w:val="225"/>
  </w:num>
  <w:num w:numId="120" w16cid:durableId="1781677383">
    <w:abstractNumId w:val="15"/>
  </w:num>
  <w:num w:numId="121" w16cid:durableId="634720907">
    <w:abstractNumId w:val="60"/>
  </w:num>
  <w:num w:numId="122" w16cid:durableId="1861774110">
    <w:abstractNumId w:val="16"/>
  </w:num>
  <w:num w:numId="123" w16cid:durableId="443501882">
    <w:abstractNumId w:val="127"/>
  </w:num>
  <w:num w:numId="124" w16cid:durableId="1640450178">
    <w:abstractNumId w:val="226"/>
  </w:num>
  <w:num w:numId="125" w16cid:durableId="1879774244">
    <w:abstractNumId w:val="173"/>
  </w:num>
  <w:num w:numId="126" w16cid:durableId="147092655">
    <w:abstractNumId w:val="187"/>
  </w:num>
  <w:num w:numId="127" w16cid:durableId="731392749">
    <w:abstractNumId w:val="45"/>
  </w:num>
  <w:num w:numId="128" w16cid:durableId="17776747">
    <w:abstractNumId w:val="102"/>
  </w:num>
  <w:num w:numId="129" w16cid:durableId="232356290">
    <w:abstractNumId w:val="21"/>
  </w:num>
  <w:num w:numId="130" w16cid:durableId="925846435">
    <w:abstractNumId w:val="185"/>
  </w:num>
  <w:num w:numId="131" w16cid:durableId="439842493">
    <w:abstractNumId w:val="0"/>
  </w:num>
  <w:num w:numId="132" w16cid:durableId="1890801987">
    <w:abstractNumId w:val="30"/>
  </w:num>
  <w:num w:numId="133" w16cid:durableId="1012487735">
    <w:abstractNumId w:val="110"/>
  </w:num>
  <w:num w:numId="134" w16cid:durableId="865562825">
    <w:abstractNumId w:val="116"/>
  </w:num>
  <w:num w:numId="135" w16cid:durableId="393309662">
    <w:abstractNumId w:val="172"/>
  </w:num>
  <w:num w:numId="136" w16cid:durableId="785346824">
    <w:abstractNumId w:val="186"/>
  </w:num>
  <w:num w:numId="137" w16cid:durableId="2068843164">
    <w:abstractNumId w:val="56"/>
  </w:num>
  <w:num w:numId="138" w16cid:durableId="126709237">
    <w:abstractNumId w:val="95"/>
  </w:num>
  <w:num w:numId="139" w16cid:durableId="2115436979">
    <w:abstractNumId w:val="68"/>
  </w:num>
  <w:num w:numId="140" w16cid:durableId="1858036544">
    <w:abstractNumId w:val="175"/>
  </w:num>
  <w:num w:numId="141" w16cid:durableId="1809932811">
    <w:abstractNumId w:val="211"/>
  </w:num>
  <w:num w:numId="142" w16cid:durableId="807433361">
    <w:abstractNumId w:val="41"/>
  </w:num>
  <w:num w:numId="143" w16cid:durableId="124978735">
    <w:abstractNumId w:val="124"/>
  </w:num>
  <w:num w:numId="144" w16cid:durableId="691615864">
    <w:abstractNumId w:val="232"/>
  </w:num>
  <w:num w:numId="145" w16cid:durableId="1770928422">
    <w:abstractNumId w:val="65"/>
  </w:num>
  <w:num w:numId="146" w16cid:durableId="1274555829">
    <w:abstractNumId w:val="100"/>
  </w:num>
  <w:num w:numId="147" w16cid:durableId="592591569">
    <w:abstractNumId w:val="143"/>
  </w:num>
  <w:num w:numId="148" w16cid:durableId="1158494321">
    <w:abstractNumId w:val="111"/>
  </w:num>
  <w:num w:numId="149" w16cid:durableId="756754113">
    <w:abstractNumId w:val="94"/>
  </w:num>
  <w:num w:numId="150" w16cid:durableId="1261833290">
    <w:abstractNumId w:val="219"/>
  </w:num>
  <w:num w:numId="151" w16cid:durableId="771780671">
    <w:abstractNumId w:val="105"/>
  </w:num>
  <w:num w:numId="152" w16cid:durableId="720634065">
    <w:abstractNumId w:val="188"/>
  </w:num>
  <w:num w:numId="153" w16cid:durableId="596865087">
    <w:abstractNumId w:val="221"/>
  </w:num>
  <w:num w:numId="154" w16cid:durableId="847988222">
    <w:abstractNumId w:val="237"/>
  </w:num>
  <w:num w:numId="155" w16cid:durableId="646671090">
    <w:abstractNumId w:val="166"/>
  </w:num>
  <w:num w:numId="156" w16cid:durableId="633754291">
    <w:abstractNumId w:val="9"/>
  </w:num>
  <w:num w:numId="157" w16cid:durableId="2071684278">
    <w:abstractNumId w:val="179"/>
  </w:num>
  <w:num w:numId="158" w16cid:durableId="1458648549">
    <w:abstractNumId w:val="193"/>
  </w:num>
  <w:num w:numId="159" w16cid:durableId="279070645">
    <w:abstractNumId w:val="197"/>
  </w:num>
  <w:num w:numId="160" w16cid:durableId="1084298361">
    <w:abstractNumId w:val="76"/>
  </w:num>
  <w:num w:numId="161" w16cid:durableId="289432868">
    <w:abstractNumId w:val="243"/>
  </w:num>
  <w:num w:numId="162" w16cid:durableId="1949238858">
    <w:abstractNumId w:val="174"/>
  </w:num>
  <w:num w:numId="163" w16cid:durableId="835733596">
    <w:abstractNumId w:val="220"/>
  </w:num>
  <w:num w:numId="164" w16cid:durableId="364864278">
    <w:abstractNumId w:val="113"/>
  </w:num>
  <w:num w:numId="165" w16cid:durableId="988023067">
    <w:abstractNumId w:val="249"/>
  </w:num>
  <w:num w:numId="166" w16cid:durableId="1950699986">
    <w:abstractNumId w:val="250"/>
  </w:num>
  <w:num w:numId="167" w16cid:durableId="110059036">
    <w:abstractNumId w:val="96"/>
  </w:num>
  <w:num w:numId="168" w16cid:durableId="253052899">
    <w:abstractNumId w:val="84"/>
  </w:num>
  <w:num w:numId="169" w16cid:durableId="859514919">
    <w:abstractNumId w:val="33"/>
  </w:num>
  <w:num w:numId="170" w16cid:durableId="2071269173">
    <w:abstractNumId w:val="25"/>
  </w:num>
  <w:num w:numId="171" w16cid:durableId="1142116467">
    <w:abstractNumId w:val="80"/>
  </w:num>
  <w:num w:numId="172" w16cid:durableId="129784235">
    <w:abstractNumId w:val="71"/>
  </w:num>
  <w:num w:numId="173" w16cid:durableId="1897934534">
    <w:abstractNumId w:val="205"/>
  </w:num>
  <w:num w:numId="174" w16cid:durableId="888683329">
    <w:abstractNumId w:val="81"/>
  </w:num>
  <w:num w:numId="175" w16cid:durableId="588730512">
    <w:abstractNumId w:val="245"/>
  </w:num>
  <w:num w:numId="176" w16cid:durableId="1275597324">
    <w:abstractNumId w:val="209"/>
  </w:num>
  <w:num w:numId="177" w16cid:durableId="463473075">
    <w:abstractNumId w:val="7"/>
  </w:num>
  <w:num w:numId="178" w16cid:durableId="120804546">
    <w:abstractNumId w:val="29"/>
  </w:num>
  <w:num w:numId="179" w16cid:durableId="715007861">
    <w:abstractNumId w:val="229"/>
  </w:num>
  <w:num w:numId="180" w16cid:durableId="810096991">
    <w:abstractNumId w:val="189"/>
  </w:num>
  <w:num w:numId="181" w16cid:durableId="86460099">
    <w:abstractNumId w:val="10"/>
  </w:num>
  <w:num w:numId="182" w16cid:durableId="355236684">
    <w:abstractNumId w:val="214"/>
  </w:num>
  <w:num w:numId="183" w16cid:durableId="942496118">
    <w:abstractNumId w:val="192"/>
  </w:num>
  <w:num w:numId="184" w16cid:durableId="385227657">
    <w:abstractNumId w:val="118"/>
  </w:num>
  <w:num w:numId="185" w16cid:durableId="531723955">
    <w:abstractNumId w:val="6"/>
  </w:num>
  <w:num w:numId="186" w16cid:durableId="1259872440">
    <w:abstractNumId w:val="222"/>
  </w:num>
  <w:num w:numId="187" w16cid:durableId="313221694">
    <w:abstractNumId w:val="38"/>
  </w:num>
  <w:num w:numId="188" w16cid:durableId="357507378">
    <w:abstractNumId w:val="91"/>
  </w:num>
  <w:num w:numId="189" w16cid:durableId="1632829735">
    <w:abstractNumId w:val="83"/>
  </w:num>
  <w:num w:numId="190" w16cid:durableId="1104501801">
    <w:abstractNumId w:val="212"/>
  </w:num>
  <w:num w:numId="191" w16cid:durableId="1815295019">
    <w:abstractNumId w:val="204"/>
  </w:num>
  <w:num w:numId="192" w16cid:durableId="1664048639">
    <w:abstractNumId w:val="28"/>
  </w:num>
  <w:num w:numId="193" w16cid:durableId="552423674">
    <w:abstractNumId w:val="148"/>
  </w:num>
  <w:num w:numId="194" w16cid:durableId="1638224114">
    <w:abstractNumId w:val="128"/>
  </w:num>
  <w:num w:numId="195" w16cid:durableId="1821144087">
    <w:abstractNumId w:val="27"/>
  </w:num>
  <w:num w:numId="196" w16cid:durableId="1819103545">
    <w:abstractNumId w:val="49"/>
  </w:num>
  <w:num w:numId="197" w16cid:durableId="1178689180">
    <w:abstractNumId w:val="126"/>
  </w:num>
  <w:num w:numId="198" w16cid:durableId="1008411351">
    <w:abstractNumId w:val="149"/>
  </w:num>
  <w:num w:numId="199" w16cid:durableId="57360424">
    <w:abstractNumId w:val="122"/>
  </w:num>
  <w:num w:numId="200" w16cid:durableId="637761204">
    <w:abstractNumId w:val="2"/>
  </w:num>
  <w:num w:numId="201" w16cid:durableId="250162937">
    <w:abstractNumId w:val="87"/>
  </w:num>
  <w:num w:numId="202" w16cid:durableId="25297267">
    <w:abstractNumId w:val="132"/>
  </w:num>
  <w:num w:numId="203" w16cid:durableId="1217231912">
    <w:abstractNumId w:val="161"/>
  </w:num>
  <w:num w:numId="204" w16cid:durableId="399788658">
    <w:abstractNumId w:val="241"/>
  </w:num>
  <w:num w:numId="205" w16cid:durableId="1817524977">
    <w:abstractNumId w:val="135"/>
  </w:num>
  <w:num w:numId="206" w16cid:durableId="885332933">
    <w:abstractNumId w:val="228"/>
  </w:num>
  <w:num w:numId="207" w16cid:durableId="1917858671">
    <w:abstractNumId w:val="44"/>
  </w:num>
  <w:num w:numId="208" w16cid:durableId="677732995">
    <w:abstractNumId w:val="223"/>
  </w:num>
  <w:num w:numId="209" w16cid:durableId="1009452824">
    <w:abstractNumId w:val="37"/>
  </w:num>
  <w:num w:numId="210" w16cid:durableId="196280713">
    <w:abstractNumId w:val="153"/>
  </w:num>
  <w:num w:numId="211" w16cid:durableId="1550998784">
    <w:abstractNumId w:val="58"/>
  </w:num>
  <w:num w:numId="212" w16cid:durableId="1144155761">
    <w:abstractNumId w:val="43"/>
  </w:num>
  <w:num w:numId="213" w16cid:durableId="1415664140">
    <w:abstractNumId w:val="254"/>
  </w:num>
  <w:num w:numId="214" w16cid:durableId="352194306">
    <w:abstractNumId w:val="165"/>
  </w:num>
  <w:num w:numId="215" w16cid:durableId="309747277">
    <w:abstractNumId w:val="208"/>
  </w:num>
  <w:num w:numId="216" w16cid:durableId="618755163">
    <w:abstractNumId w:val="236"/>
  </w:num>
  <w:num w:numId="217" w16cid:durableId="1680421835">
    <w:abstractNumId w:val="64"/>
  </w:num>
  <w:num w:numId="218" w16cid:durableId="1798520704">
    <w:abstractNumId w:val="63"/>
  </w:num>
  <w:num w:numId="219" w16cid:durableId="1078132900">
    <w:abstractNumId w:val="150"/>
  </w:num>
  <w:num w:numId="220" w16cid:durableId="1166941498">
    <w:abstractNumId w:val="167"/>
  </w:num>
  <w:num w:numId="221" w16cid:durableId="1581525880">
    <w:abstractNumId w:val="196"/>
  </w:num>
  <w:num w:numId="222" w16cid:durableId="172382978">
    <w:abstractNumId w:val="140"/>
  </w:num>
  <w:num w:numId="223" w16cid:durableId="1965844842">
    <w:abstractNumId w:val="52"/>
  </w:num>
  <w:num w:numId="224" w16cid:durableId="314645373">
    <w:abstractNumId w:val="147"/>
  </w:num>
  <w:num w:numId="225" w16cid:durableId="1032653320">
    <w:abstractNumId w:val="206"/>
  </w:num>
  <w:num w:numId="226" w16cid:durableId="2080788796">
    <w:abstractNumId w:val="230"/>
  </w:num>
  <w:num w:numId="227" w16cid:durableId="1352032522">
    <w:abstractNumId w:val="61"/>
  </w:num>
  <w:num w:numId="228" w16cid:durableId="1215118610">
    <w:abstractNumId w:val="17"/>
  </w:num>
  <w:num w:numId="229" w16cid:durableId="1572502257">
    <w:abstractNumId w:val="88"/>
  </w:num>
  <w:num w:numId="230" w16cid:durableId="318115281">
    <w:abstractNumId w:val="130"/>
  </w:num>
  <w:num w:numId="231" w16cid:durableId="308285376">
    <w:abstractNumId w:val="191"/>
  </w:num>
  <w:num w:numId="232" w16cid:durableId="1868172503">
    <w:abstractNumId w:val="123"/>
  </w:num>
  <w:num w:numId="233" w16cid:durableId="1645507328">
    <w:abstractNumId w:val="115"/>
  </w:num>
  <w:num w:numId="234" w16cid:durableId="755706839">
    <w:abstractNumId w:val="51"/>
  </w:num>
  <w:num w:numId="235" w16cid:durableId="253628944">
    <w:abstractNumId w:val="39"/>
  </w:num>
  <w:num w:numId="236" w16cid:durableId="1364791745">
    <w:abstractNumId w:val="78"/>
  </w:num>
  <w:num w:numId="237" w16cid:durableId="974065543">
    <w:abstractNumId w:val="23"/>
  </w:num>
  <w:num w:numId="238" w16cid:durableId="2043824823">
    <w:abstractNumId w:val="246"/>
  </w:num>
  <w:num w:numId="239" w16cid:durableId="306204665">
    <w:abstractNumId w:val="103"/>
  </w:num>
  <w:num w:numId="240" w16cid:durableId="2140174591">
    <w:abstractNumId w:val="114"/>
  </w:num>
  <w:num w:numId="241" w16cid:durableId="870607982">
    <w:abstractNumId w:val="99"/>
  </w:num>
  <w:num w:numId="242" w16cid:durableId="41710850">
    <w:abstractNumId w:val="238"/>
  </w:num>
  <w:num w:numId="243" w16cid:durableId="1604067246">
    <w:abstractNumId w:val="86"/>
  </w:num>
  <w:num w:numId="244" w16cid:durableId="939988815">
    <w:abstractNumId w:val="31"/>
  </w:num>
  <w:num w:numId="245" w16cid:durableId="2086535241">
    <w:abstractNumId w:val="231"/>
  </w:num>
  <w:num w:numId="246" w16cid:durableId="1236551142">
    <w:abstractNumId w:val="240"/>
  </w:num>
  <w:num w:numId="247" w16cid:durableId="1064068096">
    <w:abstractNumId w:val="129"/>
  </w:num>
  <w:num w:numId="248" w16cid:durableId="1158109291">
    <w:abstractNumId w:val="42"/>
  </w:num>
  <w:num w:numId="249" w16cid:durableId="622268519">
    <w:abstractNumId w:val="155"/>
  </w:num>
  <w:num w:numId="250" w16cid:durableId="1849099307">
    <w:abstractNumId w:val="3"/>
  </w:num>
  <w:num w:numId="251" w16cid:durableId="557134716">
    <w:abstractNumId w:val="73"/>
  </w:num>
  <w:num w:numId="252" w16cid:durableId="1790859602">
    <w:abstractNumId w:val="168"/>
  </w:num>
  <w:num w:numId="253" w16cid:durableId="1070617809">
    <w:abstractNumId w:val="171"/>
  </w:num>
  <w:num w:numId="254" w16cid:durableId="1830828895">
    <w:abstractNumId w:val="67"/>
  </w:num>
  <w:num w:numId="255" w16cid:durableId="860238834">
    <w:abstractNumId w:val="2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9E"/>
    <w:rsid w:val="00051772"/>
    <w:rsid w:val="000B138B"/>
    <w:rsid w:val="000D5194"/>
    <w:rsid w:val="0010629E"/>
    <w:rsid w:val="001115A4"/>
    <w:rsid w:val="001364B6"/>
    <w:rsid w:val="00170119"/>
    <w:rsid w:val="002327B3"/>
    <w:rsid w:val="00240A1A"/>
    <w:rsid w:val="002A148B"/>
    <w:rsid w:val="002D287C"/>
    <w:rsid w:val="00331B8F"/>
    <w:rsid w:val="003444D4"/>
    <w:rsid w:val="00356537"/>
    <w:rsid w:val="00362758"/>
    <w:rsid w:val="003A256D"/>
    <w:rsid w:val="003C6767"/>
    <w:rsid w:val="0044116A"/>
    <w:rsid w:val="004A7F0B"/>
    <w:rsid w:val="00536A0F"/>
    <w:rsid w:val="006021F0"/>
    <w:rsid w:val="006839D0"/>
    <w:rsid w:val="006A0FE9"/>
    <w:rsid w:val="00701D34"/>
    <w:rsid w:val="00716C41"/>
    <w:rsid w:val="007B214F"/>
    <w:rsid w:val="00811C99"/>
    <w:rsid w:val="00833732"/>
    <w:rsid w:val="00835B28"/>
    <w:rsid w:val="008932FC"/>
    <w:rsid w:val="008958B0"/>
    <w:rsid w:val="008F5F24"/>
    <w:rsid w:val="009E1544"/>
    <w:rsid w:val="009F29DF"/>
    <w:rsid w:val="00AD7105"/>
    <w:rsid w:val="00B27DC7"/>
    <w:rsid w:val="00B83F8A"/>
    <w:rsid w:val="00BE3124"/>
    <w:rsid w:val="00CA0F7C"/>
    <w:rsid w:val="00CB7D99"/>
    <w:rsid w:val="00D41283"/>
    <w:rsid w:val="00D57165"/>
    <w:rsid w:val="00DC6FA4"/>
    <w:rsid w:val="00E13D37"/>
    <w:rsid w:val="00E14159"/>
    <w:rsid w:val="00E94694"/>
    <w:rsid w:val="00F130B0"/>
    <w:rsid w:val="00F65848"/>
    <w:rsid w:val="00F77144"/>
    <w:rsid w:val="00F8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B09827"/>
  <w15:chartTrackingRefBased/>
  <w15:docId w15:val="{14100805-0AD3-3B47-83C8-AE77EF01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29E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1"/>
    <w:qFormat/>
    <w:rsid w:val="0010629E"/>
    <w:pPr>
      <w:keepNext/>
      <w:spacing w:before="240" w:after="60"/>
      <w:jc w:val="both"/>
      <w:outlineLvl w:val="0"/>
    </w:pPr>
    <w:rPr>
      <w:rFonts w:ascii="Calibri Light" w:hAnsi="Calibri Light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10629E"/>
    <w:pPr>
      <w:keepNext/>
      <w:spacing w:before="240" w:after="60"/>
      <w:outlineLvl w:val="1"/>
    </w:pPr>
    <w:rPr>
      <w:rFonts w:ascii="Cambria" w:hAnsi="Cambria"/>
      <w:bCs/>
      <w:i/>
      <w:iCs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10629E"/>
    <w:pPr>
      <w:keepNext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1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0629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0629E"/>
    <w:rPr>
      <w:rFonts w:ascii="Cambria" w:eastAsia="Times New Roman" w:hAnsi="Cambria" w:cs="Times New Roman"/>
      <w:bCs/>
      <w:i/>
      <w:iCs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10629E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3"/>
    <w:rsid w:val="0010629E"/>
    <w:pPr>
      <w:widowControl w:val="0"/>
    </w:pPr>
    <w:rPr>
      <w:sz w:val="22"/>
      <w:szCs w:val="22"/>
      <w:lang w:val="ru-RU"/>
    </w:rPr>
  </w:style>
  <w:style w:type="character" w:customStyle="1" w:styleId="a3">
    <w:name w:val="Основной текст_"/>
    <w:basedOn w:val="a0"/>
    <w:link w:val="11"/>
    <w:rsid w:val="0010629E"/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ody Text"/>
    <w:basedOn w:val="a"/>
    <w:link w:val="a5"/>
    <w:uiPriority w:val="1"/>
    <w:qFormat/>
    <w:rsid w:val="0010629E"/>
    <w:pPr>
      <w:spacing w:after="120"/>
    </w:pPr>
    <w:rPr>
      <w:lang w:val="ru-RU" w:eastAsia="ru-RU"/>
    </w:rPr>
  </w:style>
  <w:style w:type="character" w:customStyle="1" w:styleId="a5">
    <w:name w:val="Основной текст Знак"/>
    <w:basedOn w:val="a0"/>
    <w:link w:val="a4"/>
    <w:uiPriority w:val="1"/>
    <w:rsid w:val="0010629E"/>
    <w:rPr>
      <w:rFonts w:ascii="Times New Roman" w:eastAsia="Times New Roman" w:hAnsi="Times New Roman" w:cs="Times New Roman"/>
      <w:lang w:eastAsia="ru-RU"/>
    </w:rPr>
  </w:style>
  <w:style w:type="paragraph" w:customStyle="1" w:styleId="31">
    <w:name w:val="Основной текст (3)"/>
    <w:basedOn w:val="a"/>
    <w:link w:val="32"/>
    <w:rsid w:val="0010629E"/>
    <w:pPr>
      <w:widowControl w:val="0"/>
      <w:spacing w:after="7380"/>
      <w:jc w:val="center"/>
    </w:pPr>
    <w:rPr>
      <w:rFonts w:asciiTheme="minorHAnsi" w:eastAsiaTheme="minorHAnsi" w:hAnsiTheme="minorHAnsi" w:cstheme="minorBidi"/>
      <w:b/>
      <w:bCs/>
      <w:sz w:val="28"/>
      <w:szCs w:val="28"/>
      <w:lang w:val="ru-RU"/>
    </w:rPr>
  </w:style>
  <w:style w:type="character" w:customStyle="1" w:styleId="32">
    <w:name w:val="Основной текст (3)_"/>
    <w:link w:val="31"/>
    <w:rsid w:val="0010629E"/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1062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table" w:customStyle="1" w:styleId="TableNormal00">
    <w:name w:val="Table Normal_0_0"/>
    <w:uiPriority w:val="2"/>
    <w:semiHidden/>
    <w:unhideWhenUsed/>
    <w:qFormat/>
    <w:rsid w:val="0010629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_1"/>
    <w:uiPriority w:val="2"/>
    <w:semiHidden/>
    <w:unhideWhenUsed/>
    <w:qFormat/>
    <w:rsid w:val="0010629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2">
    <w:name w:val="Table Normal_0_2"/>
    <w:uiPriority w:val="2"/>
    <w:semiHidden/>
    <w:unhideWhenUsed/>
    <w:qFormat/>
    <w:rsid w:val="0010629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3">
    <w:name w:val="Table Normal_0_3"/>
    <w:uiPriority w:val="2"/>
    <w:semiHidden/>
    <w:unhideWhenUsed/>
    <w:qFormat/>
    <w:rsid w:val="0010629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4">
    <w:name w:val="Table Normal_0_4"/>
    <w:uiPriority w:val="2"/>
    <w:semiHidden/>
    <w:unhideWhenUsed/>
    <w:qFormat/>
    <w:rsid w:val="0010629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5">
    <w:name w:val="Table Normal_0_5"/>
    <w:uiPriority w:val="2"/>
    <w:semiHidden/>
    <w:unhideWhenUsed/>
    <w:qFormat/>
    <w:rsid w:val="0010629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6">
    <w:name w:val="Table Normal_0_6"/>
    <w:uiPriority w:val="2"/>
    <w:semiHidden/>
    <w:unhideWhenUsed/>
    <w:qFormat/>
    <w:rsid w:val="0010629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7">
    <w:name w:val="Table Normal_0_7"/>
    <w:uiPriority w:val="2"/>
    <w:semiHidden/>
    <w:unhideWhenUsed/>
    <w:qFormat/>
    <w:rsid w:val="0010629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10629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0629E"/>
    <w:pPr>
      <w:widowControl w:val="0"/>
      <w:autoSpaceDE w:val="0"/>
      <w:autoSpaceDN w:val="0"/>
      <w:ind w:left="35"/>
    </w:pPr>
    <w:rPr>
      <w:sz w:val="22"/>
      <w:szCs w:val="22"/>
      <w:lang w:val="ru-RU"/>
    </w:rPr>
  </w:style>
  <w:style w:type="table" w:customStyle="1" w:styleId="TableNormal08">
    <w:name w:val="Table Normal_0_8"/>
    <w:uiPriority w:val="2"/>
    <w:semiHidden/>
    <w:unhideWhenUsed/>
    <w:qFormat/>
    <w:rsid w:val="0010629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9">
    <w:name w:val="Table Normal_0_9"/>
    <w:uiPriority w:val="2"/>
    <w:semiHidden/>
    <w:unhideWhenUsed/>
    <w:qFormat/>
    <w:rsid w:val="0010629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0">
    <w:name w:val="Table Normal_0_10"/>
    <w:uiPriority w:val="2"/>
    <w:semiHidden/>
    <w:unhideWhenUsed/>
    <w:qFormat/>
    <w:rsid w:val="0010629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1">
    <w:name w:val="Table Normal_0_11"/>
    <w:uiPriority w:val="2"/>
    <w:semiHidden/>
    <w:unhideWhenUsed/>
    <w:qFormat/>
    <w:rsid w:val="0010629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0">
    <w:name w:val="Table Normal_0_0_0"/>
    <w:uiPriority w:val="2"/>
    <w:semiHidden/>
    <w:unhideWhenUsed/>
    <w:qFormat/>
    <w:rsid w:val="0010629E"/>
    <w:pPr>
      <w:widowControl w:val="0"/>
    </w:pPr>
    <w:rPr>
      <w:rFonts w:ascii="Calibri" w:eastAsia="Calibri" w:hAnsi="Calibri" w:cs="Mangal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0629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7">
    <w:name w:val="header"/>
    <w:basedOn w:val="a"/>
    <w:link w:val="a8"/>
    <w:unhideWhenUsed/>
    <w:rsid w:val="001062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0629E"/>
    <w:rPr>
      <w:rFonts w:ascii="Times New Roman" w:eastAsia="Times New Roman" w:hAnsi="Times New Roman" w:cs="Times New Roman"/>
      <w:lang w:val="en-US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1062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10629E"/>
    <w:rPr>
      <w:rFonts w:ascii="Times New Roman" w:eastAsia="Times New Roman" w:hAnsi="Times New Roman" w:cs="Times New Roman"/>
      <w:lang w:val="en-US"/>
    </w:rPr>
  </w:style>
  <w:style w:type="paragraph" w:styleId="ab">
    <w:name w:val="Normal (Web)"/>
    <w:basedOn w:val="a"/>
    <w:uiPriority w:val="99"/>
    <w:semiHidden/>
    <w:unhideWhenUsed/>
    <w:rsid w:val="0010629E"/>
    <w:pPr>
      <w:spacing w:before="100" w:beforeAutospacing="1" w:after="100" w:afterAutospacing="1"/>
    </w:pPr>
    <w:rPr>
      <w:lang w:val="ru-RU" w:eastAsia="ru-RU"/>
    </w:rPr>
  </w:style>
  <w:style w:type="character" w:styleId="ac">
    <w:name w:val="Strong"/>
    <w:basedOn w:val="a0"/>
    <w:uiPriority w:val="22"/>
    <w:qFormat/>
    <w:rsid w:val="0010629E"/>
    <w:rPr>
      <w:b/>
      <w:bCs/>
    </w:rPr>
  </w:style>
  <w:style w:type="character" w:styleId="HTML">
    <w:name w:val="HTML Code"/>
    <w:basedOn w:val="a0"/>
    <w:uiPriority w:val="99"/>
    <w:semiHidden/>
    <w:unhideWhenUsed/>
    <w:rsid w:val="0010629E"/>
    <w:rPr>
      <w:rFonts w:ascii="Courier New" w:eastAsia="Times New Roman" w:hAnsi="Courier New" w:cs="Courier New"/>
      <w:sz w:val="20"/>
      <w:szCs w:val="20"/>
    </w:rPr>
  </w:style>
  <w:style w:type="paragraph" w:styleId="ad">
    <w:name w:val="No Spacing"/>
    <w:link w:val="ae"/>
    <w:uiPriority w:val="1"/>
    <w:qFormat/>
    <w:rsid w:val="0010629E"/>
    <w:rPr>
      <w:rFonts w:ascii="Calibri" w:eastAsia="Calibri" w:hAnsi="Calibri" w:cs="Times New Roman"/>
      <w:sz w:val="22"/>
      <w:szCs w:val="22"/>
    </w:rPr>
  </w:style>
  <w:style w:type="character" w:customStyle="1" w:styleId="eop">
    <w:name w:val="eop"/>
    <w:basedOn w:val="a0"/>
    <w:rsid w:val="0010629E"/>
  </w:style>
  <w:style w:type="character" w:customStyle="1" w:styleId="ae">
    <w:name w:val="Без интервала Знак"/>
    <w:link w:val="ad"/>
    <w:uiPriority w:val="1"/>
    <w:locked/>
    <w:rsid w:val="0010629E"/>
    <w:rPr>
      <w:rFonts w:ascii="Calibri" w:eastAsia="Calibri" w:hAnsi="Calibri" w:cs="Times New Roman"/>
      <w:sz w:val="22"/>
      <w:szCs w:val="22"/>
    </w:rPr>
  </w:style>
  <w:style w:type="paragraph" w:customStyle="1" w:styleId="s25">
    <w:name w:val="s25"/>
    <w:basedOn w:val="a"/>
    <w:rsid w:val="001364B6"/>
    <w:pPr>
      <w:spacing w:before="100" w:beforeAutospacing="1" w:after="100" w:afterAutospacing="1"/>
    </w:pPr>
    <w:rPr>
      <w:lang w:val="ru-RU" w:eastAsia="ru-RU"/>
    </w:rPr>
  </w:style>
  <w:style w:type="character" w:customStyle="1" w:styleId="s22">
    <w:name w:val="s22"/>
    <w:basedOn w:val="a0"/>
    <w:rsid w:val="001364B6"/>
  </w:style>
  <w:style w:type="character" w:customStyle="1" w:styleId="s24">
    <w:name w:val="s24"/>
    <w:basedOn w:val="a0"/>
    <w:rsid w:val="00DC6FA4"/>
  </w:style>
  <w:style w:type="paragraph" w:customStyle="1" w:styleId="s27">
    <w:name w:val="s27"/>
    <w:basedOn w:val="a"/>
    <w:rsid w:val="00331B8F"/>
    <w:pPr>
      <w:spacing w:before="100" w:beforeAutospacing="1" w:after="100" w:afterAutospacing="1"/>
    </w:pPr>
    <w:rPr>
      <w:lang w:val="ru-RU" w:eastAsia="ru-RU"/>
    </w:rPr>
  </w:style>
  <w:style w:type="character" w:customStyle="1" w:styleId="s26">
    <w:name w:val="s26"/>
    <w:basedOn w:val="a0"/>
    <w:rsid w:val="00331B8F"/>
  </w:style>
  <w:style w:type="character" w:customStyle="1" w:styleId="s28">
    <w:name w:val="s28"/>
    <w:basedOn w:val="a0"/>
    <w:rsid w:val="00331B8F"/>
  </w:style>
  <w:style w:type="character" w:customStyle="1" w:styleId="40">
    <w:name w:val="Заголовок 4 Знак"/>
    <w:basedOn w:val="a0"/>
    <w:link w:val="4"/>
    <w:uiPriority w:val="9"/>
    <w:semiHidden/>
    <w:rsid w:val="00D57165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96AAC-2420-4147-9131-7D35A954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21983</Words>
  <Characters>125304</Characters>
  <Application>Microsoft Office Word</Application>
  <DocSecurity>0</DocSecurity>
  <Lines>1044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Зудина</dc:creator>
  <cp:keywords/>
  <dc:description/>
  <cp:lastModifiedBy>Наталья Салтанова</cp:lastModifiedBy>
  <cp:revision>4</cp:revision>
  <dcterms:created xsi:type="dcterms:W3CDTF">2025-12-09T08:31:00Z</dcterms:created>
  <dcterms:modified xsi:type="dcterms:W3CDTF">2025-12-09T08:43:00Z</dcterms:modified>
</cp:coreProperties>
</file>