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5000" w:type="pct"/>
        <w:tblLook w:val="04A0"/>
      </w:tblPr>
      <w:tblGrid>
        <w:gridCol w:w="9571"/>
      </w:tblGrid>
      <w:tr w:rsidR="00134376" w:rsidRPr="001E1B53" w:rsidTr="00134376">
        <w:tc>
          <w:tcPr>
            <w:tcW w:w="5000" w:type="pct"/>
          </w:tcPr>
          <w:p w:rsidR="00134376" w:rsidRDefault="00134376" w:rsidP="00134376">
            <w:pPr>
              <w:ind w:firstLine="397"/>
              <w:rPr>
                <w:rFonts w:ascii="Times New Roman" w:hAnsi="Times New Roman"/>
                <w:caps/>
              </w:rPr>
            </w:pPr>
          </w:p>
          <w:p w:rsidR="00134376" w:rsidRPr="00010130" w:rsidRDefault="00134376" w:rsidP="00134376">
            <w:pPr>
              <w:ind w:firstLine="397"/>
              <w:rPr>
                <w:rFonts w:ascii="Times New Roman" w:hAnsi="Times New Roman"/>
                <w:i/>
                <w:iCs/>
              </w:rPr>
            </w:pPr>
            <w:r w:rsidRPr="00010130">
              <w:rPr>
                <w:rFonts w:ascii="Times New Roman" w:hAnsi="Times New Roman"/>
                <w:caps/>
              </w:rPr>
              <w:t xml:space="preserve">УДК </w:t>
            </w:r>
            <w:r w:rsidRPr="00010130">
              <w:rPr>
                <w:rFonts w:ascii="Times New Roman" w:hAnsi="Times New Roman"/>
              </w:rPr>
              <w:t>553.411.08</w:t>
            </w:r>
          </w:p>
          <w:p w:rsidR="00134376" w:rsidRPr="00010130" w:rsidRDefault="00134376" w:rsidP="00134376">
            <w:pPr>
              <w:widowControl w:val="0"/>
              <w:jc w:val="center"/>
              <w:rPr>
                <w:rFonts w:ascii="Times New Roman" w:hAnsi="Times New Roman"/>
                <w:b/>
                <w:caps/>
                <w:sz w:val="24"/>
                <w:szCs w:val="24"/>
              </w:rPr>
            </w:pPr>
          </w:p>
          <w:p w:rsidR="00134376" w:rsidRPr="00010130" w:rsidRDefault="00134376" w:rsidP="00134376">
            <w:pPr>
              <w:widowControl w:val="0"/>
              <w:jc w:val="center"/>
              <w:rPr>
                <w:rFonts w:ascii="Times New Roman" w:hAnsi="Times New Roman"/>
                <w:b/>
                <w:vertAlign w:val="superscript"/>
              </w:rPr>
            </w:pPr>
            <w:r w:rsidRPr="00010130">
              <w:rPr>
                <w:rFonts w:ascii="Times New Roman" w:hAnsi="Times New Roman"/>
                <w:b/>
                <w:caps/>
              </w:rPr>
              <w:t>О.А. Б</w:t>
            </w:r>
            <w:r w:rsidRPr="00010130">
              <w:rPr>
                <w:rFonts w:ascii="Times New Roman" w:hAnsi="Times New Roman"/>
                <w:b/>
              </w:rPr>
              <w:t>елавина</w:t>
            </w:r>
            <w:proofErr w:type="gramStart"/>
            <w:r w:rsidRPr="00010130">
              <w:rPr>
                <w:rFonts w:ascii="Times New Roman" w:hAnsi="Times New Roman"/>
                <w:b/>
                <w:vertAlign w:val="superscript"/>
              </w:rPr>
              <w:t>1</w:t>
            </w:r>
            <w:proofErr w:type="gramEnd"/>
            <w:r w:rsidRPr="00010130">
              <w:rPr>
                <w:rFonts w:ascii="Times New Roman" w:hAnsi="Times New Roman"/>
                <w:b/>
                <w:caps/>
              </w:rPr>
              <w:t xml:space="preserve">, </w:t>
            </w:r>
            <w:r w:rsidRPr="00010130">
              <w:rPr>
                <w:rFonts w:ascii="Times New Roman" w:hAnsi="Times New Roman"/>
                <w:b/>
              </w:rPr>
              <w:t>В.А. Швецов</w:t>
            </w:r>
            <w:r w:rsidRPr="00010130">
              <w:rPr>
                <w:rFonts w:ascii="Times New Roman" w:hAnsi="Times New Roman"/>
                <w:b/>
                <w:vertAlign w:val="superscript"/>
              </w:rPr>
              <w:t>1</w:t>
            </w:r>
            <w:r w:rsidRPr="00010130">
              <w:rPr>
                <w:rFonts w:ascii="Times New Roman" w:hAnsi="Times New Roman"/>
                <w:b/>
              </w:rPr>
              <w:t>, Н.В. Адельшина</w:t>
            </w:r>
            <w:r w:rsidRPr="00010130">
              <w:rPr>
                <w:rFonts w:ascii="Times New Roman" w:hAnsi="Times New Roman"/>
                <w:b/>
                <w:vertAlign w:val="superscript"/>
              </w:rPr>
              <w:t>2</w:t>
            </w:r>
            <w:r w:rsidRPr="00010130">
              <w:rPr>
                <w:rFonts w:ascii="Times New Roman" w:hAnsi="Times New Roman"/>
                <w:b/>
              </w:rPr>
              <w:t>, В.В. Пахомова</w:t>
            </w:r>
            <w:r w:rsidRPr="00010130">
              <w:rPr>
                <w:rFonts w:ascii="Times New Roman" w:hAnsi="Times New Roman"/>
                <w:b/>
                <w:vertAlign w:val="superscript"/>
              </w:rPr>
              <w:t>3</w:t>
            </w:r>
            <w:r w:rsidRPr="00010130">
              <w:rPr>
                <w:rFonts w:ascii="Times New Roman" w:hAnsi="Times New Roman"/>
                <w:b/>
              </w:rPr>
              <w:t xml:space="preserve">, </w:t>
            </w:r>
            <w:r w:rsidRPr="00010130">
              <w:rPr>
                <w:rFonts w:ascii="Times New Roman" w:hAnsi="Times New Roman"/>
                <w:b/>
              </w:rPr>
              <w:br/>
              <w:t>В.А. Пахомов</w:t>
            </w:r>
            <w:r w:rsidRPr="00010130">
              <w:rPr>
                <w:rFonts w:ascii="Times New Roman" w:hAnsi="Times New Roman"/>
                <w:b/>
                <w:vertAlign w:val="superscript"/>
              </w:rPr>
              <w:t>1</w:t>
            </w:r>
            <w:r w:rsidRPr="00010130">
              <w:rPr>
                <w:rFonts w:ascii="Times New Roman" w:hAnsi="Times New Roman"/>
                <w:b/>
              </w:rPr>
              <w:t>, Д.В. Шунькин</w:t>
            </w:r>
            <w:r w:rsidRPr="00010130">
              <w:rPr>
                <w:rFonts w:ascii="Times New Roman" w:hAnsi="Times New Roman"/>
                <w:b/>
                <w:vertAlign w:val="superscript"/>
              </w:rPr>
              <w:t>1</w:t>
            </w:r>
          </w:p>
          <w:p w:rsidR="00134376" w:rsidRPr="00010130" w:rsidRDefault="00134376" w:rsidP="00134376">
            <w:pPr>
              <w:spacing w:line="235" w:lineRule="auto"/>
              <w:jc w:val="center"/>
              <w:rPr>
                <w:rFonts w:ascii="Times New Roman" w:hAnsi="Times New Roman"/>
                <w:b/>
                <w:sz w:val="20"/>
                <w:szCs w:val="20"/>
                <w:vertAlign w:val="superscript"/>
              </w:rPr>
            </w:pPr>
          </w:p>
          <w:p w:rsidR="00134376" w:rsidRPr="00010130" w:rsidRDefault="00134376" w:rsidP="00134376">
            <w:pPr>
              <w:spacing w:line="235" w:lineRule="auto"/>
              <w:jc w:val="center"/>
              <w:rPr>
                <w:rFonts w:ascii="Times New Roman" w:hAnsi="Times New Roman"/>
                <w:i/>
                <w:sz w:val="20"/>
                <w:szCs w:val="20"/>
              </w:rPr>
            </w:pPr>
            <w:r w:rsidRPr="00010130">
              <w:rPr>
                <w:rFonts w:ascii="Times New Roman" w:hAnsi="Times New Roman"/>
                <w:i/>
                <w:sz w:val="20"/>
                <w:szCs w:val="20"/>
                <w:vertAlign w:val="superscript"/>
              </w:rPr>
              <w:t>1</w:t>
            </w:r>
            <w:r w:rsidRPr="00010130">
              <w:rPr>
                <w:rFonts w:ascii="Times New Roman" w:hAnsi="Times New Roman"/>
                <w:i/>
                <w:sz w:val="20"/>
                <w:szCs w:val="20"/>
              </w:rPr>
              <w:t xml:space="preserve">Камчатский государственный технический университет, </w:t>
            </w:r>
          </w:p>
          <w:p w:rsidR="00134376" w:rsidRPr="00010130" w:rsidRDefault="00134376" w:rsidP="00134376">
            <w:pPr>
              <w:spacing w:line="235" w:lineRule="auto"/>
              <w:jc w:val="center"/>
              <w:rPr>
                <w:rFonts w:ascii="Times New Roman" w:hAnsi="Times New Roman"/>
                <w:i/>
                <w:sz w:val="20"/>
                <w:szCs w:val="20"/>
              </w:rPr>
            </w:pPr>
            <w:r w:rsidRPr="00010130">
              <w:rPr>
                <w:rFonts w:ascii="Times New Roman" w:hAnsi="Times New Roman"/>
                <w:i/>
                <w:sz w:val="20"/>
                <w:szCs w:val="20"/>
              </w:rPr>
              <w:t>Петропавловск-Камчатский, 683003;</w:t>
            </w:r>
          </w:p>
          <w:p w:rsidR="00134376" w:rsidRPr="00010130" w:rsidRDefault="00134376" w:rsidP="00134376">
            <w:pPr>
              <w:spacing w:line="235" w:lineRule="auto"/>
              <w:jc w:val="center"/>
              <w:rPr>
                <w:rFonts w:ascii="Times New Roman" w:hAnsi="Times New Roman"/>
                <w:i/>
                <w:sz w:val="20"/>
                <w:szCs w:val="20"/>
              </w:rPr>
            </w:pPr>
            <w:r w:rsidRPr="00010130">
              <w:rPr>
                <w:rFonts w:ascii="Times New Roman" w:hAnsi="Times New Roman"/>
                <w:i/>
                <w:sz w:val="20"/>
                <w:szCs w:val="20"/>
                <w:vertAlign w:val="superscript"/>
              </w:rPr>
              <w:t>2</w:t>
            </w:r>
            <w:r w:rsidRPr="00010130">
              <w:rPr>
                <w:rFonts w:ascii="Times New Roman" w:hAnsi="Times New Roman"/>
                <w:i/>
                <w:sz w:val="20"/>
                <w:szCs w:val="20"/>
              </w:rPr>
              <w:t xml:space="preserve">Военно-восточный округ Министерства обороны РФ, </w:t>
            </w:r>
          </w:p>
          <w:p w:rsidR="00134376" w:rsidRPr="00010130" w:rsidRDefault="00134376" w:rsidP="00134376">
            <w:pPr>
              <w:spacing w:line="235" w:lineRule="auto"/>
              <w:jc w:val="center"/>
              <w:rPr>
                <w:rFonts w:ascii="Times New Roman" w:hAnsi="Times New Roman"/>
                <w:i/>
                <w:sz w:val="20"/>
                <w:szCs w:val="20"/>
              </w:rPr>
            </w:pPr>
            <w:r w:rsidRPr="00010130">
              <w:rPr>
                <w:rFonts w:ascii="Times New Roman" w:hAnsi="Times New Roman"/>
                <w:i/>
                <w:sz w:val="20"/>
                <w:szCs w:val="20"/>
              </w:rPr>
              <w:t>Петропавловск-Камчатский, 683000;</w:t>
            </w:r>
          </w:p>
          <w:p w:rsidR="00134376" w:rsidRPr="00010130" w:rsidRDefault="00134376" w:rsidP="00134376">
            <w:pPr>
              <w:spacing w:line="235" w:lineRule="auto"/>
              <w:jc w:val="center"/>
              <w:rPr>
                <w:rFonts w:ascii="Times New Roman" w:hAnsi="Times New Roman"/>
                <w:i/>
                <w:sz w:val="20"/>
                <w:szCs w:val="20"/>
              </w:rPr>
            </w:pPr>
            <w:r w:rsidRPr="00010130">
              <w:rPr>
                <w:rFonts w:ascii="Times New Roman" w:hAnsi="Times New Roman"/>
                <w:i/>
                <w:sz w:val="20"/>
                <w:szCs w:val="20"/>
                <w:vertAlign w:val="superscript"/>
              </w:rPr>
              <w:t>3</w:t>
            </w:r>
            <w:r w:rsidRPr="00010130">
              <w:rPr>
                <w:rFonts w:ascii="Times New Roman" w:hAnsi="Times New Roman"/>
                <w:i/>
                <w:sz w:val="20"/>
                <w:szCs w:val="20"/>
              </w:rPr>
              <w:t>ОАО «</w:t>
            </w:r>
            <w:proofErr w:type="spellStart"/>
            <w:r w:rsidRPr="00010130">
              <w:rPr>
                <w:rFonts w:ascii="Times New Roman" w:hAnsi="Times New Roman"/>
                <w:i/>
                <w:sz w:val="20"/>
                <w:szCs w:val="20"/>
              </w:rPr>
              <w:t>Камчатгеология</w:t>
            </w:r>
            <w:proofErr w:type="spellEnd"/>
            <w:r w:rsidRPr="00010130">
              <w:rPr>
                <w:rFonts w:ascii="Times New Roman" w:hAnsi="Times New Roman"/>
                <w:i/>
                <w:sz w:val="20"/>
                <w:szCs w:val="20"/>
              </w:rPr>
              <w:t>», Петропавловск-Камчатский, 683016</w:t>
            </w:r>
          </w:p>
          <w:p w:rsidR="00134376" w:rsidRPr="00010130" w:rsidRDefault="00134376" w:rsidP="00134376">
            <w:pPr>
              <w:spacing w:line="235" w:lineRule="auto"/>
              <w:jc w:val="center"/>
              <w:rPr>
                <w:rFonts w:ascii="Times New Roman" w:hAnsi="Times New Roman"/>
                <w:i/>
                <w:sz w:val="20"/>
                <w:szCs w:val="20"/>
              </w:rPr>
            </w:pPr>
            <w:r w:rsidRPr="00010130">
              <w:rPr>
                <w:rFonts w:ascii="Times New Roman" w:hAnsi="Times New Roman"/>
                <w:i/>
                <w:sz w:val="20"/>
                <w:szCs w:val="20"/>
                <w:lang w:val="en-US"/>
              </w:rPr>
              <w:t>e</w:t>
            </w:r>
            <w:r w:rsidRPr="00010130">
              <w:rPr>
                <w:rFonts w:ascii="Times New Roman" w:hAnsi="Times New Roman"/>
                <w:i/>
                <w:sz w:val="20"/>
                <w:szCs w:val="20"/>
              </w:rPr>
              <w:t>-</w:t>
            </w:r>
            <w:r w:rsidRPr="00010130">
              <w:rPr>
                <w:rFonts w:ascii="Times New Roman" w:hAnsi="Times New Roman"/>
                <w:i/>
                <w:sz w:val="20"/>
                <w:szCs w:val="20"/>
                <w:lang w:val="en-US"/>
              </w:rPr>
              <w:t>mail</w:t>
            </w:r>
            <w:r w:rsidRPr="00010130">
              <w:rPr>
                <w:rFonts w:ascii="Times New Roman" w:hAnsi="Times New Roman"/>
                <w:i/>
                <w:sz w:val="20"/>
                <w:szCs w:val="20"/>
              </w:rPr>
              <w:t xml:space="preserve">: </w:t>
            </w:r>
            <w:proofErr w:type="spellStart"/>
            <w:r w:rsidRPr="00010130">
              <w:rPr>
                <w:rFonts w:ascii="Times New Roman" w:hAnsi="Times New Roman"/>
                <w:i/>
                <w:sz w:val="20"/>
                <w:szCs w:val="20"/>
                <w:lang w:val="en-US"/>
              </w:rPr>
              <w:t>oni</w:t>
            </w:r>
            <w:proofErr w:type="spellEnd"/>
            <w:r w:rsidRPr="00010130">
              <w:rPr>
                <w:rFonts w:ascii="Times New Roman" w:hAnsi="Times New Roman"/>
                <w:i/>
                <w:sz w:val="20"/>
                <w:szCs w:val="20"/>
              </w:rPr>
              <w:t>@</w:t>
            </w:r>
            <w:proofErr w:type="spellStart"/>
            <w:r w:rsidRPr="00010130">
              <w:rPr>
                <w:rFonts w:ascii="Times New Roman" w:hAnsi="Times New Roman"/>
                <w:i/>
                <w:sz w:val="20"/>
                <w:szCs w:val="20"/>
                <w:lang w:val="en-US"/>
              </w:rPr>
              <w:t>kamchatgtu</w:t>
            </w:r>
            <w:proofErr w:type="spellEnd"/>
            <w:r w:rsidRPr="00010130">
              <w:rPr>
                <w:rFonts w:ascii="Times New Roman" w:hAnsi="Times New Roman"/>
                <w:i/>
                <w:sz w:val="20"/>
                <w:szCs w:val="20"/>
              </w:rPr>
              <w:t>.</w:t>
            </w:r>
            <w:r w:rsidRPr="00010130">
              <w:rPr>
                <w:rFonts w:ascii="Times New Roman" w:hAnsi="Times New Roman"/>
                <w:i/>
                <w:sz w:val="20"/>
                <w:szCs w:val="20"/>
                <w:lang w:val="en-US"/>
              </w:rPr>
              <w:t>ru</w:t>
            </w:r>
          </w:p>
          <w:p w:rsidR="00134376" w:rsidRPr="00010130" w:rsidRDefault="00134376" w:rsidP="00134376">
            <w:pPr>
              <w:widowControl w:val="0"/>
              <w:tabs>
                <w:tab w:val="left" w:pos="2595"/>
              </w:tabs>
              <w:rPr>
                <w:rFonts w:ascii="Times New Roman" w:hAnsi="Times New Roman"/>
                <w:caps/>
                <w:sz w:val="24"/>
                <w:szCs w:val="24"/>
              </w:rPr>
            </w:pPr>
            <w:r>
              <w:rPr>
                <w:rFonts w:ascii="Times New Roman" w:hAnsi="Times New Roman"/>
                <w:caps/>
                <w:sz w:val="24"/>
                <w:szCs w:val="24"/>
              </w:rPr>
              <w:tab/>
            </w:r>
          </w:p>
          <w:p w:rsidR="00134376" w:rsidRPr="00010130" w:rsidRDefault="00134376" w:rsidP="00134376">
            <w:pPr>
              <w:widowControl w:val="0"/>
              <w:jc w:val="center"/>
              <w:rPr>
                <w:rFonts w:ascii="Times New Roman" w:hAnsi="Times New Roman"/>
                <w:b/>
                <w:caps/>
              </w:rPr>
            </w:pPr>
            <w:r w:rsidRPr="00010130">
              <w:rPr>
                <w:rFonts w:ascii="Times New Roman" w:hAnsi="Times New Roman"/>
                <w:b/>
                <w:caps/>
              </w:rPr>
              <w:t xml:space="preserve">Исследование </w:t>
            </w:r>
            <w:proofErr w:type="gramStart"/>
            <w:r w:rsidRPr="00010130">
              <w:rPr>
                <w:rFonts w:ascii="Times New Roman" w:hAnsi="Times New Roman"/>
                <w:b/>
                <w:caps/>
              </w:rPr>
              <w:t>зависимости продолжительности операции сушки геологических проб кварцевых золотосодержащих руд</w:t>
            </w:r>
            <w:proofErr w:type="gramEnd"/>
            <w:r w:rsidRPr="00010130">
              <w:rPr>
                <w:rFonts w:ascii="Times New Roman" w:hAnsi="Times New Roman"/>
                <w:b/>
                <w:caps/>
              </w:rPr>
              <w:br/>
              <w:t>от толщины слоя материала пробы</w:t>
            </w:r>
          </w:p>
          <w:p w:rsidR="00134376" w:rsidRPr="00010130" w:rsidRDefault="00134376" w:rsidP="00134376">
            <w:pPr>
              <w:widowControl w:val="0"/>
              <w:jc w:val="center"/>
              <w:rPr>
                <w:rFonts w:ascii="Times New Roman" w:hAnsi="Times New Roman"/>
                <w:b/>
                <w:caps/>
                <w:sz w:val="24"/>
                <w:szCs w:val="24"/>
              </w:rPr>
            </w:pPr>
          </w:p>
          <w:p w:rsidR="00134376" w:rsidRPr="00010130" w:rsidRDefault="00134376" w:rsidP="00134376">
            <w:pPr>
              <w:widowControl w:val="0"/>
              <w:ind w:firstLine="397"/>
              <w:jc w:val="both"/>
              <w:rPr>
                <w:rFonts w:ascii="Times New Roman" w:hAnsi="Times New Roman"/>
                <w:sz w:val="20"/>
                <w:szCs w:val="20"/>
              </w:rPr>
            </w:pPr>
            <w:r w:rsidRPr="00010130">
              <w:rPr>
                <w:rFonts w:ascii="Times New Roman" w:hAnsi="Times New Roman"/>
                <w:sz w:val="20"/>
                <w:szCs w:val="20"/>
              </w:rPr>
              <w:t xml:space="preserve">Операция сушки геологических проб является важной составной частью подготовки проб минерального сырья к анализу. Поэтому совершенствование </w:t>
            </w:r>
            <w:proofErr w:type="gramStart"/>
            <w:r w:rsidRPr="00010130">
              <w:rPr>
                <w:rFonts w:ascii="Times New Roman" w:hAnsi="Times New Roman"/>
                <w:sz w:val="20"/>
                <w:szCs w:val="20"/>
              </w:rPr>
              <w:t>процесса сушки геологических проб минерального сырья</w:t>
            </w:r>
            <w:proofErr w:type="gramEnd"/>
            <w:r w:rsidRPr="00010130">
              <w:rPr>
                <w:rFonts w:ascii="Times New Roman" w:hAnsi="Times New Roman"/>
                <w:sz w:val="20"/>
                <w:szCs w:val="20"/>
              </w:rPr>
              <w:t xml:space="preserve"> является актуальной задачей. Наиболее перспективным методом сушки является сушка проб в микроволновой печи. В работе выполнено исследование </w:t>
            </w:r>
            <w:proofErr w:type="gramStart"/>
            <w:r w:rsidRPr="00010130">
              <w:rPr>
                <w:rFonts w:ascii="Times New Roman" w:hAnsi="Times New Roman"/>
                <w:sz w:val="20"/>
                <w:szCs w:val="20"/>
              </w:rPr>
              <w:t>влияния толщины слоя материала пробы</w:t>
            </w:r>
            <w:proofErr w:type="gramEnd"/>
            <w:r w:rsidRPr="00010130">
              <w:rPr>
                <w:rFonts w:ascii="Times New Roman" w:hAnsi="Times New Roman"/>
                <w:sz w:val="20"/>
                <w:szCs w:val="20"/>
              </w:rPr>
              <w:t xml:space="preserve"> на продолжительность операции сушки геологических проб золотосодержащих руд. </w:t>
            </w:r>
            <w:proofErr w:type="gramStart"/>
            <w:r w:rsidRPr="00010130">
              <w:rPr>
                <w:rFonts w:ascii="Times New Roman" w:hAnsi="Times New Roman"/>
                <w:sz w:val="20"/>
                <w:szCs w:val="20"/>
              </w:rPr>
              <w:t xml:space="preserve">Показано, что </w:t>
            </w:r>
            <w:r w:rsidRPr="00010130">
              <w:rPr>
                <w:rFonts w:ascii="Times New Roman" w:hAnsi="Times New Roman"/>
                <w:spacing w:val="3"/>
                <w:sz w:val="20"/>
                <w:szCs w:val="20"/>
              </w:rPr>
              <w:t xml:space="preserve">время сушки зависит от толщины слоя пробы, при этом толщина слоя пробы должна быть не более 4,5 см, так как  при сушке пробы слоем более 4,5 см процесс сушки происходит неравномерно (верхние слои  пробы пересушены, нижние слои  пробы </w:t>
            </w:r>
            <w:proofErr w:type="spellStart"/>
            <w:r w:rsidRPr="00010130">
              <w:rPr>
                <w:rFonts w:ascii="Times New Roman" w:hAnsi="Times New Roman"/>
                <w:spacing w:val="3"/>
                <w:sz w:val="20"/>
                <w:szCs w:val="20"/>
              </w:rPr>
              <w:t>недосушены</w:t>
            </w:r>
            <w:proofErr w:type="spellEnd"/>
            <w:r w:rsidRPr="00010130">
              <w:rPr>
                <w:rFonts w:ascii="Times New Roman" w:hAnsi="Times New Roman"/>
                <w:spacing w:val="3"/>
                <w:sz w:val="20"/>
                <w:szCs w:val="20"/>
              </w:rPr>
              <w:t>).</w:t>
            </w:r>
            <w:proofErr w:type="gramEnd"/>
            <w:r w:rsidRPr="00010130">
              <w:rPr>
                <w:rFonts w:ascii="Times New Roman" w:hAnsi="Times New Roman"/>
                <w:spacing w:val="3"/>
                <w:sz w:val="20"/>
                <w:szCs w:val="20"/>
              </w:rPr>
              <w:t xml:space="preserve"> </w:t>
            </w:r>
            <w:proofErr w:type="gramStart"/>
            <w:r w:rsidRPr="00010130">
              <w:rPr>
                <w:rFonts w:ascii="Times New Roman" w:hAnsi="Times New Roman"/>
                <w:sz w:val="20"/>
                <w:szCs w:val="20"/>
              </w:rPr>
              <w:t>Авторы работы рекомендуют при сушке пробы массой 500 г использовать тару, обеспечивающую слой материала толщиной не более 4,5 см, а при сушке пробы массой более 500 г пробу делить на две примерно равные части.</w:t>
            </w:r>
            <w:proofErr w:type="gramEnd"/>
            <w:r w:rsidRPr="00010130">
              <w:rPr>
                <w:rFonts w:ascii="Times New Roman" w:hAnsi="Times New Roman"/>
                <w:sz w:val="20"/>
                <w:szCs w:val="20"/>
              </w:rPr>
              <w:t xml:space="preserve"> </w:t>
            </w:r>
            <w:proofErr w:type="gramStart"/>
            <w:r w:rsidRPr="00010130">
              <w:rPr>
                <w:rFonts w:ascii="Times New Roman" w:hAnsi="Times New Roman"/>
                <w:sz w:val="20"/>
                <w:szCs w:val="20"/>
              </w:rPr>
              <w:t xml:space="preserve">Выбор оптимальной толщины слоя материала пробы  при сушке позволяет повысить </w:t>
            </w:r>
            <w:proofErr w:type="spellStart"/>
            <w:r w:rsidRPr="00010130">
              <w:rPr>
                <w:rFonts w:ascii="Times New Roman" w:hAnsi="Times New Roman"/>
                <w:sz w:val="20"/>
                <w:szCs w:val="20"/>
              </w:rPr>
              <w:t>экспрессность</w:t>
            </w:r>
            <w:proofErr w:type="spellEnd"/>
            <w:r w:rsidRPr="00010130">
              <w:rPr>
                <w:rFonts w:ascii="Times New Roman" w:hAnsi="Times New Roman"/>
                <w:sz w:val="20"/>
                <w:szCs w:val="20"/>
              </w:rPr>
              <w:t xml:space="preserve"> операции сушки геологических проб и подготовки проб минерального сырья к анализу в 2–4 раза. </w:t>
            </w:r>
            <w:proofErr w:type="gramEnd"/>
          </w:p>
          <w:p w:rsidR="00134376" w:rsidRPr="00010130" w:rsidRDefault="00134376" w:rsidP="00134376">
            <w:pPr>
              <w:widowControl w:val="0"/>
              <w:ind w:firstLine="397"/>
              <w:jc w:val="both"/>
              <w:rPr>
                <w:rFonts w:ascii="Times New Roman" w:hAnsi="Times New Roman"/>
                <w:sz w:val="24"/>
                <w:szCs w:val="24"/>
              </w:rPr>
            </w:pPr>
          </w:p>
          <w:p w:rsidR="00134376" w:rsidRPr="00010130" w:rsidRDefault="00134376" w:rsidP="00134376">
            <w:pPr>
              <w:widowControl w:val="0"/>
              <w:ind w:firstLine="397"/>
              <w:jc w:val="both"/>
              <w:rPr>
                <w:rFonts w:ascii="Times New Roman" w:hAnsi="Times New Roman"/>
                <w:sz w:val="20"/>
                <w:szCs w:val="20"/>
              </w:rPr>
            </w:pPr>
            <w:r w:rsidRPr="00010130">
              <w:rPr>
                <w:rFonts w:ascii="Times New Roman" w:hAnsi="Times New Roman"/>
                <w:b/>
                <w:sz w:val="20"/>
                <w:szCs w:val="20"/>
              </w:rPr>
              <w:t>Ключевые слова:</w:t>
            </w:r>
            <w:r w:rsidRPr="00010130">
              <w:rPr>
                <w:rFonts w:ascii="Times New Roman" w:hAnsi="Times New Roman"/>
                <w:caps/>
                <w:sz w:val="20"/>
                <w:szCs w:val="20"/>
              </w:rPr>
              <w:t xml:space="preserve"> </w:t>
            </w:r>
            <w:r w:rsidRPr="00010130">
              <w:rPr>
                <w:rFonts w:ascii="Times New Roman" w:hAnsi="Times New Roman"/>
                <w:sz w:val="20"/>
                <w:szCs w:val="20"/>
              </w:rPr>
              <w:t>сушка лабораторных проб, микроволновая печь, продолжительность операции сушки, влажность проб, кварцевые золотосодержащие руды</w:t>
            </w:r>
          </w:p>
          <w:p w:rsidR="00134376" w:rsidRPr="00010130" w:rsidRDefault="00134376" w:rsidP="00134376">
            <w:pPr>
              <w:widowControl w:val="0"/>
              <w:ind w:firstLine="397"/>
              <w:jc w:val="both"/>
              <w:rPr>
                <w:rFonts w:ascii="Times New Roman" w:hAnsi="Times New Roman"/>
                <w:sz w:val="24"/>
                <w:szCs w:val="24"/>
              </w:rPr>
            </w:pPr>
          </w:p>
          <w:p w:rsidR="00134376" w:rsidRDefault="00134376" w:rsidP="00134376">
            <w:pPr>
              <w:widowControl w:val="0"/>
              <w:ind w:firstLine="397"/>
              <w:jc w:val="right"/>
              <w:rPr>
                <w:rFonts w:ascii="Times New Roman" w:hAnsi="Times New Roman"/>
                <w:i/>
                <w:iCs/>
              </w:rPr>
            </w:pPr>
            <w:r w:rsidRPr="00010130">
              <w:rPr>
                <w:rFonts w:ascii="Times New Roman" w:hAnsi="Times New Roman"/>
                <w:i/>
                <w:iCs/>
              </w:rPr>
              <w:t>DOI: 10.17217/2079-0333-2016-35-6-10</w:t>
            </w:r>
          </w:p>
          <w:p w:rsidR="001E1B53" w:rsidRDefault="001E1B53" w:rsidP="001E1B53">
            <w:pPr>
              <w:widowControl w:val="0"/>
              <w:spacing w:line="247" w:lineRule="auto"/>
              <w:ind w:firstLine="397"/>
              <w:jc w:val="both"/>
              <w:rPr>
                <w:rFonts w:ascii="Times New Roman" w:hAnsi="Times New Roman" w:cs="Times New Roman"/>
                <w:b/>
                <w:sz w:val="20"/>
                <w:szCs w:val="20"/>
              </w:rPr>
            </w:pPr>
          </w:p>
          <w:p w:rsidR="001E1B53" w:rsidRDefault="001E1B53" w:rsidP="001E1B53">
            <w:pPr>
              <w:widowControl w:val="0"/>
              <w:spacing w:line="247" w:lineRule="auto"/>
              <w:ind w:firstLine="397"/>
              <w:jc w:val="center"/>
              <w:rPr>
                <w:rFonts w:ascii="Times New Roman" w:hAnsi="Times New Roman" w:cs="Times New Roman"/>
                <w:b/>
                <w:sz w:val="20"/>
                <w:szCs w:val="20"/>
              </w:rPr>
            </w:pPr>
            <w:r w:rsidRPr="00BE5EEF">
              <w:rPr>
                <w:rFonts w:ascii="Times New Roman" w:hAnsi="Times New Roman" w:cs="Times New Roman"/>
                <w:b/>
                <w:sz w:val="20"/>
                <w:szCs w:val="20"/>
              </w:rPr>
              <w:t>Сведения</w:t>
            </w:r>
            <w:r w:rsidRPr="001E1B53">
              <w:rPr>
                <w:rFonts w:ascii="Times New Roman" w:hAnsi="Times New Roman" w:cs="Times New Roman"/>
                <w:b/>
                <w:sz w:val="20"/>
                <w:szCs w:val="20"/>
              </w:rPr>
              <w:t xml:space="preserve"> </w:t>
            </w:r>
            <w:r w:rsidRPr="00BE5EEF">
              <w:rPr>
                <w:rFonts w:ascii="Times New Roman" w:hAnsi="Times New Roman" w:cs="Times New Roman"/>
                <w:b/>
                <w:sz w:val="20"/>
                <w:szCs w:val="20"/>
              </w:rPr>
              <w:t>об</w:t>
            </w:r>
            <w:r w:rsidRPr="001E1B53">
              <w:rPr>
                <w:rFonts w:ascii="Times New Roman" w:hAnsi="Times New Roman" w:cs="Times New Roman"/>
                <w:b/>
                <w:sz w:val="20"/>
                <w:szCs w:val="20"/>
              </w:rPr>
              <w:t xml:space="preserve"> </w:t>
            </w:r>
            <w:r w:rsidRPr="00BE5EEF">
              <w:rPr>
                <w:rFonts w:ascii="Times New Roman" w:hAnsi="Times New Roman" w:cs="Times New Roman"/>
                <w:b/>
                <w:sz w:val="20"/>
                <w:szCs w:val="20"/>
              </w:rPr>
              <w:t>авторах</w:t>
            </w:r>
          </w:p>
          <w:p w:rsidR="001E1B53" w:rsidRDefault="001E1B53" w:rsidP="001E1B53">
            <w:pPr>
              <w:widowControl w:val="0"/>
              <w:spacing w:line="247" w:lineRule="auto"/>
              <w:ind w:firstLine="397"/>
              <w:jc w:val="both"/>
              <w:rPr>
                <w:rFonts w:ascii="Times New Roman" w:hAnsi="Times New Roman" w:cs="Times New Roman"/>
                <w:b/>
                <w:sz w:val="20"/>
                <w:szCs w:val="20"/>
              </w:rPr>
            </w:pPr>
          </w:p>
          <w:p w:rsidR="001E1B53" w:rsidRPr="001871A8" w:rsidRDefault="001E1B53" w:rsidP="001E1B53">
            <w:pPr>
              <w:widowControl w:val="0"/>
              <w:spacing w:line="247" w:lineRule="auto"/>
              <w:ind w:firstLine="397"/>
              <w:jc w:val="both"/>
              <w:rPr>
                <w:rFonts w:ascii="Times New Roman" w:hAnsi="Times New Roman" w:cs="Times New Roman"/>
                <w:sz w:val="20"/>
                <w:szCs w:val="20"/>
              </w:rPr>
            </w:pPr>
            <w:r w:rsidRPr="001871A8">
              <w:rPr>
                <w:rFonts w:ascii="Times New Roman" w:hAnsi="Times New Roman" w:cs="Times New Roman"/>
                <w:b/>
                <w:sz w:val="20"/>
                <w:szCs w:val="20"/>
              </w:rPr>
              <w:t>Белавина Ольга Александровна</w:t>
            </w:r>
            <w:r w:rsidRPr="001871A8">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специалист по научно-технической информации отдела науки и и</w:t>
            </w:r>
            <w:r w:rsidRPr="001871A8">
              <w:rPr>
                <w:rFonts w:ascii="Times New Roman" w:hAnsi="Times New Roman" w:cs="Times New Roman"/>
                <w:sz w:val="20"/>
                <w:szCs w:val="20"/>
              </w:rPr>
              <w:t>н</w:t>
            </w:r>
            <w:r w:rsidRPr="001871A8">
              <w:rPr>
                <w:rFonts w:ascii="Times New Roman" w:hAnsi="Times New Roman" w:cs="Times New Roman"/>
                <w:sz w:val="20"/>
                <w:szCs w:val="20"/>
              </w:rPr>
              <w:t xml:space="preserve">новаций, </w:t>
            </w:r>
            <w:proofErr w:type="spellStart"/>
            <w:r w:rsidRPr="001871A8">
              <w:rPr>
                <w:rFonts w:ascii="Times New Roman" w:hAnsi="Times New Roman" w:cs="Times New Roman"/>
                <w:sz w:val="20"/>
                <w:szCs w:val="20"/>
                <w:lang w:val="en-US"/>
              </w:rPr>
              <w:t>oni</w:t>
            </w:r>
            <w:proofErr w:type="spellEnd"/>
            <w:r w:rsidRPr="001871A8">
              <w:rPr>
                <w:rFonts w:ascii="Times New Roman" w:hAnsi="Times New Roman" w:cs="Times New Roman"/>
                <w:sz w:val="20"/>
                <w:szCs w:val="20"/>
              </w:rPr>
              <w:t>@</w:t>
            </w:r>
            <w:proofErr w:type="spellStart"/>
            <w:r w:rsidRPr="001871A8">
              <w:rPr>
                <w:rFonts w:ascii="Times New Roman" w:hAnsi="Times New Roman" w:cs="Times New Roman"/>
                <w:sz w:val="20"/>
                <w:szCs w:val="20"/>
                <w:lang w:val="en-US"/>
              </w:rPr>
              <w:t>kamchatgtu</w:t>
            </w:r>
            <w:proofErr w:type="spellEnd"/>
            <w:r w:rsidRPr="001871A8">
              <w:rPr>
                <w:rFonts w:ascii="Times New Roman" w:hAnsi="Times New Roman" w:cs="Times New Roman"/>
                <w:sz w:val="20"/>
                <w:szCs w:val="20"/>
              </w:rPr>
              <w:t>.</w:t>
            </w:r>
            <w:r w:rsidRPr="001871A8">
              <w:rPr>
                <w:rFonts w:ascii="Times New Roman" w:hAnsi="Times New Roman" w:cs="Times New Roman"/>
                <w:sz w:val="20"/>
                <w:szCs w:val="20"/>
                <w:lang w:val="en-US"/>
              </w:rPr>
              <w:t>ru</w:t>
            </w:r>
          </w:p>
          <w:p w:rsidR="001E1B53" w:rsidRDefault="001E1B53" w:rsidP="001E1B53">
            <w:pPr>
              <w:widowControl w:val="0"/>
              <w:spacing w:line="247" w:lineRule="auto"/>
              <w:ind w:firstLine="397"/>
              <w:jc w:val="both"/>
              <w:rPr>
                <w:rFonts w:ascii="Times New Roman" w:hAnsi="Times New Roman" w:cs="Times New Roman"/>
                <w:sz w:val="20"/>
                <w:szCs w:val="20"/>
              </w:rPr>
            </w:pPr>
            <w:r w:rsidRPr="001871A8">
              <w:rPr>
                <w:rFonts w:ascii="Times New Roman" w:hAnsi="Times New Roman" w:cs="Times New Roman"/>
                <w:b/>
                <w:sz w:val="20"/>
                <w:szCs w:val="20"/>
              </w:rPr>
              <w:t>Швецов Владимир Алексеевич</w:t>
            </w:r>
            <w:r w:rsidRPr="001871A8">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доктор химических наук, доцент, профессор кафедры </w:t>
            </w:r>
            <w:proofErr w:type="spellStart"/>
            <w:r w:rsidRPr="001871A8">
              <w:rPr>
                <w:rFonts w:ascii="Times New Roman" w:hAnsi="Times New Roman" w:cs="Times New Roman"/>
                <w:sz w:val="20"/>
                <w:szCs w:val="20"/>
              </w:rPr>
              <w:t>электро</w:t>
            </w:r>
            <w:proofErr w:type="spellEnd"/>
            <w:r w:rsidRPr="001871A8">
              <w:rPr>
                <w:rFonts w:ascii="Times New Roman" w:hAnsi="Times New Roman" w:cs="Times New Roman"/>
                <w:sz w:val="20"/>
                <w:szCs w:val="20"/>
              </w:rPr>
              <w:t>- и р</w:t>
            </w:r>
            <w:r w:rsidRPr="001871A8">
              <w:rPr>
                <w:rFonts w:ascii="Times New Roman" w:hAnsi="Times New Roman" w:cs="Times New Roman"/>
                <w:sz w:val="20"/>
                <w:szCs w:val="20"/>
              </w:rPr>
              <w:t>а</w:t>
            </w:r>
            <w:r w:rsidRPr="001871A8">
              <w:rPr>
                <w:rFonts w:ascii="Times New Roman" w:hAnsi="Times New Roman" w:cs="Times New Roman"/>
                <w:sz w:val="20"/>
                <w:szCs w:val="20"/>
              </w:rPr>
              <w:t xml:space="preserve">диооборудования судов; </w:t>
            </w:r>
            <w:proofErr w:type="spellStart"/>
            <w:r w:rsidRPr="001E1B53">
              <w:rPr>
                <w:rFonts w:ascii="Times New Roman" w:hAnsi="Times New Roman" w:cs="Times New Roman"/>
                <w:sz w:val="20"/>
                <w:szCs w:val="20"/>
                <w:lang w:val="en-US"/>
              </w:rPr>
              <w:t>oni</w:t>
            </w:r>
            <w:proofErr w:type="spellEnd"/>
            <w:r w:rsidRPr="001E1B53">
              <w:rPr>
                <w:rFonts w:ascii="Times New Roman" w:hAnsi="Times New Roman" w:cs="Times New Roman"/>
                <w:sz w:val="20"/>
                <w:szCs w:val="20"/>
              </w:rPr>
              <w:t>@</w:t>
            </w:r>
            <w:proofErr w:type="spellStart"/>
            <w:r w:rsidRPr="001E1B53">
              <w:rPr>
                <w:rFonts w:ascii="Times New Roman" w:hAnsi="Times New Roman" w:cs="Times New Roman"/>
                <w:sz w:val="20"/>
                <w:szCs w:val="20"/>
                <w:lang w:val="en-US"/>
              </w:rPr>
              <w:t>kamchatgtu</w:t>
            </w:r>
            <w:proofErr w:type="spellEnd"/>
            <w:r w:rsidRPr="001E1B53">
              <w:rPr>
                <w:rFonts w:ascii="Times New Roman" w:hAnsi="Times New Roman" w:cs="Times New Roman"/>
                <w:sz w:val="20"/>
                <w:szCs w:val="20"/>
              </w:rPr>
              <w:t>.</w:t>
            </w:r>
            <w:r w:rsidRPr="001E1B53">
              <w:rPr>
                <w:rFonts w:ascii="Times New Roman" w:hAnsi="Times New Roman" w:cs="Times New Roman"/>
                <w:sz w:val="20"/>
                <w:szCs w:val="20"/>
                <w:lang w:val="en-US"/>
              </w:rPr>
              <w:t>ru</w:t>
            </w:r>
          </w:p>
          <w:p w:rsidR="001E1B53" w:rsidRPr="001871A8" w:rsidRDefault="001E1B53" w:rsidP="001E1B53">
            <w:pPr>
              <w:widowControl w:val="0"/>
              <w:spacing w:line="247" w:lineRule="auto"/>
              <w:ind w:firstLine="397"/>
              <w:jc w:val="both"/>
              <w:rPr>
                <w:rFonts w:ascii="Times New Roman" w:hAnsi="Times New Roman" w:cs="Times New Roman"/>
                <w:sz w:val="20"/>
                <w:szCs w:val="20"/>
              </w:rPr>
            </w:pPr>
            <w:proofErr w:type="spellStart"/>
            <w:r w:rsidRPr="001871A8">
              <w:rPr>
                <w:rFonts w:ascii="Times New Roman" w:hAnsi="Times New Roman" w:cs="Times New Roman"/>
                <w:b/>
                <w:sz w:val="20"/>
                <w:szCs w:val="20"/>
              </w:rPr>
              <w:t>Адельшина</w:t>
            </w:r>
            <w:proofErr w:type="spellEnd"/>
            <w:r w:rsidRPr="001871A8">
              <w:rPr>
                <w:rFonts w:ascii="Times New Roman" w:hAnsi="Times New Roman" w:cs="Times New Roman"/>
                <w:b/>
                <w:sz w:val="20"/>
                <w:szCs w:val="20"/>
              </w:rPr>
              <w:t xml:space="preserve"> Наталья Владимировна </w:t>
            </w:r>
            <w:r w:rsidRPr="001871A8">
              <w:rPr>
                <w:rFonts w:ascii="Times New Roman" w:hAnsi="Times New Roman" w:cs="Times New Roman"/>
                <w:sz w:val="20"/>
                <w:szCs w:val="20"/>
              </w:rPr>
              <w:t xml:space="preserve">– Военный восточный округ Министерства обороны РФ; 683000, Россия, Петропавловск-Камчатский; инженер 718 регионального экологического центра; </w:t>
            </w:r>
            <w:proofErr w:type="spellStart"/>
            <w:r w:rsidRPr="001E1B53">
              <w:rPr>
                <w:rFonts w:ascii="Times New Roman" w:hAnsi="Times New Roman" w:cs="Times New Roman"/>
                <w:sz w:val="20"/>
                <w:szCs w:val="20"/>
                <w:lang w:val="en-US"/>
              </w:rPr>
              <w:t>oni</w:t>
            </w:r>
            <w:proofErr w:type="spellEnd"/>
            <w:r w:rsidRPr="001E1B53">
              <w:rPr>
                <w:rFonts w:ascii="Times New Roman" w:hAnsi="Times New Roman" w:cs="Times New Roman"/>
                <w:sz w:val="20"/>
                <w:szCs w:val="20"/>
              </w:rPr>
              <w:t>@</w:t>
            </w:r>
            <w:proofErr w:type="spellStart"/>
            <w:r w:rsidRPr="001E1B53">
              <w:rPr>
                <w:rFonts w:ascii="Times New Roman" w:hAnsi="Times New Roman" w:cs="Times New Roman"/>
                <w:sz w:val="20"/>
                <w:szCs w:val="20"/>
                <w:lang w:val="en-US"/>
              </w:rPr>
              <w:t>kamchatgtu</w:t>
            </w:r>
            <w:proofErr w:type="spellEnd"/>
            <w:r w:rsidRPr="001E1B53">
              <w:rPr>
                <w:rFonts w:ascii="Times New Roman" w:hAnsi="Times New Roman" w:cs="Times New Roman"/>
                <w:sz w:val="20"/>
                <w:szCs w:val="20"/>
              </w:rPr>
              <w:t>.</w:t>
            </w:r>
            <w:r w:rsidRPr="001E1B53">
              <w:rPr>
                <w:rFonts w:ascii="Times New Roman" w:hAnsi="Times New Roman" w:cs="Times New Roman"/>
                <w:sz w:val="20"/>
                <w:szCs w:val="20"/>
                <w:lang w:val="en-US"/>
              </w:rPr>
              <w:t>ru</w:t>
            </w:r>
          </w:p>
          <w:p w:rsidR="001E1B53" w:rsidRPr="001871A8" w:rsidRDefault="001E1B53" w:rsidP="001E1B53">
            <w:pPr>
              <w:widowControl w:val="0"/>
              <w:spacing w:line="247" w:lineRule="auto"/>
              <w:ind w:firstLine="397"/>
              <w:jc w:val="both"/>
              <w:rPr>
                <w:rFonts w:ascii="Times New Roman" w:hAnsi="Times New Roman" w:cs="Times New Roman"/>
                <w:sz w:val="20"/>
                <w:szCs w:val="20"/>
              </w:rPr>
            </w:pPr>
            <w:r w:rsidRPr="001871A8">
              <w:rPr>
                <w:rFonts w:ascii="Times New Roman" w:hAnsi="Times New Roman" w:cs="Times New Roman"/>
                <w:b/>
                <w:sz w:val="20"/>
                <w:szCs w:val="20"/>
              </w:rPr>
              <w:t>Пахомова Вера Владимировна</w:t>
            </w:r>
            <w:r w:rsidRPr="001871A8">
              <w:rPr>
                <w:rFonts w:ascii="Times New Roman" w:hAnsi="Times New Roman" w:cs="Times New Roman"/>
                <w:sz w:val="20"/>
                <w:szCs w:val="20"/>
              </w:rPr>
              <w:t xml:space="preserve"> – ОАО «</w:t>
            </w:r>
            <w:proofErr w:type="spellStart"/>
            <w:r w:rsidRPr="001871A8">
              <w:rPr>
                <w:rFonts w:ascii="Times New Roman" w:hAnsi="Times New Roman" w:cs="Times New Roman"/>
                <w:sz w:val="20"/>
                <w:szCs w:val="20"/>
              </w:rPr>
              <w:t>Камчатгеология</w:t>
            </w:r>
            <w:proofErr w:type="spellEnd"/>
            <w:r w:rsidRPr="001871A8">
              <w:rPr>
                <w:rFonts w:ascii="Times New Roman" w:hAnsi="Times New Roman" w:cs="Times New Roman"/>
                <w:sz w:val="20"/>
                <w:szCs w:val="20"/>
              </w:rPr>
              <w:t xml:space="preserve">»; 683016, Россия, Петропавловск-Камчатский; начальник центральной лаборатории; </w:t>
            </w:r>
            <w:proofErr w:type="spellStart"/>
            <w:r w:rsidRPr="001E1B53">
              <w:rPr>
                <w:rFonts w:ascii="Times New Roman" w:hAnsi="Times New Roman" w:cs="Times New Roman"/>
                <w:sz w:val="20"/>
                <w:szCs w:val="20"/>
                <w:lang w:val="en-US"/>
              </w:rPr>
              <w:t>oni</w:t>
            </w:r>
            <w:proofErr w:type="spellEnd"/>
            <w:r w:rsidRPr="001E1B53">
              <w:rPr>
                <w:rFonts w:ascii="Times New Roman" w:hAnsi="Times New Roman" w:cs="Times New Roman"/>
                <w:sz w:val="20"/>
                <w:szCs w:val="20"/>
              </w:rPr>
              <w:t>@</w:t>
            </w:r>
            <w:proofErr w:type="spellStart"/>
            <w:r w:rsidRPr="001E1B53">
              <w:rPr>
                <w:rFonts w:ascii="Times New Roman" w:hAnsi="Times New Roman" w:cs="Times New Roman"/>
                <w:sz w:val="20"/>
                <w:szCs w:val="20"/>
                <w:lang w:val="en-US"/>
              </w:rPr>
              <w:t>kamchatgtu</w:t>
            </w:r>
            <w:proofErr w:type="spellEnd"/>
            <w:r w:rsidRPr="001E1B53">
              <w:rPr>
                <w:rFonts w:ascii="Times New Roman" w:hAnsi="Times New Roman" w:cs="Times New Roman"/>
                <w:sz w:val="20"/>
                <w:szCs w:val="20"/>
              </w:rPr>
              <w:t>.</w:t>
            </w:r>
            <w:r w:rsidRPr="001E1B53">
              <w:rPr>
                <w:rFonts w:ascii="Times New Roman" w:hAnsi="Times New Roman" w:cs="Times New Roman"/>
                <w:sz w:val="20"/>
                <w:szCs w:val="20"/>
                <w:lang w:val="en-US"/>
              </w:rPr>
              <w:t>ru</w:t>
            </w:r>
          </w:p>
          <w:p w:rsidR="001E1B53" w:rsidRPr="001871A8" w:rsidRDefault="001E1B53" w:rsidP="001E1B53">
            <w:pPr>
              <w:widowControl w:val="0"/>
              <w:spacing w:line="247" w:lineRule="auto"/>
              <w:ind w:firstLine="397"/>
              <w:jc w:val="both"/>
              <w:rPr>
                <w:rFonts w:ascii="Times New Roman" w:hAnsi="Times New Roman" w:cs="Times New Roman"/>
                <w:sz w:val="20"/>
                <w:szCs w:val="20"/>
              </w:rPr>
            </w:pPr>
            <w:r w:rsidRPr="001871A8">
              <w:rPr>
                <w:rFonts w:ascii="Times New Roman" w:hAnsi="Times New Roman" w:cs="Times New Roman"/>
                <w:b/>
                <w:sz w:val="20"/>
                <w:szCs w:val="20"/>
              </w:rPr>
              <w:t>Пахомов Владимир Александрович</w:t>
            </w:r>
            <w:r w:rsidRPr="001871A8">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аспирант; </w:t>
            </w:r>
            <w:proofErr w:type="spellStart"/>
            <w:r w:rsidRPr="001E1B53">
              <w:rPr>
                <w:rFonts w:ascii="Times New Roman" w:hAnsi="Times New Roman" w:cs="Times New Roman"/>
                <w:sz w:val="20"/>
                <w:szCs w:val="20"/>
                <w:lang w:val="en-US"/>
              </w:rPr>
              <w:t>oni</w:t>
            </w:r>
            <w:proofErr w:type="spellEnd"/>
            <w:r w:rsidRPr="001E1B53">
              <w:rPr>
                <w:rFonts w:ascii="Times New Roman" w:hAnsi="Times New Roman" w:cs="Times New Roman"/>
                <w:sz w:val="20"/>
                <w:szCs w:val="20"/>
              </w:rPr>
              <w:t>@</w:t>
            </w:r>
            <w:proofErr w:type="spellStart"/>
            <w:r w:rsidRPr="001E1B53">
              <w:rPr>
                <w:rFonts w:ascii="Times New Roman" w:hAnsi="Times New Roman" w:cs="Times New Roman"/>
                <w:sz w:val="20"/>
                <w:szCs w:val="20"/>
                <w:lang w:val="en-US"/>
              </w:rPr>
              <w:t>kamchatgtu</w:t>
            </w:r>
            <w:proofErr w:type="spellEnd"/>
            <w:r w:rsidRPr="001E1B53">
              <w:rPr>
                <w:rFonts w:ascii="Times New Roman" w:hAnsi="Times New Roman" w:cs="Times New Roman"/>
                <w:sz w:val="20"/>
                <w:szCs w:val="20"/>
              </w:rPr>
              <w:t>.</w:t>
            </w:r>
            <w:r w:rsidRPr="001E1B53">
              <w:rPr>
                <w:rFonts w:ascii="Times New Roman" w:hAnsi="Times New Roman" w:cs="Times New Roman"/>
                <w:sz w:val="20"/>
                <w:szCs w:val="20"/>
                <w:lang w:val="en-US"/>
              </w:rPr>
              <w:t>ru</w:t>
            </w:r>
          </w:p>
          <w:p w:rsidR="001E1B53" w:rsidRPr="001871A8" w:rsidRDefault="001E1B53" w:rsidP="001E1B53">
            <w:pPr>
              <w:widowControl w:val="0"/>
              <w:spacing w:line="247" w:lineRule="auto"/>
              <w:ind w:firstLine="397"/>
              <w:jc w:val="both"/>
              <w:rPr>
                <w:rFonts w:ascii="Times New Roman" w:hAnsi="Times New Roman" w:cs="Times New Roman"/>
                <w:sz w:val="20"/>
                <w:szCs w:val="20"/>
              </w:rPr>
            </w:pPr>
            <w:proofErr w:type="spellStart"/>
            <w:r w:rsidRPr="001871A8">
              <w:rPr>
                <w:rFonts w:ascii="Times New Roman" w:hAnsi="Times New Roman" w:cs="Times New Roman"/>
                <w:b/>
                <w:bCs/>
                <w:sz w:val="20"/>
                <w:szCs w:val="20"/>
              </w:rPr>
              <w:t>Шунькин</w:t>
            </w:r>
            <w:proofErr w:type="spellEnd"/>
            <w:r w:rsidRPr="001871A8">
              <w:rPr>
                <w:rFonts w:ascii="Times New Roman" w:hAnsi="Times New Roman" w:cs="Times New Roman"/>
                <w:b/>
                <w:bCs/>
                <w:sz w:val="20"/>
                <w:szCs w:val="20"/>
              </w:rPr>
              <w:t xml:space="preserve"> Дмитрий Владимирович </w:t>
            </w:r>
            <w:r w:rsidRPr="001871A8">
              <w:rPr>
                <w:rFonts w:ascii="Times New Roman" w:hAnsi="Times New Roman" w:cs="Times New Roman"/>
                <w:sz w:val="20"/>
                <w:szCs w:val="20"/>
              </w:rPr>
              <w:t xml:space="preserve">– Камчатский государственный технический университет; 683003, Россия, Петропавловск-Камчатский; младший научный сотрудник отдела науки и инноваций; </w:t>
            </w:r>
            <w:proofErr w:type="spellStart"/>
            <w:r w:rsidRPr="001871A8">
              <w:rPr>
                <w:rFonts w:ascii="Times New Roman" w:hAnsi="Times New Roman" w:cs="Times New Roman"/>
                <w:sz w:val="20"/>
                <w:szCs w:val="20"/>
                <w:lang w:val="en-US"/>
              </w:rPr>
              <w:t>oni</w:t>
            </w:r>
            <w:proofErr w:type="spellEnd"/>
            <w:r w:rsidRPr="001871A8">
              <w:rPr>
                <w:rFonts w:ascii="Times New Roman" w:hAnsi="Times New Roman" w:cs="Times New Roman"/>
                <w:sz w:val="20"/>
                <w:szCs w:val="20"/>
              </w:rPr>
              <w:t>@</w:t>
            </w:r>
            <w:proofErr w:type="spellStart"/>
            <w:r w:rsidRPr="001871A8">
              <w:rPr>
                <w:rFonts w:ascii="Times New Roman" w:hAnsi="Times New Roman" w:cs="Times New Roman"/>
                <w:sz w:val="20"/>
                <w:szCs w:val="20"/>
                <w:lang w:val="en-US"/>
              </w:rPr>
              <w:t>kamchatgtu</w:t>
            </w:r>
            <w:proofErr w:type="spellEnd"/>
            <w:r w:rsidRPr="001871A8">
              <w:rPr>
                <w:rFonts w:ascii="Times New Roman" w:hAnsi="Times New Roman" w:cs="Times New Roman"/>
                <w:sz w:val="20"/>
                <w:szCs w:val="20"/>
              </w:rPr>
              <w:t>.</w:t>
            </w:r>
            <w:r w:rsidRPr="001871A8">
              <w:rPr>
                <w:rFonts w:ascii="Times New Roman" w:hAnsi="Times New Roman" w:cs="Times New Roman"/>
                <w:sz w:val="20"/>
                <w:szCs w:val="20"/>
                <w:lang w:val="en-US"/>
              </w:rPr>
              <w:t>ru</w:t>
            </w:r>
            <w:r w:rsidRPr="001871A8">
              <w:rPr>
                <w:rFonts w:ascii="Times New Roman" w:hAnsi="Times New Roman" w:cs="Times New Roman"/>
                <w:sz w:val="20"/>
                <w:szCs w:val="20"/>
              </w:rPr>
              <w:t xml:space="preserve"> </w:t>
            </w:r>
          </w:p>
          <w:p w:rsidR="00134376" w:rsidRPr="001E1B53" w:rsidRDefault="001E1B53" w:rsidP="001E1B53">
            <w:pPr>
              <w:widowControl w:val="0"/>
              <w:spacing w:line="247" w:lineRule="auto"/>
              <w:ind w:firstLine="397"/>
              <w:jc w:val="both"/>
            </w:pPr>
            <w:r w:rsidRPr="001E1B53">
              <w:rPr>
                <w:rFonts w:ascii="Times New Roman" w:hAnsi="Times New Roman" w:cs="Times New Roman"/>
              </w:rPr>
              <w:br w:type="page"/>
            </w:r>
          </w:p>
        </w:tc>
      </w:tr>
      <w:tr w:rsidR="00A9788F" w:rsidRPr="001E1B53" w:rsidTr="00134376">
        <w:tc>
          <w:tcPr>
            <w:tcW w:w="5000" w:type="pct"/>
          </w:tcPr>
          <w:p w:rsidR="00A9788F" w:rsidRPr="001E1B53" w:rsidRDefault="00A9788F" w:rsidP="00A9788F">
            <w:pPr>
              <w:widowControl w:val="0"/>
              <w:spacing w:line="247" w:lineRule="auto"/>
              <w:ind w:firstLine="397"/>
              <w:jc w:val="both"/>
              <w:rPr>
                <w:rFonts w:ascii="Times New Roman" w:hAnsi="Times New Roman"/>
              </w:rPr>
            </w:pPr>
          </w:p>
          <w:p w:rsidR="00A9788F" w:rsidRPr="00A9788F" w:rsidRDefault="00A9788F" w:rsidP="00A9788F">
            <w:pPr>
              <w:widowControl w:val="0"/>
              <w:spacing w:line="247" w:lineRule="auto"/>
              <w:jc w:val="both"/>
              <w:rPr>
                <w:rFonts w:ascii="Times New Roman" w:hAnsi="Times New Roman"/>
                <w:bCs/>
              </w:rPr>
            </w:pPr>
            <w:r w:rsidRPr="00010130">
              <w:rPr>
                <w:rFonts w:ascii="Times New Roman" w:hAnsi="Times New Roman"/>
                <w:bCs/>
              </w:rPr>
              <w:t>УДК</w:t>
            </w:r>
            <w:r w:rsidRPr="00A9788F">
              <w:rPr>
                <w:rFonts w:ascii="Times New Roman" w:hAnsi="Times New Roman"/>
                <w:bCs/>
              </w:rPr>
              <w:t xml:space="preserve"> 62-192</w:t>
            </w:r>
          </w:p>
          <w:p w:rsidR="00A9788F" w:rsidRPr="00A9788F" w:rsidRDefault="00A9788F" w:rsidP="00A9788F">
            <w:pPr>
              <w:widowControl w:val="0"/>
              <w:spacing w:line="230" w:lineRule="auto"/>
              <w:rPr>
                <w:rFonts w:ascii="Times New Roman" w:hAnsi="Times New Roman"/>
                <w:b/>
                <w:bCs/>
                <w:sz w:val="24"/>
                <w:szCs w:val="24"/>
              </w:rPr>
            </w:pPr>
          </w:p>
          <w:p w:rsidR="00A9788F" w:rsidRPr="00010130" w:rsidRDefault="00A9788F" w:rsidP="00A9788F">
            <w:pPr>
              <w:widowControl w:val="0"/>
              <w:spacing w:line="230" w:lineRule="auto"/>
              <w:jc w:val="center"/>
              <w:rPr>
                <w:rFonts w:ascii="Times New Roman" w:hAnsi="Times New Roman"/>
                <w:b/>
                <w:bCs/>
              </w:rPr>
            </w:pPr>
            <w:r w:rsidRPr="00010130">
              <w:rPr>
                <w:rFonts w:ascii="Times New Roman" w:hAnsi="Times New Roman"/>
                <w:b/>
                <w:bCs/>
              </w:rPr>
              <w:t xml:space="preserve">О.А. Белов, А.И. </w:t>
            </w:r>
            <w:proofErr w:type="spellStart"/>
            <w:r w:rsidRPr="00010130">
              <w:rPr>
                <w:rFonts w:ascii="Times New Roman" w:hAnsi="Times New Roman"/>
                <w:b/>
                <w:bCs/>
              </w:rPr>
              <w:t>Парфенкин</w:t>
            </w:r>
            <w:proofErr w:type="spellEnd"/>
          </w:p>
          <w:p w:rsidR="00A9788F" w:rsidRPr="00010130" w:rsidRDefault="00A9788F" w:rsidP="00A9788F">
            <w:pPr>
              <w:widowControl w:val="0"/>
              <w:spacing w:line="230" w:lineRule="auto"/>
              <w:jc w:val="center"/>
              <w:rPr>
                <w:rFonts w:ascii="Times New Roman" w:hAnsi="Times New Roman"/>
                <w:b/>
                <w:bCs/>
                <w:sz w:val="24"/>
                <w:szCs w:val="24"/>
              </w:rPr>
            </w:pPr>
          </w:p>
          <w:p w:rsidR="00A9788F" w:rsidRPr="00010130" w:rsidRDefault="00A9788F" w:rsidP="00A9788F">
            <w:pPr>
              <w:widowControl w:val="0"/>
              <w:spacing w:line="230" w:lineRule="auto"/>
              <w:jc w:val="center"/>
              <w:rPr>
                <w:rFonts w:ascii="Times New Roman" w:hAnsi="Times New Roman"/>
                <w:bCs/>
                <w:i/>
                <w:sz w:val="20"/>
                <w:szCs w:val="20"/>
              </w:rPr>
            </w:pPr>
            <w:r w:rsidRPr="00010130">
              <w:rPr>
                <w:rFonts w:ascii="Times New Roman" w:hAnsi="Times New Roman"/>
                <w:bCs/>
                <w:i/>
                <w:sz w:val="20"/>
                <w:szCs w:val="20"/>
              </w:rPr>
              <w:t>Камчатский государственный технический университет,</w:t>
            </w:r>
          </w:p>
          <w:p w:rsidR="00A9788F" w:rsidRPr="00010130" w:rsidRDefault="00A9788F" w:rsidP="00A9788F">
            <w:pPr>
              <w:widowControl w:val="0"/>
              <w:spacing w:line="230" w:lineRule="auto"/>
              <w:jc w:val="center"/>
              <w:rPr>
                <w:rFonts w:ascii="Times New Roman" w:hAnsi="Times New Roman"/>
                <w:bCs/>
                <w:i/>
                <w:sz w:val="20"/>
                <w:szCs w:val="20"/>
              </w:rPr>
            </w:pPr>
            <w:r w:rsidRPr="00010130">
              <w:rPr>
                <w:rFonts w:ascii="Times New Roman" w:hAnsi="Times New Roman"/>
                <w:bCs/>
                <w:i/>
                <w:sz w:val="20"/>
                <w:szCs w:val="20"/>
              </w:rPr>
              <w:t>Петропавловск-Камчатский, 683003</w:t>
            </w:r>
          </w:p>
          <w:p w:rsidR="00A9788F" w:rsidRPr="00010130" w:rsidRDefault="00A9788F" w:rsidP="00A9788F">
            <w:pPr>
              <w:widowControl w:val="0"/>
              <w:spacing w:line="230" w:lineRule="auto"/>
              <w:jc w:val="center"/>
              <w:rPr>
                <w:rFonts w:ascii="Times New Roman" w:hAnsi="Times New Roman"/>
                <w:bCs/>
                <w:i/>
                <w:sz w:val="20"/>
                <w:szCs w:val="20"/>
                <w:lang w:val="en-US"/>
              </w:rPr>
            </w:pPr>
            <w:r w:rsidRPr="00010130">
              <w:rPr>
                <w:rFonts w:ascii="Times New Roman" w:hAnsi="Times New Roman"/>
                <w:bCs/>
                <w:i/>
                <w:sz w:val="20"/>
                <w:szCs w:val="20"/>
                <w:lang w:val="en-US"/>
              </w:rPr>
              <w:t>e-mail: beloff.oa@gmail.ru</w:t>
            </w:r>
          </w:p>
          <w:p w:rsidR="00A9788F" w:rsidRPr="00010130" w:rsidRDefault="00A9788F" w:rsidP="00A9788F">
            <w:pPr>
              <w:widowControl w:val="0"/>
              <w:spacing w:line="230" w:lineRule="auto"/>
              <w:rPr>
                <w:rFonts w:ascii="Times New Roman" w:hAnsi="Times New Roman"/>
                <w:b/>
                <w:bCs/>
                <w:sz w:val="24"/>
                <w:szCs w:val="24"/>
                <w:lang w:val="en-US"/>
              </w:rPr>
            </w:pPr>
          </w:p>
          <w:p w:rsidR="00A9788F" w:rsidRPr="00010130" w:rsidRDefault="00A9788F" w:rsidP="00A9788F">
            <w:pPr>
              <w:widowControl w:val="0"/>
              <w:spacing w:line="230" w:lineRule="auto"/>
              <w:jc w:val="center"/>
              <w:rPr>
                <w:rFonts w:ascii="Times New Roman" w:hAnsi="Times New Roman"/>
                <w:b/>
                <w:bCs/>
              </w:rPr>
            </w:pPr>
            <w:r w:rsidRPr="00010130">
              <w:rPr>
                <w:rFonts w:ascii="Times New Roman" w:hAnsi="Times New Roman"/>
                <w:b/>
                <w:bCs/>
              </w:rPr>
              <w:t xml:space="preserve">ОБЗОР ОСНОВНЫХ </w:t>
            </w:r>
            <w:proofErr w:type="gramStart"/>
            <w:r w:rsidRPr="00010130">
              <w:rPr>
                <w:rFonts w:ascii="Times New Roman" w:hAnsi="Times New Roman"/>
                <w:b/>
                <w:bCs/>
              </w:rPr>
              <w:t>ФАКТОРОВ СНИЖЕНИЯ БЕЗОПАСНОСТИ</w:t>
            </w:r>
            <w:r w:rsidRPr="00010130">
              <w:rPr>
                <w:rFonts w:ascii="Times New Roman" w:hAnsi="Times New Roman"/>
                <w:b/>
                <w:bCs/>
              </w:rPr>
              <w:br/>
              <w:t>СЛОЖНЫХ ТЕХНИЧЕСКИХ СИСТЕМ</w:t>
            </w:r>
            <w:proofErr w:type="gramEnd"/>
          </w:p>
          <w:p w:rsidR="00A9788F" w:rsidRPr="00010130" w:rsidRDefault="00A9788F" w:rsidP="00A9788F">
            <w:pPr>
              <w:widowControl w:val="0"/>
              <w:spacing w:line="230" w:lineRule="auto"/>
              <w:ind w:firstLine="397"/>
              <w:jc w:val="both"/>
              <w:rPr>
                <w:rFonts w:ascii="Times New Roman" w:hAnsi="Times New Roman"/>
                <w:bCs/>
                <w:sz w:val="24"/>
                <w:szCs w:val="24"/>
              </w:rPr>
            </w:pPr>
          </w:p>
          <w:p w:rsidR="00A9788F" w:rsidRPr="00010130" w:rsidRDefault="00A9788F" w:rsidP="00A9788F">
            <w:pPr>
              <w:widowControl w:val="0"/>
              <w:spacing w:line="230" w:lineRule="auto"/>
              <w:ind w:firstLine="397"/>
              <w:jc w:val="both"/>
              <w:rPr>
                <w:rFonts w:ascii="Times New Roman" w:hAnsi="Times New Roman"/>
                <w:bCs/>
                <w:sz w:val="20"/>
                <w:szCs w:val="20"/>
              </w:rPr>
            </w:pPr>
            <w:r w:rsidRPr="00010130">
              <w:rPr>
                <w:rFonts w:ascii="Times New Roman" w:hAnsi="Times New Roman"/>
                <w:bCs/>
                <w:sz w:val="20"/>
                <w:szCs w:val="20"/>
              </w:rPr>
              <w:t xml:space="preserve">В статье рассматриваются обстоятельства социально-экономического и </w:t>
            </w:r>
            <w:r w:rsidRPr="00010130">
              <w:rPr>
                <w:rFonts w:ascii="Times New Roman" w:hAnsi="Times New Roman"/>
                <w:sz w:val="20"/>
                <w:szCs w:val="20"/>
              </w:rPr>
              <w:t>психофизиологического характера, способные по своей силе привести к бедствиям в крупных масштабах. В основе всех техногенных катастроф лежит человеческий фактор, косвенно связанный с желанием получить экономическую выгоду, статус на международной арене, что в свою очередь ведет к пренебрежению инструкциями безопасности. Данные факты подкрепляются примерами аварий и катастроф, произошедших на морском, авиационном, железнодорожном транспорте, в нефтегазовом комплексе, химическом производстве и строительстве. Кроме того, проблема техногенных катастроф рассматривается в связи с деятельностью не только отечественных, но и зарубежных компаний. Особое внимание уделяется психофизиологическим факторам условий труда. Указывается критерий, усиливающий влияние данного фактора, а именно деятельность человека в зависимости от периода времени суток. Помимо прочего, в процессе работы человек испытывает физические и нервно-психические перегрузки, а значит, он не в состоянии принять верное решение в минуту опасности. Данная часть статьи также подкреплена примерами отечественной и зарубежной практики. Отдельно выделяется профессиональная подготовка работников. Как правило, обучение сотрудников не является приоритетным звеном в системе организации труда.</w:t>
            </w:r>
          </w:p>
          <w:p w:rsidR="00A9788F" w:rsidRPr="00010130" w:rsidRDefault="00A9788F" w:rsidP="00A9788F">
            <w:pPr>
              <w:widowControl w:val="0"/>
              <w:spacing w:line="230" w:lineRule="auto"/>
              <w:jc w:val="both"/>
              <w:rPr>
                <w:rFonts w:ascii="Times New Roman" w:hAnsi="Times New Roman"/>
                <w:bCs/>
                <w:sz w:val="24"/>
                <w:szCs w:val="24"/>
              </w:rPr>
            </w:pPr>
          </w:p>
          <w:p w:rsidR="00A9788F" w:rsidRPr="00010130" w:rsidRDefault="00A9788F" w:rsidP="00A9788F">
            <w:pPr>
              <w:widowControl w:val="0"/>
              <w:spacing w:line="230" w:lineRule="auto"/>
              <w:ind w:firstLine="397"/>
              <w:jc w:val="both"/>
              <w:rPr>
                <w:rFonts w:ascii="Times New Roman" w:hAnsi="Times New Roman"/>
                <w:iCs/>
                <w:sz w:val="20"/>
                <w:szCs w:val="20"/>
              </w:rPr>
            </w:pPr>
            <w:proofErr w:type="gramStart"/>
            <w:r w:rsidRPr="00010130">
              <w:rPr>
                <w:rFonts w:ascii="Times New Roman" w:hAnsi="Times New Roman"/>
                <w:b/>
                <w:iCs/>
                <w:sz w:val="20"/>
                <w:szCs w:val="20"/>
              </w:rPr>
              <w:t>Ключевые слова:</w:t>
            </w:r>
            <w:r w:rsidRPr="00010130">
              <w:rPr>
                <w:rFonts w:ascii="Times New Roman" w:hAnsi="Times New Roman"/>
                <w:iCs/>
                <w:sz w:val="20"/>
                <w:szCs w:val="20"/>
              </w:rPr>
              <w:t xml:space="preserve"> техническая система, безопасность, человеческий фактор, экономический фактор, техногенная катастрофа, психофизиологический фактор, интеллектуальный потенциал, профессиональная подготовка, эффективность, уровень готовности.</w:t>
            </w:r>
            <w:proofErr w:type="gramEnd"/>
          </w:p>
          <w:p w:rsidR="00A9788F" w:rsidRPr="00010130" w:rsidRDefault="00A9788F" w:rsidP="00A9788F">
            <w:pPr>
              <w:widowControl w:val="0"/>
              <w:spacing w:line="230" w:lineRule="auto"/>
              <w:ind w:firstLine="397"/>
              <w:jc w:val="both"/>
              <w:rPr>
                <w:rFonts w:ascii="Times New Roman" w:hAnsi="Times New Roman"/>
                <w:bCs/>
                <w:sz w:val="24"/>
                <w:szCs w:val="24"/>
              </w:rPr>
            </w:pPr>
          </w:p>
          <w:p w:rsidR="00A9788F" w:rsidRPr="00010130" w:rsidRDefault="00A9788F" w:rsidP="00A9788F">
            <w:pPr>
              <w:widowControl w:val="0"/>
              <w:spacing w:line="230" w:lineRule="auto"/>
              <w:ind w:firstLine="397"/>
              <w:jc w:val="right"/>
              <w:rPr>
                <w:rFonts w:ascii="Times New Roman" w:hAnsi="Times New Roman"/>
              </w:rPr>
            </w:pPr>
            <w:r w:rsidRPr="00010130">
              <w:rPr>
                <w:rFonts w:ascii="Times New Roman" w:hAnsi="Times New Roman"/>
                <w:i/>
                <w:iCs/>
              </w:rPr>
              <w:t>DOI: 10.17217/2079-0333-2016-35-11-14</w:t>
            </w:r>
          </w:p>
          <w:p w:rsidR="001E1B53" w:rsidRDefault="001E1B53" w:rsidP="00A9788F">
            <w:pPr>
              <w:widowControl w:val="0"/>
              <w:spacing w:line="230" w:lineRule="auto"/>
              <w:ind w:firstLine="397"/>
              <w:jc w:val="right"/>
              <w:rPr>
                <w:rFonts w:ascii="Times New Roman" w:hAnsi="Times New Roman" w:cs="Times New Roman"/>
                <w:b/>
                <w:bCs/>
                <w:sz w:val="20"/>
                <w:szCs w:val="20"/>
              </w:rPr>
            </w:pPr>
          </w:p>
          <w:p w:rsidR="001E1B53" w:rsidRDefault="001E1B53" w:rsidP="001E1B53">
            <w:pPr>
              <w:widowControl w:val="0"/>
              <w:spacing w:line="230" w:lineRule="auto"/>
              <w:ind w:firstLine="397"/>
              <w:jc w:val="center"/>
              <w:rPr>
                <w:rFonts w:ascii="Times New Roman" w:hAnsi="Times New Roman" w:cs="Times New Roman"/>
                <w:b/>
                <w:bCs/>
                <w:sz w:val="20"/>
                <w:szCs w:val="20"/>
              </w:rPr>
            </w:pPr>
            <w:r w:rsidRPr="00BE5EEF">
              <w:rPr>
                <w:rFonts w:ascii="Times New Roman" w:hAnsi="Times New Roman" w:cs="Times New Roman"/>
                <w:b/>
                <w:bCs/>
                <w:sz w:val="20"/>
                <w:szCs w:val="20"/>
              </w:rPr>
              <w:t>Информация</w:t>
            </w:r>
            <w:r w:rsidRPr="00BE5EEF">
              <w:rPr>
                <w:rFonts w:ascii="Times New Roman" w:hAnsi="Times New Roman" w:cs="Times New Roman"/>
                <w:b/>
                <w:bCs/>
                <w:sz w:val="20"/>
                <w:szCs w:val="20"/>
                <w:lang w:val="en-US"/>
              </w:rPr>
              <w:t xml:space="preserve"> </w:t>
            </w:r>
            <w:r w:rsidRPr="00BE5EEF">
              <w:rPr>
                <w:rFonts w:ascii="Times New Roman" w:hAnsi="Times New Roman" w:cs="Times New Roman"/>
                <w:b/>
                <w:bCs/>
                <w:sz w:val="20"/>
                <w:szCs w:val="20"/>
              </w:rPr>
              <w:t>об</w:t>
            </w:r>
            <w:r w:rsidRPr="00BE5EEF">
              <w:rPr>
                <w:rFonts w:ascii="Times New Roman" w:hAnsi="Times New Roman" w:cs="Times New Roman"/>
                <w:b/>
                <w:bCs/>
                <w:sz w:val="20"/>
                <w:szCs w:val="20"/>
                <w:lang w:val="en-US"/>
              </w:rPr>
              <w:t xml:space="preserve"> </w:t>
            </w:r>
            <w:r w:rsidRPr="00BE5EEF">
              <w:rPr>
                <w:rFonts w:ascii="Times New Roman" w:hAnsi="Times New Roman" w:cs="Times New Roman"/>
                <w:b/>
                <w:bCs/>
                <w:sz w:val="20"/>
                <w:szCs w:val="20"/>
              </w:rPr>
              <w:t>авторах</w:t>
            </w:r>
          </w:p>
          <w:p w:rsidR="001E1B53" w:rsidRDefault="001E1B53" w:rsidP="001E1B53">
            <w:pPr>
              <w:autoSpaceDE w:val="0"/>
              <w:autoSpaceDN w:val="0"/>
              <w:adjustRightInd w:val="0"/>
              <w:spacing w:line="228" w:lineRule="auto"/>
              <w:ind w:firstLine="397"/>
              <w:jc w:val="both"/>
              <w:rPr>
                <w:rFonts w:ascii="Times New Roman" w:hAnsi="Times New Roman" w:cs="Times New Roman"/>
                <w:b/>
                <w:bCs/>
                <w:sz w:val="20"/>
                <w:szCs w:val="20"/>
              </w:rPr>
            </w:pPr>
          </w:p>
          <w:p w:rsidR="001E1B53" w:rsidRPr="001871A8" w:rsidRDefault="001E1B53" w:rsidP="001E1B53">
            <w:pPr>
              <w:autoSpaceDE w:val="0"/>
              <w:autoSpaceDN w:val="0"/>
              <w:adjustRightInd w:val="0"/>
              <w:spacing w:line="228" w:lineRule="auto"/>
              <w:ind w:firstLine="397"/>
              <w:jc w:val="both"/>
              <w:rPr>
                <w:rFonts w:ascii="Times New Roman" w:hAnsi="Times New Roman" w:cs="Times New Roman"/>
                <w:sz w:val="20"/>
                <w:szCs w:val="20"/>
              </w:rPr>
            </w:pPr>
            <w:r w:rsidRPr="00BE5EEF">
              <w:rPr>
                <w:rFonts w:ascii="Times New Roman" w:hAnsi="Times New Roman" w:cs="Times New Roman"/>
                <w:b/>
                <w:bCs/>
                <w:sz w:val="20"/>
                <w:szCs w:val="20"/>
              </w:rPr>
              <w:t xml:space="preserve">Белов Олег Александрович </w:t>
            </w:r>
            <w:r w:rsidRPr="00BE5EEF">
              <w:rPr>
                <w:rFonts w:ascii="Times New Roman" w:hAnsi="Times New Roman" w:cs="Times New Roman"/>
                <w:sz w:val="20"/>
                <w:szCs w:val="20"/>
              </w:rPr>
              <w:t xml:space="preserve">– Камчатский государственный технический университет; 683003, Россия, Петропавловск-Камчатский; кандидат технических наук; заведующий кафедрой </w:t>
            </w:r>
            <w:proofErr w:type="spellStart"/>
            <w:r w:rsidRPr="00BE5EEF">
              <w:rPr>
                <w:rFonts w:ascii="Times New Roman" w:hAnsi="Times New Roman" w:cs="Times New Roman"/>
                <w:sz w:val="20"/>
                <w:szCs w:val="20"/>
              </w:rPr>
              <w:t>электро</w:t>
            </w:r>
            <w:proofErr w:type="spellEnd"/>
            <w:r w:rsidRPr="00BE5EEF">
              <w:rPr>
                <w:rFonts w:ascii="Times New Roman" w:hAnsi="Times New Roman" w:cs="Times New Roman"/>
                <w:sz w:val="20"/>
                <w:szCs w:val="20"/>
              </w:rPr>
              <w:t>- и радиооб</w:t>
            </w:r>
            <w:r w:rsidRPr="00BE5EEF">
              <w:rPr>
                <w:rFonts w:ascii="Times New Roman" w:hAnsi="Times New Roman" w:cs="Times New Roman"/>
                <w:sz w:val="20"/>
                <w:szCs w:val="20"/>
              </w:rPr>
              <w:t>о</w:t>
            </w:r>
            <w:r w:rsidRPr="001871A8">
              <w:rPr>
                <w:rFonts w:ascii="Times New Roman" w:hAnsi="Times New Roman" w:cs="Times New Roman"/>
                <w:sz w:val="20"/>
                <w:szCs w:val="20"/>
              </w:rPr>
              <w:t xml:space="preserve">рудования судов; beloff.oa@gmail.ru </w:t>
            </w:r>
          </w:p>
          <w:p w:rsidR="001E1B53" w:rsidRPr="001871A8" w:rsidRDefault="001E1B53" w:rsidP="001E1B53">
            <w:pPr>
              <w:shd w:val="clear" w:color="auto" w:fill="FFFFFF"/>
              <w:spacing w:line="228" w:lineRule="auto"/>
              <w:ind w:firstLine="397"/>
              <w:jc w:val="both"/>
              <w:rPr>
                <w:rFonts w:ascii="Times New Roman" w:hAnsi="Times New Roman" w:cs="Times New Roman"/>
                <w:sz w:val="20"/>
                <w:szCs w:val="20"/>
              </w:rPr>
            </w:pPr>
            <w:proofErr w:type="spellStart"/>
            <w:r w:rsidRPr="001871A8">
              <w:rPr>
                <w:rFonts w:ascii="Times New Roman" w:hAnsi="Times New Roman" w:cs="Times New Roman"/>
                <w:b/>
                <w:sz w:val="20"/>
                <w:szCs w:val="20"/>
              </w:rPr>
              <w:t>Парфенкин</w:t>
            </w:r>
            <w:proofErr w:type="spellEnd"/>
            <w:r w:rsidRPr="001871A8">
              <w:rPr>
                <w:rFonts w:ascii="Times New Roman" w:hAnsi="Times New Roman" w:cs="Times New Roman"/>
                <w:b/>
                <w:sz w:val="20"/>
                <w:szCs w:val="20"/>
              </w:rPr>
              <w:t xml:space="preserve"> Александр Иванович</w:t>
            </w:r>
            <w:r w:rsidRPr="001871A8">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доцент, доцент кафедры </w:t>
            </w:r>
            <w:proofErr w:type="spellStart"/>
            <w:r w:rsidRPr="001871A8">
              <w:rPr>
                <w:rFonts w:ascii="Times New Roman" w:hAnsi="Times New Roman" w:cs="Times New Roman"/>
                <w:sz w:val="20"/>
                <w:szCs w:val="20"/>
              </w:rPr>
              <w:t>электро</w:t>
            </w:r>
            <w:proofErr w:type="spellEnd"/>
            <w:r w:rsidRPr="001871A8">
              <w:rPr>
                <w:rFonts w:ascii="Times New Roman" w:hAnsi="Times New Roman" w:cs="Times New Roman"/>
                <w:sz w:val="20"/>
                <w:szCs w:val="20"/>
              </w:rPr>
              <w:t>- и радиооборудования с</w:t>
            </w:r>
            <w:r w:rsidRPr="001871A8">
              <w:rPr>
                <w:rFonts w:ascii="Times New Roman" w:hAnsi="Times New Roman" w:cs="Times New Roman"/>
                <w:sz w:val="20"/>
                <w:szCs w:val="20"/>
              </w:rPr>
              <w:t>у</w:t>
            </w:r>
            <w:r w:rsidRPr="001871A8">
              <w:rPr>
                <w:rFonts w:ascii="Times New Roman" w:hAnsi="Times New Roman" w:cs="Times New Roman"/>
                <w:sz w:val="20"/>
                <w:szCs w:val="20"/>
              </w:rPr>
              <w:t xml:space="preserve">дов; </w:t>
            </w:r>
            <w:proofErr w:type="spellStart"/>
            <w:r w:rsidRPr="001E1B53">
              <w:rPr>
                <w:rFonts w:ascii="Times New Roman" w:hAnsi="Times New Roman" w:cs="Times New Roman"/>
                <w:sz w:val="20"/>
                <w:szCs w:val="20"/>
                <w:lang w:val="en-US"/>
              </w:rPr>
              <w:t>kletn</w:t>
            </w:r>
            <w:proofErr w:type="spellEnd"/>
            <w:r w:rsidRPr="001E1B53">
              <w:rPr>
                <w:rFonts w:ascii="Times New Roman" w:hAnsi="Times New Roman" w:cs="Times New Roman"/>
                <w:sz w:val="20"/>
                <w:szCs w:val="20"/>
              </w:rPr>
              <w:t>@</w:t>
            </w:r>
            <w:proofErr w:type="spellStart"/>
            <w:r w:rsidRPr="001E1B53">
              <w:rPr>
                <w:rFonts w:ascii="Times New Roman" w:hAnsi="Times New Roman" w:cs="Times New Roman"/>
                <w:sz w:val="20"/>
                <w:szCs w:val="20"/>
                <w:lang w:val="en-US"/>
              </w:rPr>
              <w:t>yandex</w:t>
            </w:r>
            <w:proofErr w:type="spellEnd"/>
            <w:r w:rsidRPr="001E1B53">
              <w:rPr>
                <w:rFonts w:ascii="Times New Roman" w:hAnsi="Times New Roman" w:cs="Times New Roman"/>
                <w:sz w:val="20"/>
                <w:szCs w:val="20"/>
              </w:rPr>
              <w:t>.</w:t>
            </w:r>
            <w:r w:rsidRPr="001E1B53">
              <w:rPr>
                <w:rFonts w:ascii="Times New Roman" w:hAnsi="Times New Roman" w:cs="Times New Roman"/>
                <w:sz w:val="20"/>
                <w:szCs w:val="20"/>
                <w:lang w:val="en-US"/>
              </w:rPr>
              <w:t>ru</w:t>
            </w:r>
          </w:p>
          <w:p w:rsidR="00A9788F" w:rsidRPr="001E1B53" w:rsidRDefault="00A9788F" w:rsidP="001E1B53">
            <w:pPr>
              <w:widowControl w:val="0"/>
              <w:spacing w:line="230" w:lineRule="auto"/>
              <w:ind w:firstLine="397"/>
              <w:jc w:val="center"/>
              <w:rPr>
                <w:rFonts w:ascii="Times New Roman" w:hAnsi="Times New Roman"/>
                <w:caps/>
              </w:rPr>
            </w:pPr>
          </w:p>
        </w:tc>
      </w:tr>
      <w:tr w:rsidR="00134376" w:rsidRPr="001E1B53" w:rsidTr="00134376">
        <w:tc>
          <w:tcPr>
            <w:tcW w:w="5000" w:type="pct"/>
          </w:tcPr>
          <w:p w:rsidR="00134376" w:rsidRPr="001E1B53" w:rsidRDefault="00134376" w:rsidP="00134376">
            <w:pPr>
              <w:rPr>
                <w:rFonts w:ascii="Times New Roman" w:hAnsi="Times New Roman"/>
              </w:rPr>
            </w:pPr>
          </w:p>
          <w:p w:rsidR="00134376" w:rsidRPr="00010130" w:rsidRDefault="00134376" w:rsidP="00134376">
            <w:pPr>
              <w:rPr>
                <w:rFonts w:ascii="Times New Roman" w:hAnsi="Times New Roman"/>
              </w:rPr>
            </w:pPr>
            <w:r w:rsidRPr="00010130">
              <w:rPr>
                <w:rFonts w:ascii="Times New Roman" w:hAnsi="Times New Roman"/>
              </w:rPr>
              <w:t>УДК 662.6:629.5</w:t>
            </w:r>
          </w:p>
          <w:p w:rsidR="00134376" w:rsidRPr="00010130" w:rsidRDefault="00134376" w:rsidP="00134376">
            <w:pPr>
              <w:widowControl w:val="0"/>
              <w:rPr>
                <w:rFonts w:ascii="Times New Roman" w:hAnsi="Times New Roman"/>
              </w:rPr>
            </w:pPr>
          </w:p>
          <w:p w:rsidR="00134376" w:rsidRPr="00010130" w:rsidRDefault="00134376" w:rsidP="00134376">
            <w:pPr>
              <w:widowControl w:val="0"/>
              <w:jc w:val="center"/>
              <w:rPr>
                <w:rFonts w:ascii="Times New Roman" w:hAnsi="Times New Roman"/>
                <w:b/>
                <w:vertAlign w:val="superscript"/>
              </w:rPr>
            </w:pPr>
            <w:r w:rsidRPr="00010130">
              <w:rPr>
                <w:rFonts w:ascii="Times New Roman" w:hAnsi="Times New Roman"/>
                <w:b/>
              </w:rPr>
              <w:t>Н.П. Демидова</w:t>
            </w:r>
            <w:proofErr w:type="gramStart"/>
            <w:r w:rsidRPr="00010130">
              <w:rPr>
                <w:rFonts w:ascii="Times New Roman" w:hAnsi="Times New Roman"/>
                <w:b/>
                <w:vertAlign w:val="superscript"/>
              </w:rPr>
              <w:t>1</w:t>
            </w:r>
            <w:proofErr w:type="gramEnd"/>
            <w:r w:rsidRPr="00010130">
              <w:rPr>
                <w:rFonts w:ascii="Times New Roman" w:hAnsi="Times New Roman"/>
                <w:b/>
              </w:rPr>
              <w:t>, А.А. Марченко</w:t>
            </w:r>
            <w:r w:rsidRPr="00010130">
              <w:rPr>
                <w:rFonts w:ascii="Times New Roman" w:hAnsi="Times New Roman"/>
                <w:b/>
                <w:vertAlign w:val="superscript"/>
              </w:rPr>
              <w:t>2</w:t>
            </w:r>
            <w:r w:rsidRPr="00010130">
              <w:rPr>
                <w:rFonts w:ascii="Times New Roman" w:hAnsi="Times New Roman"/>
                <w:b/>
              </w:rPr>
              <w:t>, О.А. Онищенко</w:t>
            </w:r>
            <w:r w:rsidRPr="00010130">
              <w:rPr>
                <w:rFonts w:ascii="Times New Roman" w:hAnsi="Times New Roman"/>
                <w:b/>
                <w:vertAlign w:val="superscript"/>
              </w:rPr>
              <w:t>1</w:t>
            </w:r>
            <w:r w:rsidRPr="00010130">
              <w:rPr>
                <w:rFonts w:ascii="Times New Roman" w:hAnsi="Times New Roman"/>
                <w:b/>
              </w:rPr>
              <w:t xml:space="preserve"> </w:t>
            </w:r>
          </w:p>
          <w:p w:rsidR="00134376" w:rsidRPr="00010130" w:rsidRDefault="00134376" w:rsidP="00134376">
            <w:pPr>
              <w:widowControl w:val="0"/>
              <w:jc w:val="center"/>
              <w:rPr>
                <w:rFonts w:ascii="Times New Roman" w:hAnsi="Times New Roman"/>
                <w:b/>
                <w:vertAlign w:val="superscript"/>
              </w:rPr>
            </w:pPr>
          </w:p>
          <w:p w:rsidR="00134376" w:rsidRPr="00010130" w:rsidRDefault="00134376" w:rsidP="00134376">
            <w:pPr>
              <w:widowControl w:val="0"/>
              <w:jc w:val="center"/>
              <w:rPr>
                <w:rFonts w:ascii="Times New Roman" w:hAnsi="Times New Roman"/>
                <w:b/>
                <w:sz w:val="20"/>
                <w:szCs w:val="20"/>
              </w:rPr>
            </w:pPr>
            <w:r w:rsidRPr="00010130">
              <w:rPr>
                <w:rFonts w:ascii="Times New Roman" w:hAnsi="Times New Roman"/>
                <w:i/>
                <w:sz w:val="20"/>
                <w:szCs w:val="20"/>
                <w:vertAlign w:val="superscript"/>
              </w:rPr>
              <w:t>1</w:t>
            </w:r>
            <w:r w:rsidRPr="00010130">
              <w:rPr>
                <w:rFonts w:ascii="Times New Roman" w:hAnsi="Times New Roman"/>
                <w:i/>
                <w:sz w:val="20"/>
                <w:szCs w:val="20"/>
                <w:shd w:val="clear" w:color="auto" w:fill="FFFFFF"/>
              </w:rPr>
              <w:t>Одесская национальная морская академия,</w:t>
            </w:r>
          </w:p>
          <w:p w:rsidR="00134376" w:rsidRPr="00010130" w:rsidRDefault="00134376" w:rsidP="00134376">
            <w:pPr>
              <w:widowControl w:val="0"/>
              <w:jc w:val="center"/>
              <w:rPr>
                <w:rFonts w:ascii="Times New Roman" w:hAnsi="Times New Roman"/>
                <w:i/>
                <w:sz w:val="20"/>
                <w:szCs w:val="20"/>
                <w:shd w:val="clear" w:color="auto" w:fill="FFFFFF"/>
              </w:rPr>
            </w:pPr>
            <w:r w:rsidRPr="00010130">
              <w:rPr>
                <w:rFonts w:ascii="Times New Roman" w:hAnsi="Times New Roman"/>
                <w:i/>
                <w:sz w:val="20"/>
                <w:szCs w:val="20"/>
                <w:shd w:val="clear" w:color="auto" w:fill="FFFFFF"/>
              </w:rPr>
              <w:t>Украина, Одесса, 65029;</w:t>
            </w:r>
          </w:p>
          <w:p w:rsidR="00134376" w:rsidRPr="00010130" w:rsidRDefault="00134376" w:rsidP="00134376">
            <w:pPr>
              <w:widowControl w:val="0"/>
              <w:jc w:val="center"/>
              <w:rPr>
                <w:rFonts w:ascii="Times New Roman" w:hAnsi="Times New Roman"/>
                <w:i/>
                <w:sz w:val="20"/>
                <w:szCs w:val="20"/>
              </w:rPr>
            </w:pPr>
            <w:r w:rsidRPr="00010130">
              <w:rPr>
                <w:rFonts w:ascii="Times New Roman" w:hAnsi="Times New Roman"/>
                <w:i/>
                <w:sz w:val="20"/>
                <w:szCs w:val="20"/>
                <w:vertAlign w:val="superscript"/>
              </w:rPr>
              <w:t>2</w:t>
            </w:r>
            <w:r w:rsidRPr="00010130">
              <w:rPr>
                <w:rFonts w:ascii="Times New Roman" w:hAnsi="Times New Roman"/>
                <w:i/>
                <w:sz w:val="20"/>
                <w:szCs w:val="20"/>
              </w:rPr>
              <w:t>Камчатский государственный технический университет,</w:t>
            </w:r>
          </w:p>
          <w:p w:rsidR="00134376" w:rsidRPr="00010130" w:rsidRDefault="00134376" w:rsidP="00134376">
            <w:pPr>
              <w:widowControl w:val="0"/>
              <w:jc w:val="center"/>
              <w:rPr>
                <w:rFonts w:ascii="Times New Roman" w:hAnsi="Times New Roman"/>
                <w:i/>
                <w:sz w:val="20"/>
                <w:szCs w:val="20"/>
                <w:shd w:val="clear" w:color="auto" w:fill="FFFFFF"/>
              </w:rPr>
            </w:pPr>
            <w:r w:rsidRPr="00010130">
              <w:rPr>
                <w:rFonts w:ascii="Times New Roman" w:hAnsi="Times New Roman"/>
                <w:i/>
                <w:sz w:val="20"/>
                <w:szCs w:val="20"/>
              </w:rPr>
              <w:t>Петропавловск-Камчатский, 683003</w:t>
            </w:r>
          </w:p>
          <w:p w:rsidR="00134376" w:rsidRPr="00010130" w:rsidRDefault="00134376" w:rsidP="00134376">
            <w:pPr>
              <w:widowControl w:val="0"/>
              <w:jc w:val="center"/>
              <w:rPr>
                <w:rFonts w:ascii="Times New Roman" w:hAnsi="Times New Roman"/>
                <w:i/>
                <w:sz w:val="20"/>
                <w:szCs w:val="20"/>
              </w:rPr>
            </w:pPr>
            <w:r w:rsidRPr="00010130">
              <w:rPr>
                <w:rFonts w:ascii="Times New Roman" w:hAnsi="Times New Roman"/>
                <w:i/>
                <w:sz w:val="20"/>
                <w:szCs w:val="20"/>
                <w:shd w:val="clear" w:color="auto" w:fill="FFFFFF"/>
                <w:lang w:val="en-US"/>
              </w:rPr>
              <w:t>e</w:t>
            </w:r>
            <w:r w:rsidRPr="00010130">
              <w:rPr>
                <w:rFonts w:ascii="Times New Roman" w:hAnsi="Times New Roman"/>
                <w:i/>
                <w:sz w:val="20"/>
                <w:szCs w:val="20"/>
                <w:shd w:val="clear" w:color="auto" w:fill="FFFFFF"/>
              </w:rPr>
              <w:t>-</w:t>
            </w:r>
            <w:r w:rsidRPr="00010130">
              <w:rPr>
                <w:rFonts w:ascii="Times New Roman" w:hAnsi="Times New Roman"/>
                <w:i/>
                <w:sz w:val="20"/>
                <w:szCs w:val="20"/>
                <w:shd w:val="clear" w:color="auto" w:fill="FFFFFF"/>
                <w:lang w:val="en-US"/>
              </w:rPr>
              <w:t>mail</w:t>
            </w:r>
            <w:r w:rsidRPr="00010130">
              <w:rPr>
                <w:rFonts w:ascii="Times New Roman" w:hAnsi="Times New Roman"/>
                <w:i/>
                <w:sz w:val="20"/>
                <w:szCs w:val="20"/>
                <w:shd w:val="clear" w:color="auto" w:fill="FFFFFF"/>
              </w:rPr>
              <w:t xml:space="preserve">: </w:t>
            </w:r>
            <w:proofErr w:type="spellStart"/>
            <w:r w:rsidRPr="00010130">
              <w:rPr>
                <w:rFonts w:ascii="Times New Roman" w:hAnsi="Times New Roman"/>
                <w:i/>
                <w:sz w:val="20"/>
                <w:szCs w:val="20"/>
                <w:shd w:val="clear" w:color="auto" w:fill="FFFFFF"/>
                <w:lang w:val="en-US"/>
              </w:rPr>
              <w:t>Marchencko</w:t>
            </w:r>
            <w:proofErr w:type="spellEnd"/>
            <w:r w:rsidRPr="00010130">
              <w:rPr>
                <w:rFonts w:ascii="Times New Roman" w:hAnsi="Times New Roman"/>
                <w:i/>
                <w:sz w:val="20"/>
                <w:szCs w:val="20"/>
                <w:shd w:val="clear" w:color="auto" w:fill="FFFFFF"/>
              </w:rPr>
              <w:t>29@</w:t>
            </w:r>
            <w:r w:rsidRPr="00010130">
              <w:rPr>
                <w:rFonts w:ascii="Times New Roman" w:hAnsi="Times New Roman"/>
                <w:i/>
                <w:sz w:val="20"/>
                <w:szCs w:val="20"/>
                <w:shd w:val="clear" w:color="auto" w:fill="FFFFFF"/>
                <w:lang w:val="en-US"/>
              </w:rPr>
              <w:t>mail</w:t>
            </w:r>
            <w:r w:rsidRPr="00010130">
              <w:rPr>
                <w:rFonts w:ascii="Times New Roman" w:hAnsi="Times New Roman"/>
                <w:i/>
                <w:sz w:val="20"/>
                <w:szCs w:val="20"/>
                <w:shd w:val="clear" w:color="auto" w:fill="FFFFFF"/>
              </w:rPr>
              <w:t>.</w:t>
            </w:r>
            <w:r w:rsidRPr="00010130">
              <w:rPr>
                <w:rFonts w:ascii="Times New Roman" w:hAnsi="Times New Roman"/>
                <w:i/>
                <w:sz w:val="20"/>
                <w:szCs w:val="20"/>
                <w:shd w:val="clear" w:color="auto" w:fill="FFFFFF"/>
                <w:lang w:val="en-US"/>
              </w:rPr>
              <w:t>ru</w:t>
            </w:r>
          </w:p>
          <w:p w:rsidR="00134376" w:rsidRPr="00010130" w:rsidRDefault="00134376" w:rsidP="00134376">
            <w:pPr>
              <w:widowControl w:val="0"/>
              <w:jc w:val="center"/>
              <w:rPr>
                <w:rFonts w:ascii="Times New Roman" w:hAnsi="Times New Roman"/>
              </w:rPr>
            </w:pPr>
          </w:p>
          <w:p w:rsidR="00134376" w:rsidRPr="00010130" w:rsidRDefault="00134376" w:rsidP="00134376">
            <w:pPr>
              <w:widowControl w:val="0"/>
              <w:jc w:val="center"/>
              <w:rPr>
                <w:rFonts w:ascii="Times New Roman" w:hAnsi="Times New Roman"/>
                <w:b/>
              </w:rPr>
            </w:pPr>
            <w:r w:rsidRPr="00010130">
              <w:rPr>
                <w:rFonts w:ascii="Times New Roman" w:hAnsi="Times New Roman"/>
                <w:b/>
              </w:rPr>
              <w:t>ОЦЕНКА СОВМЕСТИМОСТИ СУДОВЫХ ТЯЖЕЛЫХ ТОПЛИВ</w:t>
            </w:r>
          </w:p>
          <w:p w:rsidR="00134376" w:rsidRPr="00010130" w:rsidRDefault="00134376" w:rsidP="00134376">
            <w:pPr>
              <w:widowControl w:val="0"/>
              <w:ind w:firstLine="397"/>
              <w:jc w:val="both"/>
              <w:rPr>
                <w:rFonts w:ascii="Times New Roman" w:hAnsi="Times New Roman"/>
                <w:sz w:val="20"/>
                <w:szCs w:val="20"/>
              </w:rPr>
            </w:pPr>
          </w:p>
          <w:p w:rsidR="00134376" w:rsidRPr="00010130" w:rsidRDefault="00134376" w:rsidP="00134376">
            <w:pPr>
              <w:widowControl w:val="0"/>
              <w:ind w:firstLine="397"/>
              <w:jc w:val="both"/>
              <w:rPr>
                <w:rFonts w:ascii="Times New Roman" w:hAnsi="Times New Roman"/>
                <w:sz w:val="20"/>
                <w:szCs w:val="20"/>
              </w:rPr>
            </w:pPr>
            <w:r w:rsidRPr="00010130">
              <w:rPr>
                <w:rFonts w:ascii="Times New Roman" w:hAnsi="Times New Roman"/>
                <w:sz w:val="20"/>
                <w:szCs w:val="20"/>
              </w:rPr>
              <w:t>Целью данной статьи является анализ различных физико-химических показателей судового топлива и их влияния на эксплуатационные характеристики и свойства всей топливной системы судна. В статье объясняются причины необходимости понимания экипажем судна всех качеств судового топлива.</w:t>
            </w:r>
          </w:p>
          <w:p w:rsidR="00134376" w:rsidRPr="00010130" w:rsidRDefault="00134376" w:rsidP="00134376">
            <w:pPr>
              <w:widowControl w:val="0"/>
              <w:ind w:firstLine="397"/>
              <w:jc w:val="both"/>
              <w:rPr>
                <w:rFonts w:ascii="Times New Roman" w:hAnsi="Times New Roman"/>
                <w:sz w:val="20"/>
                <w:szCs w:val="20"/>
              </w:rPr>
            </w:pPr>
            <w:r w:rsidRPr="00010130">
              <w:rPr>
                <w:rFonts w:ascii="Times New Roman" w:hAnsi="Times New Roman"/>
                <w:sz w:val="20"/>
                <w:szCs w:val="20"/>
              </w:rPr>
              <w:t xml:space="preserve">Также в статье приведены все основные физико-химические свойства </w:t>
            </w:r>
            <w:proofErr w:type="gramStart"/>
            <w:r w:rsidRPr="00010130">
              <w:rPr>
                <w:rFonts w:ascii="Times New Roman" w:hAnsi="Times New Roman"/>
                <w:sz w:val="20"/>
                <w:szCs w:val="20"/>
              </w:rPr>
              <w:t>судовых тяжелых</w:t>
            </w:r>
            <w:proofErr w:type="gramEnd"/>
            <w:r w:rsidRPr="00010130">
              <w:rPr>
                <w:rFonts w:ascii="Times New Roman" w:hAnsi="Times New Roman"/>
                <w:sz w:val="20"/>
                <w:szCs w:val="20"/>
              </w:rPr>
              <w:t xml:space="preserve"> топлив, которые необходимы для экономически и технологически обоснованного выбора типа и марки топлива в конкретных условиях бункеровки или заказа топлива.</w:t>
            </w:r>
          </w:p>
          <w:p w:rsidR="00134376" w:rsidRPr="00010130" w:rsidRDefault="00134376" w:rsidP="00134376">
            <w:pPr>
              <w:widowControl w:val="0"/>
              <w:ind w:firstLine="397"/>
              <w:jc w:val="both"/>
              <w:rPr>
                <w:rFonts w:ascii="Times New Roman" w:hAnsi="Times New Roman"/>
                <w:b/>
                <w:sz w:val="20"/>
                <w:szCs w:val="20"/>
              </w:rPr>
            </w:pPr>
          </w:p>
          <w:p w:rsidR="00134376" w:rsidRPr="00010130" w:rsidRDefault="00134376" w:rsidP="00134376">
            <w:pPr>
              <w:widowControl w:val="0"/>
              <w:ind w:firstLine="397"/>
              <w:jc w:val="both"/>
              <w:rPr>
                <w:rFonts w:ascii="Times New Roman" w:hAnsi="Times New Roman"/>
                <w:b/>
                <w:sz w:val="20"/>
                <w:szCs w:val="20"/>
              </w:rPr>
            </w:pPr>
            <w:r w:rsidRPr="00010130">
              <w:rPr>
                <w:rFonts w:ascii="Times New Roman" w:hAnsi="Times New Roman"/>
                <w:b/>
                <w:sz w:val="20"/>
                <w:szCs w:val="20"/>
              </w:rPr>
              <w:t xml:space="preserve">Ключевые слова: </w:t>
            </w:r>
            <w:r w:rsidRPr="00010130">
              <w:rPr>
                <w:rFonts w:ascii="Times New Roman" w:hAnsi="Times New Roman"/>
                <w:sz w:val="20"/>
                <w:szCs w:val="20"/>
              </w:rPr>
              <w:t>судовое топливо, вязкость, плотность, механические примеси, износ цилиндров.</w:t>
            </w:r>
          </w:p>
          <w:p w:rsidR="00134376" w:rsidRPr="00010130" w:rsidRDefault="00134376" w:rsidP="00134376">
            <w:pPr>
              <w:widowControl w:val="0"/>
              <w:tabs>
                <w:tab w:val="left" w:pos="1134"/>
              </w:tabs>
              <w:ind w:firstLine="397"/>
              <w:jc w:val="center"/>
              <w:rPr>
                <w:rFonts w:ascii="Times New Roman" w:hAnsi="Times New Roman"/>
                <w:b/>
                <w:sz w:val="20"/>
                <w:szCs w:val="20"/>
              </w:rPr>
            </w:pPr>
          </w:p>
          <w:p w:rsidR="00134376" w:rsidRPr="001E1B53" w:rsidRDefault="00134376" w:rsidP="00134376">
            <w:pPr>
              <w:widowControl w:val="0"/>
              <w:ind w:firstLine="397"/>
              <w:jc w:val="right"/>
              <w:rPr>
                <w:rFonts w:ascii="Times New Roman" w:hAnsi="Times New Roman"/>
                <w:lang w:val="en-US"/>
              </w:rPr>
            </w:pPr>
            <w:r w:rsidRPr="001E1B53">
              <w:rPr>
                <w:rFonts w:ascii="Times New Roman" w:hAnsi="Times New Roman"/>
                <w:i/>
                <w:iCs/>
                <w:lang w:val="en-US"/>
              </w:rPr>
              <w:t>DOI: 10.17217/2079-0333-2016-35-15-20</w:t>
            </w:r>
          </w:p>
          <w:p w:rsidR="001E1B53" w:rsidRPr="00BE5EEF" w:rsidRDefault="001E1B53" w:rsidP="001E1B53">
            <w:pPr>
              <w:pStyle w:val="Default"/>
              <w:widowControl w:val="0"/>
              <w:autoSpaceDE/>
              <w:autoSpaceDN/>
              <w:adjustRightInd/>
              <w:spacing w:before="120"/>
              <w:jc w:val="center"/>
              <w:rPr>
                <w:rFonts w:ascii="Times New Roman" w:hAnsi="Times New Roman" w:cs="Times New Roman"/>
                <w:b/>
                <w:bCs/>
                <w:color w:val="auto"/>
                <w:sz w:val="20"/>
                <w:szCs w:val="20"/>
                <w:lang w:val="en-US"/>
              </w:rPr>
            </w:pPr>
            <w:r w:rsidRPr="00BE5EEF">
              <w:rPr>
                <w:rFonts w:ascii="Times New Roman" w:hAnsi="Times New Roman" w:cs="Times New Roman"/>
                <w:b/>
                <w:bCs/>
                <w:color w:val="auto"/>
                <w:sz w:val="20"/>
                <w:szCs w:val="20"/>
              </w:rPr>
              <w:t>Информация</w:t>
            </w:r>
            <w:r w:rsidRPr="00BE5EEF">
              <w:rPr>
                <w:rFonts w:ascii="Times New Roman" w:hAnsi="Times New Roman" w:cs="Times New Roman"/>
                <w:b/>
                <w:bCs/>
                <w:color w:val="auto"/>
                <w:sz w:val="20"/>
                <w:szCs w:val="20"/>
                <w:lang w:val="en-US"/>
              </w:rPr>
              <w:t xml:space="preserve"> </w:t>
            </w:r>
            <w:r w:rsidRPr="00BE5EEF">
              <w:rPr>
                <w:rFonts w:ascii="Times New Roman" w:hAnsi="Times New Roman" w:cs="Times New Roman"/>
                <w:b/>
                <w:bCs/>
                <w:color w:val="auto"/>
                <w:sz w:val="20"/>
                <w:szCs w:val="20"/>
              </w:rPr>
              <w:t>об</w:t>
            </w:r>
            <w:r w:rsidRPr="00BE5EEF">
              <w:rPr>
                <w:rFonts w:ascii="Times New Roman" w:hAnsi="Times New Roman" w:cs="Times New Roman"/>
                <w:b/>
                <w:bCs/>
                <w:color w:val="auto"/>
                <w:sz w:val="20"/>
                <w:szCs w:val="20"/>
                <w:lang w:val="en-US"/>
              </w:rPr>
              <w:t xml:space="preserve"> </w:t>
            </w:r>
            <w:r w:rsidRPr="00BE5EEF">
              <w:rPr>
                <w:rFonts w:ascii="Times New Roman" w:hAnsi="Times New Roman" w:cs="Times New Roman"/>
                <w:b/>
                <w:bCs/>
                <w:color w:val="auto"/>
                <w:sz w:val="20"/>
                <w:szCs w:val="20"/>
              </w:rPr>
              <w:t>авторах</w:t>
            </w:r>
            <w:r w:rsidRPr="00BE5EEF">
              <w:rPr>
                <w:rFonts w:ascii="Times New Roman" w:hAnsi="Times New Roman" w:cs="Times New Roman"/>
                <w:b/>
                <w:bCs/>
                <w:color w:val="auto"/>
                <w:sz w:val="20"/>
                <w:szCs w:val="20"/>
                <w:lang w:val="en-US"/>
              </w:rPr>
              <w:t xml:space="preserve"> </w:t>
            </w:r>
            <w:r w:rsidRPr="00BE5EEF">
              <w:rPr>
                <w:rFonts w:ascii="Times New Roman" w:hAnsi="Times New Roman" w:cs="Times New Roman"/>
                <w:b/>
                <w:bCs/>
                <w:color w:val="auto"/>
                <w:sz w:val="20"/>
                <w:szCs w:val="20"/>
                <w:lang w:val="en-US"/>
              </w:rPr>
              <w:br/>
            </w:r>
          </w:p>
          <w:p w:rsidR="001E1B53" w:rsidRPr="00BE5EEF" w:rsidRDefault="001E1B53" w:rsidP="001E1B53">
            <w:pPr>
              <w:pStyle w:val="Default"/>
              <w:ind w:firstLine="397"/>
              <w:jc w:val="both"/>
              <w:rPr>
                <w:rFonts w:ascii="Times New Roman" w:hAnsi="Times New Roman" w:cs="Times New Roman"/>
                <w:color w:val="auto"/>
                <w:sz w:val="20"/>
                <w:szCs w:val="20"/>
              </w:rPr>
            </w:pPr>
            <w:r w:rsidRPr="00BE5EEF">
              <w:rPr>
                <w:rFonts w:ascii="Times New Roman" w:hAnsi="Times New Roman" w:cs="Times New Roman"/>
                <w:b/>
                <w:bCs/>
                <w:color w:val="auto"/>
                <w:sz w:val="20"/>
                <w:szCs w:val="20"/>
              </w:rPr>
              <w:t xml:space="preserve">Демидова Наталья Павловна – </w:t>
            </w:r>
            <w:r w:rsidRPr="00BE5EEF">
              <w:rPr>
                <w:rFonts w:ascii="Times New Roman" w:hAnsi="Times New Roman" w:cs="Times New Roman"/>
                <w:color w:val="auto"/>
                <w:sz w:val="20"/>
                <w:szCs w:val="20"/>
              </w:rPr>
              <w:t xml:space="preserve">Одесская национальная морская академия; 65029, Украина, Одесса; старший преподаватель кафедры технической эксплуатации флота; ctefnpdemidova@ukr.net </w:t>
            </w:r>
          </w:p>
          <w:p w:rsidR="001E1B53" w:rsidRPr="00571D7E" w:rsidRDefault="001E1B53" w:rsidP="001E1B53">
            <w:pPr>
              <w:pStyle w:val="Default"/>
              <w:ind w:firstLine="397"/>
              <w:jc w:val="both"/>
              <w:rPr>
                <w:rFonts w:ascii="Times New Roman" w:hAnsi="Times New Roman" w:cs="Times New Roman"/>
                <w:color w:val="auto"/>
                <w:sz w:val="20"/>
                <w:szCs w:val="20"/>
              </w:rPr>
            </w:pPr>
            <w:r w:rsidRPr="00571D7E">
              <w:rPr>
                <w:rFonts w:ascii="Times New Roman" w:hAnsi="Times New Roman" w:cs="Times New Roman"/>
                <w:b/>
                <w:bCs/>
                <w:color w:val="auto"/>
                <w:sz w:val="20"/>
                <w:szCs w:val="20"/>
              </w:rPr>
              <w:t xml:space="preserve">Марченко Алексей Александрович – </w:t>
            </w:r>
            <w:r w:rsidRPr="00571D7E">
              <w:rPr>
                <w:rFonts w:ascii="Times New Roman" w:hAnsi="Times New Roman" w:cs="Times New Roman"/>
                <w:color w:val="auto"/>
                <w:sz w:val="20"/>
                <w:szCs w:val="20"/>
              </w:rPr>
              <w:t xml:space="preserve">Камчатский государственный технический университет; 683003, Россия, Петропавловск-Камчатский; старший преподаватель кафедры </w:t>
            </w:r>
            <w:proofErr w:type="spellStart"/>
            <w:r w:rsidRPr="00571D7E">
              <w:rPr>
                <w:rFonts w:ascii="Times New Roman" w:hAnsi="Times New Roman" w:cs="Times New Roman"/>
                <w:color w:val="auto"/>
                <w:sz w:val="20"/>
                <w:szCs w:val="20"/>
              </w:rPr>
              <w:t>электро</w:t>
            </w:r>
            <w:proofErr w:type="spellEnd"/>
            <w:r w:rsidRPr="00571D7E">
              <w:rPr>
                <w:rFonts w:ascii="Times New Roman" w:hAnsi="Times New Roman" w:cs="Times New Roman"/>
                <w:color w:val="auto"/>
                <w:sz w:val="20"/>
                <w:szCs w:val="20"/>
              </w:rPr>
              <w:t>- и радиооборудов</w:t>
            </w:r>
            <w:r w:rsidRPr="00571D7E">
              <w:rPr>
                <w:rFonts w:ascii="Times New Roman" w:hAnsi="Times New Roman" w:cs="Times New Roman"/>
                <w:color w:val="auto"/>
                <w:sz w:val="20"/>
                <w:szCs w:val="20"/>
              </w:rPr>
              <w:t>а</w:t>
            </w:r>
            <w:r w:rsidRPr="00571D7E">
              <w:rPr>
                <w:rFonts w:ascii="Times New Roman" w:hAnsi="Times New Roman" w:cs="Times New Roman"/>
                <w:color w:val="auto"/>
                <w:sz w:val="20"/>
                <w:szCs w:val="20"/>
              </w:rPr>
              <w:t xml:space="preserve">ния судов; Marchencko29@mail.ru </w:t>
            </w:r>
          </w:p>
          <w:p w:rsidR="001E1B53" w:rsidRPr="00571D7E" w:rsidRDefault="001E1B53" w:rsidP="001E1B53">
            <w:pPr>
              <w:pStyle w:val="Default"/>
              <w:ind w:firstLine="397"/>
              <w:jc w:val="both"/>
              <w:rPr>
                <w:rFonts w:ascii="Times New Roman" w:hAnsi="Times New Roman" w:cs="Times New Roman"/>
                <w:color w:val="auto"/>
                <w:sz w:val="20"/>
                <w:szCs w:val="20"/>
              </w:rPr>
            </w:pPr>
            <w:r w:rsidRPr="00571D7E">
              <w:rPr>
                <w:rFonts w:ascii="Times New Roman" w:hAnsi="Times New Roman" w:cs="Times New Roman"/>
                <w:b/>
                <w:bCs/>
                <w:color w:val="auto"/>
                <w:sz w:val="20"/>
                <w:szCs w:val="20"/>
              </w:rPr>
              <w:t xml:space="preserve">Онищенко Олег Анатольевич – </w:t>
            </w:r>
            <w:r w:rsidRPr="00571D7E">
              <w:rPr>
                <w:rFonts w:ascii="Times New Roman" w:hAnsi="Times New Roman" w:cs="Times New Roman"/>
                <w:color w:val="auto"/>
                <w:sz w:val="20"/>
                <w:szCs w:val="20"/>
              </w:rPr>
              <w:t xml:space="preserve">Одесская национальная морская академия; 65029, Украина, Одесса; доктор технических наук; профессор; профессор кафедры технической эксплуатации флота; olegoni@mail.ru </w:t>
            </w:r>
          </w:p>
          <w:p w:rsidR="00134376" w:rsidRPr="001E1B53" w:rsidRDefault="001E1B53" w:rsidP="001E1B53">
            <w:pPr>
              <w:widowControl w:val="0"/>
              <w:rPr>
                <w:lang w:val="en-US"/>
              </w:rPr>
            </w:pPr>
            <w:r>
              <w:rPr>
                <w:rFonts w:ascii="Times New Roman" w:hAnsi="Times New Roman" w:cs="Times New Roman"/>
                <w:noProof/>
              </w:rPr>
              <w:pict>
                <v:rect id="_x0000_s1027" style="position:absolute;margin-left:217.65pt;margin-top:576.3pt;width:24.55pt;height:15.65pt;z-index:251660288" stroked="f"/>
              </w:pict>
            </w:r>
            <w:r w:rsidRPr="00BE5EEF">
              <w:rPr>
                <w:rFonts w:ascii="Times New Roman" w:hAnsi="Times New Roman" w:cs="Times New Roman"/>
                <w:lang w:val="en-US"/>
              </w:rPr>
              <w:br w:type="page"/>
            </w:r>
          </w:p>
        </w:tc>
      </w:tr>
      <w:tr w:rsidR="00134376" w:rsidRPr="001E1B53" w:rsidTr="00134376">
        <w:tc>
          <w:tcPr>
            <w:tcW w:w="5000" w:type="pct"/>
          </w:tcPr>
          <w:p w:rsidR="00134376" w:rsidRPr="001E1B53" w:rsidRDefault="00134376" w:rsidP="00134376">
            <w:pPr>
              <w:spacing w:line="247" w:lineRule="auto"/>
              <w:jc w:val="both"/>
              <w:rPr>
                <w:rFonts w:ascii="Times New Roman" w:hAnsi="Times New Roman"/>
                <w:spacing w:val="-8"/>
                <w:lang w:val="en-US"/>
              </w:rPr>
            </w:pPr>
          </w:p>
          <w:p w:rsidR="00134376" w:rsidRPr="00010130" w:rsidRDefault="00134376" w:rsidP="00134376">
            <w:pPr>
              <w:spacing w:line="247" w:lineRule="auto"/>
              <w:jc w:val="both"/>
              <w:rPr>
                <w:rFonts w:ascii="Times New Roman" w:hAnsi="Times New Roman"/>
                <w:spacing w:val="-8"/>
              </w:rPr>
            </w:pPr>
            <w:r w:rsidRPr="00010130">
              <w:rPr>
                <w:rFonts w:ascii="Times New Roman" w:hAnsi="Times New Roman"/>
                <w:spacing w:val="-8"/>
              </w:rPr>
              <w:t xml:space="preserve">УДК </w:t>
            </w:r>
            <w:r w:rsidRPr="00010130">
              <w:rPr>
                <w:rFonts w:ascii="Times New Roman" w:hAnsi="Times New Roman"/>
              </w:rPr>
              <w:t>519.6:550.38</w:t>
            </w:r>
          </w:p>
          <w:p w:rsidR="00134376" w:rsidRPr="00010130" w:rsidRDefault="00134376" w:rsidP="00134376">
            <w:pPr>
              <w:widowControl w:val="0"/>
              <w:autoSpaceDE w:val="0"/>
              <w:autoSpaceDN w:val="0"/>
              <w:adjustRightInd w:val="0"/>
              <w:spacing w:line="247" w:lineRule="auto"/>
              <w:jc w:val="both"/>
              <w:rPr>
                <w:rFonts w:ascii="Times New Roman" w:hAnsi="Times New Roman"/>
                <w:b/>
              </w:rPr>
            </w:pPr>
          </w:p>
          <w:p w:rsidR="00134376" w:rsidRPr="00010130" w:rsidRDefault="00134376" w:rsidP="00134376">
            <w:pPr>
              <w:widowControl w:val="0"/>
              <w:autoSpaceDE w:val="0"/>
              <w:autoSpaceDN w:val="0"/>
              <w:adjustRightInd w:val="0"/>
              <w:spacing w:line="247" w:lineRule="auto"/>
              <w:jc w:val="center"/>
              <w:rPr>
                <w:rFonts w:ascii="Times New Roman" w:hAnsi="Times New Roman"/>
                <w:b/>
                <w:vertAlign w:val="superscript"/>
              </w:rPr>
            </w:pPr>
            <w:r w:rsidRPr="00010130">
              <w:rPr>
                <w:rFonts w:ascii="Times New Roman" w:hAnsi="Times New Roman"/>
                <w:b/>
              </w:rPr>
              <w:t>Е.А. Жижикина</w:t>
            </w:r>
            <w:proofErr w:type="gramStart"/>
            <w:r w:rsidRPr="00010130">
              <w:rPr>
                <w:rFonts w:ascii="Times New Roman" w:hAnsi="Times New Roman"/>
                <w:b/>
                <w:vertAlign w:val="superscript"/>
              </w:rPr>
              <w:t>1</w:t>
            </w:r>
            <w:proofErr w:type="gramEnd"/>
            <w:r w:rsidRPr="00010130">
              <w:rPr>
                <w:rFonts w:ascii="Times New Roman" w:hAnsi="Times New Roman"/>
                <w:b/>
                <w:vertAlign w:val="superscript"/>
              </w:rPr>
              <w:t>,2</w:t>
            </w:r>
            <w:r w:rsidRPr="00010130">
              <w:rPr>
                <w:rFonts w:ascii="Times New Roman" w:hAnsi="Times New Roman"/>
                <w:b/>
              </w:rPr>
              <w:t>, О.В. Мандрикова</w:t>
            </w:r>
            <w:r w:rsidRPr="00010130">
              <w:rPr>
                <w:rFonts w:ascii="Times New Roman" w:hAnsi="Times New Roman"/>
                <w:b/>
                <w:vertAlign w:val="superscript"/>
              </w:rPr>
              <w:t>1,2</w:t>
            </w:r>
            <w:r w:rsidRPr="00010130">
              <w:rPr>
                <w:rFonts w:ascii="Times New Roman" w:hAnsi="Times New Roman"/>
                <w:b/>
              </w:rPr>
              <w:t>, С.Ю. Хомутов</w:t>
            </w:r>
            <w:r w:rsidRPr="00010130">
              <w:rPr>
                <w:rFonts w:ascii="Times New Roman" w:hAnsi="Times New Roman"/>
                <w:b/>
                <w:vertAlign w:val="superscript"/>
              </w:rPr>
              <w:t>1</w:t>
            </w:r>
          </w:p>
          <w:p w:rsidR="00134376" w:rsidRPr="00010130" w:rsidRDefault="00134376" w:rsidP="00134376">
            <w:pPr>
              <w:widowControl w:val="0"/>
              <w:autoSpaceDE w:val="0"/>
              <w:autoSpaceDN w:val="0"/>
              <w:adjustRightInd w:val="0"/>
              <w:spacing w:line="247" w:lineRule="auto"/>
              <w:jc w:val="center"/>
              <w:rPr>
                <w:rFonts w:ascii="Times New Roman" w:hAnsi="Times New Roman"/>
                <w:b/>
                <w:vertAlign w:val="superscript"/>
              </w:rPr>
            </w:pPr>
          </w:p>
          <w:p w:rsidR="00134376" w:rsidRPr="00010130" w:rsidRDefault="00134376" w:rsidP="00134376">
            <w:pPr>
              <w:widowControl w:val="0"/>
              <w:autoSpaceDE w:val="0"/>
              <w:autoSpaceDN w:val="0"/>
              <w:adjustRightInd w:val="0"/>
              <w:spacing w:line="247" w:lineRule="auto"/>
              <w:jc w:val="center"/>
              <w:rPr>
                <w:rFonts w:ascii="Times New Roman" w:hAnsi="Times New Roman"/>
                <w:i/>
                <w:sz w:val="20"/>
                <w:szCs w:val="20"/>
              </w:rPr>
            </w:pPr>
            <w:r w:rsidRPr="00010130">
              <w:rPr>
                <w:rFonts w:ascii="Times New Roman" w:hAnsi="Times New Roman"/>
                <w:i/>
                <w:sz w:val="20"/>
                <w:szCs w:val="20"/>
                <w:vertAlign w:val="superscript"/>
              </w:rPr>
              <w:t>1</w:t>
            </w:r>
            <w:r w:rsidRPr="00010130">
              <w:rPr>
                <w:rFonts w:ascii="Times New Roman" w:hAnsi="Times New Roman"/>
                <w:i/>
                <w:sz w:val="20"/>
                <w:szCs w:val="20"/>
              </w:rPr>
              <w:t>Институт космофизических исследований и распространения радиоволн ДВО РАН,</w:t>
            </w:r>
          </w:p>
          <w:p w:rsidR="00134376" w:rsidRPr="00010130" w:rsidRDefault="00134376" w:rsidP="00134376">
            <w:pPr>
              <w:widowControl w:val="0"/>
              <w:autoSpaceDE w:val="0"/>
              <w:autoSpaceDN w:val="0"/>
              <w:adjustRightInd w:val="0"/>
              <w:spacing w:line="247" w:lineRule="auto"/>
              <w:jc w:val="center"/>
              <w:rPr>
                <w:rFonts w:ascii="Times New Roman" w:hAnsi="Times New Roman"/>
                <w:i/>
                <w:sz w:val="20"/>
                <w:szCs w:val="20"/>
              </w:rPr>
            </w:pPr>
            <w:proofErr w:type="gramStart"/>
            <w:r w:rsidRPr="00010130">
              <w:rPr>
                <w:rFonts w:ascii="Times New Roman" w:hAnsi="Times New Roman"/>
                <w:i/>
                <w:sz w:val="20"/>
                <w:szCs w:val="20"/>
              </w:rPr>
              <w:t>с</w:t>
            </w:r>
            <w:proofErr w:type="gramEnd"/>
            <w:r w:rsidRPr="00010130">
              <w:rPr>
                <w:rFonts w:ascii="Times New Roman" w:hAnsi="Times New Roman"/>
                <w:i/>
                <w:sz w:val="20"/>
                <w:szCs w:val="20"/>
              </w:rPr>
              <w:t xml:space="preserve">. </w:t>
            </w:r>
            <w:proofErr w:type="gramStart"/>
            <w:r w:rsidRPr="00010130">
              <w:rPr>
                <w:rFonts w:ascii="Times New Roman" w:hAnsi="Times New Roman"/>
                <w:i/>
                <w:sz w:val="20"/>
                <w:szCs w:val="20"/>
              </w:rPr>
              <w:t>Паратунка</w:t>
            </w:r>
            <w:proofErr w:type="gramEnd"/>
            <w:r w:rsidRPr="00010130">
              <w:rPr>
                <w:rFonts w:ascii="Times New Roman" w:hAnsi="Times New Roman"/>
                <w:i/>
                <w:sz w:val="20"/>
                <w:szCs w:val="20"/>
              </w:rPr>
              <w:t>, Камчатский край, 684034;</w:t>
            </w:r>
          </w:p>
          <w:p w:rsidR="00134376" w:rsidRPr="00010130" w:rsidRDefault="00134376" w:rsidP="00134376">
            <w:pPr>
              <w:widowControl w:val="0"/>
              <w:autoSpaceDE w:val="0"/>
              <w:autoSpaceDN w:val="0"/>
              <w:adjustRightInd w:val="0"/>
              <w:spacing w:line="247" w:lineRule="auto"/>
              <w:jc w:val="center"/>
              <w:rPr>
                <w:rFonts w:ascii="Times New Roman" w:hAnsi="Times New Roman"/>
                <w:i/>
                <w:sz w:val="20"/>
                <w:szCs w:val="20"/>
              </w:rPr>
            </w:pPr>
            <w:r w:rsidRPr="00010130">
              <w:rPr>
                <w:rFonts w:ascii="Times New Roman" w:hAnsi="Times New Roman"/>
                <w:i/>
                <w:sz w:val="20"/>
                <w:szCs w:val="20"/>
                <w:vertAlign w:val="superscript"/>
              </w:rPr>
              <w:t>2</w:t>
            </w:r>
            <w:r w:rsidRPr="00010130">
              <w:rPr>
                <w:rFonts w:ascii="Times New Roman" w:hAnsi="Times New Roman"/>
                <w:i/>
                <w:sz w:val="20"/>
                <w:szCs w:val="20"/>
              </w:rPr>
              <w:t>Камчатский государственный технический университет,</w:t>
            </w:r>
          </w:p>
          <w:p w:rsidR="00134376" w:rsidRPr="00010130" w:rsidRDefault="00134376" w:rsidP="00134376">
            <w:pPr>
              <w:widowControl w:val="0"/>
              <w:autoSpaceDE w:val="0"/>
              <w:autoSpaceDN w:val="0"/>
              <w:adjustRightInd w:val="0"/>
              <w:spacing w:line="247" w:lineRule="auto"/>
              <w:jc w:val="center"/>
              <w:rPr>
                <w:rFonts w:ascii="Times New Roman" w:hAnsi="Times New Roman"/>
                <w:i/>
                <w:sz w:val="20"/>
                <w:szCs w:val="20"/>
              </w:rPr>
            </w:pPr>
            <w:r w:rsidRPr="00010130">
              <w:rPr>
                <w:rFonts w:ascii="Times New Roman" w:hAnsi="Times New Roman"/>
                <w:i/>
                <w:sz w:val="20"/>
                <w:szCs w:val="20"/>
              </w:rPr>
              <w:t>Петропавловск-Камчатский 683003</w:t>
            </w:r>
          </w:p>
          <w:p w:rsidR="00134376" w:rsidRPr="00010130" w:rsidRDefault="00134376" w:rsidP="00134376">
            <w:pPr>
              <w:widowControl w:val="0"/>
              <w:autoSpaceDE w:val="0"/>
              <w:autoSpaceDN w:val="0"/>
              <w:adjustRightInd w:val="0"/>
              <w:spacing w:line="247" w:lineRule="auto"/>
              <w:jc w:val="center"/>
              <w:rPr>
                <w:rFonts w:ascii="Times New Roman" w:hAnsi="Times New Roman"/>
                <w:i/>
                <w:sz w:val="20"/>
                <w:szCs w:val="20"/>
              </w:rPr>
            </w:pPr>
            <w:r w:rsidRPr="00010130">
              <w:rPr>
                <w:rFonts w:ascii="Times New Roman" w:hAnsi="Times New Roman"/>
                <w:i/>
                <w:sz w:val="20"/>
                <w:szCs w:val="20"/>
                <w:lang w:val="en-US"/>
              </w:rPr>
              <w:t>e</w:t>
            </w:r>
            <w:r w:rsidRPr="00010130">
              <w:rPr>
                <w:rFonts w:ascii="Times New Roman" w:hAnsi="Times New Roman"/>
                <w:i/>
                <w:sz w:val="20"/>
                <w:szCs w:val="20"/>
              </w:rPr>
              <w:t>-</w:t>
            </w:r>
            <w:r w:rsidRPr="00010130">
              <w:rPr>
                <w:rFonts w:ascii="Times New Roman" w:hAnsi="Times New Roman"/>
                <w:i/>
                <w:sz w:val="20"/>
                <w:szCs w:val="20"/>
                <w:lang w:val="en-US"/>
              </w:rPr>
              <w:t>mail</w:t>
            </w:r>
            <w:r w:rsidRPr="00010130">
              <w:rPr>
                <w:rFonts w:ascii="Times New Roman" w:hAnsi="Times New Roman"/>
                <w:i/>
                <w:sz w:val="20"/>
                <w:szCs w:val="20"/>
              </w:rPr>
              <w:t xml:space="preserve">: </w:t>
            </w:r>
            <w:proofErr w:type="spellStart"/>
            <w:r w:rsidRPr="00010130">
              <w:rPr>
                <w:rFonts w:ascii="Times New Roman" w:hAnsi="Times New Roman"/>
                <w:i/>
                <w:sz w:val="20"/>
                <w:szCs w:val="20"/>
                <w:lang w:val="en-US"/>
              </w:rPr>
              <w:t>ekaterinazh</w:t>
            </w:r>
            <w:proofErr w:type="spellEnd"/>
            <w:r w:rsidRPr="00010130">
              <w:rPr>
                <w:rFonts w:ascii="Times New Roman" w:hAnsi="Times New Roman"/>
                <w:i/>
                <w:sz w:val="20"/>
                <w:szCs w:val="20"/>
              </w:rPr>
              <w:t>1@</w:t>
            </w:r>
            <w:r w:rsidRPr="00010130">
              <w:rPr>
                <w:rFonts w:ascii="Times New Roman" w:hAnsi="Times New Roman"/>
                <w:i/>
                <w:sz w:val="20"/>
                <w:szCs w:val="20"/>
                <w:lang w:val="en-US"/>
              </w:rPr>
              <w:t>mail</w:t>
            </w:r>
            <w:r w:rsidRPr="00010130">
              <w:rPr>
                <w:rFonts w:ascii="Times New Roman" w:hAnsi="Times New Roman"/>
                <w:i/>
                <w:sz w:val="20"/>
                <w:szCs w:val="20"/>
              </w:rPr>
              <w:t>.</w:t>
            </w:r>
            <w:r w:rsidRPr="00010130">
              <w:rPr>
                <w:rFonts w:ascii="Times New Roman" w:hAnsi="Times New Roman"/>
                <w:i/>
                <w:sz w:val="20"/>
                <w:szCs w:val="20"/>
                <w:lang w:val="en-US"/>
              </w:rPr>
              <w:t>ru</w:t>
            </w:r>
            <w:r w:rsidRPr="00010130">
              <w:rPr>
                <w:rFonts w:ascii="Times New Roman" w:hAnsi="Times New Roman"/>
                <w:i/>
                <w:sz w:val="20"/>
                <w:szCs w:val="20"/>
              </w:rPr>
              <w:t xml:space="preserve"> </w:t>
            </w:r>
          </w:p>
          <w:p w:rsidR="00134376" w:rsidRPr="00010130" w:rsidRDefault="00134376" w:rsidP="00134376">
            <w:pPr>
              <w:widowControl w:val="0"/>
              <w:autoSpaceDE w:val="0"/>
              <w:autoSpaceDN w:val="0"/>
              <w:adjustRightInd w:val="0"/>
              <w:spacing w:line="247" w:lineRule="auto"/>
              <w:jc w:val="center"/>
              <w:rPr>
                <w:rFonts w:ascii="Times New Roman" w:hAnsi="Times New Roman"/>
                <w:b/>
                <w:i/>
                <w:sz w:val="20"/>
                <w:szCs w:val="20"/>
              </w:rPr>
            </w:pPr>
          </w:p>
          <w:p w:rsidR="00134376" w:rsidRPr="00010130" w:rsidRDefault="00134376" w:rsidP="00134376">
            <w:pPr>
              <w:widowControl w:val="0"/>
              <w:autoSpaceDE w:val="0"/>
              <w:autoSpaceDN w:val="0"/>
              <w:adjustRightInd w:val="0"/>
              <w:spacing w:line="247" w:lineRule="auto"/>
              <w:jc w:val="center"/>
              <w:rPr>
                <w:rFonts w:ascii="Times New Roman" w:hAnsi="Times New Roman"/>
                <w:b/>
              </w:rPr>
            </w:pPr>
            <w:r w:rsidRPr="00010130">
              <w:rPr>
                <w:rFonts w:ascii="Times New Roman" w:hAnsi="Times New Roman"/>
                <w:b/>
              </w:rPr>
              <w:t xml:space="preserve">АЛГОРИТМ ВЫДЕЛЕНИЯ ТЕХНОГЕННЫХ ПОМЕХ </w:t>
            </w:r>
            <w:r w:rsidRPr="00010130">
              <w:rPr>
                <w:rFonts w:ascii="Times New Roman" w:hAnsi="Times New Roman"/>
                <w:b/>
              </w:rPr>
              <w:br/>
              <w:t>В ГЕОМАГНИТНЫХ ДАННЫХ</w:t>
            </w:r>
          </w:p>
          <w:p w:rsidR="00134376" w:rsidRPr="00010130" w:rsidRDefault="00134376" w:rsidP="00134376">
            <w:pPr>
              <w:widowControl w:val="0"/>
              <w:autoSpaceDE w:val="0"/>
              <w:autoSpaceDN w:val="0"/>
              <w:adjustRightInd w:val="0"/>
              <w:spacing w:line="247" w:lineRule="auto"/>
              <w:ind w:firstLine="397"/>
              <w:jc w:val="center"/>
              <w:rPr>
                <w:rFonts w:ascii="Times New Roman" w:hAnsi="Times New Roman"/>
                <w:b/>
              </w:rPr>
            </w:pPr>
          </w:p>
          <w:p w:rsidR="00134376" w:rsidRPr="00010130" w:rsidRDefault="00134376" w:rsidP="00134376">
            <w:pPr>
              <w:pStyle w:val="11"/>
              <w:widowControl w:val="0"/>
              <w:tabs>
                <w:tab w:val="left" w:pos="993"/>
              </w:tabs>
              <w:spacing w:line="247" w:lineRule="auto"/>
              <w:ind w:firstLine="397"/>
              <w:jc w:val="both"/>
              <w:rPr>
                <w:rFonts w:ascii="Times New Roman" w:hAnsi="Times New Roman"/>
                <w:spacing w:val="2"/>
                <w:sz w:val="20"/>
              </w:rPr>
            </w:pPr>
            <w:r w:rsidRPr="00010130">
              <w:rPr>
                <w:rFonts w:ascii="Times New Roman" w:hAnsi="Times New Roman"/>
                <w:spacing w:val="2"/>
                <w:sz w:val="20"/>
              </w:rPr>
              <w:t>В работе предложен</w:t>
            </w:r>
            <w:r w:rsidRPr="00010130">
              <w:rPr>
                <w:rFonts w:ascii="Times New Roman" w:hAnsi="Times New Roman"/>
                <w:b/>
                <w:spacing w:val="2"/>
                <w:sz w:val="20"/>
              </w:rPr>
              <w:t xml:space="preserve"> </w:t>
            </w:r>
            <w:r w:rsidRPr="00010130">
              <w:rPr>
                <w:rFonts w:ascii="Times New Roman" w:hAnsi="Times New Roman"/>
                <w:spacing w:val="2"/>
                <w:sz w:val="20"/>
              </w:rPr>
              <w:t xml:space="preserve">алгоритм первичной обработки вариаций геомагнитного поля и выделения помех техногенного характера. Алгоритм основан на применении </w:t>
            </w:r>
            <w:proofErr w:type="gramStart"/>
            <w:r w:rsidRPr="00010130">
              <w:rPr>
                <w:rFonts w:ascii="Times New Roman" w:hAnsi="Times New Roman"/>
                <w:spacing w:val="2"/>
                <w:sz w:val="20"/>
              </w:rPr>
              <w:t>непрерывного</w:t>
            </w:r>
            <w:proofErr w:type="gramEnd"/>
            <w:r w:rsidRPr="00010130">
              <w:rPr>
                <w:rFonts w:ascii="Times New Roman" w:hAnsi="Times New Roman"/>
                <w:spacing w:val="2"/>
                <w:sz w:val="20"/>
              </w:rPr>
              <w:t xml:space="preserve"> </w:t>
            </w:r>
            <w:proofErr w:type="spellStart"/>
            <w:r w:rsidRPr="00010130">
              <w:rPr>
                <w:rFonts w:ascii="Times New Roman" w:hAnsi="Times New Roman"/>
                <w:spacing w:val="2"/>
                <w:sz w:val="20"/>
              </w:rPr>
              <w:t>вейвлет-преобразования</w:t>
            </w:r>
            <w:proofErr w:type="spellEnd"/>
            <w:r w:rsidRPr="00010130">
              <w:rPr>
                <w:rFonts w:ascii="Times New Roman" w:hAnsi="Times New Roman"/>
                <w:spacing w:val="2"/>
                <w:sz w:val="20"/>
              </w:rPr>
              <w:t xml:space="preserve"> и пороговых функций. Экспериментально показаны эффективность алгоритма и возможность его использования для оптимизации работы магнитолога при формировании баз данных в сети магнитных обсерваторий.</w:t>
            </w:r>
          </w:p>
          <w:p w:rsidR="00134376" w:rsidRPr="00010130" w:rsidRDefault="00134376" w:rsidP="00134376">
            <w:pPr>
              <w:widowControl w:val="0"/>
              <w:autoSpaceDE w:val="0"/>
              <w:autoSpaceDN w:val="0"/>
              <w:adjustRightInd w:val="0"/>
              <w:spacing w:line="247" w:lineRule="auto"/>
              <w:ind w:firstLine="397"/>
              <w:jc w:val="both"/>
              <w:rPr>
                <w:rFonts w:ascii="Times New Roman" w:hAnsi="Times New Roman"/>
                <w:b/>
                <w:sz w:val="20"/>
                <w:szCs w:val="20"/>
              </w:rPr>
            </w:pPr>
          </w:p>
          <w:p w:rsidR="00134376" w:rsidRPr="00010130" w:rsidRDefault="00134376" w:rsidP="00134376">
            <w:pPr>
              <w:widowControl w:val="0"/>
              <w:autoSpaceDE w:val="0"/>
              <w:autoSpaceDN w:val="0"/>
              <w:adjustRightInd w:val="0"/>
              <w:spacing w:line="247" w:lineRule="auto"/>
              <w:ind w:firstLine="397"/>
              <w:jc w:val="both"/>
              <w:rPr>
                <w:rFonts w:ascii="Times New Roman" w:hAnsi="Times New Roman"/>
                <w:sz w:val="20"/>
                <w:szCs w:val="20"/>
              </w:rPr>
            </w:pPr>
            <w:r w:rsidRPr="00010130">
              <w:rPr>
                <w:rFonts w:ascii="Times New Roman" w:hAnsi="Times New Roman"/>
                <w:b/>
                <w:sz w:val="20"/>
                <w:szCs w:val="20"/>
              </w:rPr>
              <w:t xml:space="preserve">Ключевые слова: </w:t>
            </w:r>
            <w:r w:rsidRPr="00010130">
              <w:rPr>
                <w:rFonts w:ascii="Times New Roman" w:hAnsi="Times New Roman"/>
                <w:sz w:val="20"/>
                <w:szCs w:val="20"/>
              </w:rPr>
              <w:t xml:space="preserve">геомагнитные данные, </w:t>
            </w:r>
            <w:proofErr w:type="spellStart"/>
            <w:r w:rsidRPr="00010130">
              <w:rPr>
                <w:rFonts w:ascii="Times New Roman" w:hAnsi="Times New Roman"/>
                <w:sz w:val="20"/>
                <w:szCs w:val="20"/>
              </w:rPr>
              <w:t>вейвлет-преобразование</w:t>
            </w:r>
            <w:proofErr w:type="spellEnd"/>
            <w:r w:rsidRPr="00010130">
              <w:rPr>
                <w:rFonts w:ascii="Times New Roman" w:hAnsi="Times New Roman"/>
                <w:sz w:val="20"/>
                <w:szCs w:val="20"/>
              </w:rPr>
              <w:t>, техногенные помехи, обработка данных, геомагнитное поле.</w:t>
            </w:r>
          </w:p>
          <w:p w:rsidR="00134376" w:rsidRPr="00010130" w:rsidRDefault="00134376" w:rsidP="00134376">
            <w:pPr>
              <w:widowControl w:val="0"/>
              <w:autoSpaceDE w:val="0"/>
              <w:autoSpaceDN w:val="0"/>
              <w:adjustRightInd w:val="0"/>
              <w:spacing w:line="247" w:lineRule="auto"/>
              <w:ind w:firstLine="397"/>
              <w:rPr>
                <w:rFonts w:ascii="Times New Roman" w:hAnsi="Times New Roman"/>
                <w:spacing w:val="2"/>
                <w:sz w:val="20"/>
                <w:szCs w:val="20"/>
              </w:rPr>
            </w:pPr>
          </w:p>
          <w:p w:rsidR="00134376" w:rsidRPr="001E1B53" w:rsidRDefault="00134376" w:rsidP="00134376">
            <w:pPr>
              <w:widowControl w:val="0"/>
              <w:autoSpaceDE w:val="0"/>
              <w:autoSpaceDN w:val="0"/>
              <w:adjustRightInd w:val="0"/>
              <w:spacing w:line="247" w:lineRule="auto"/>
              <w:ind w:firstLine="397"/>
              <w:jc w:val="right"/>
              <w:rPr>
                <w:rFonts w:ascii="Times New Roman" w:hAnsi="Times New Roman"/>
                <w:i/>
                <w:sz w:val="20"/>
                <w:szCs w:val="20"/>
                <w:lang w:val="en-US"/>
              </w:rPr>
            </w:pPr>
            <w:r w:rsidRPr="001E1B53">
              <w:rPr>
                <w:rFonts w:ascii="Times New Roman" w:hAnsi="Times New Roman"/>
                <w:i/>
                <w:iCs/>
                <w:lang w:val="en-US"/>
              </w:rPr>
              <w:t>DOI: 10.17217/2079-0333-2016-35-21-26</w:t>
            </w:r>
          </w:p>
          <w:p w:rsidR="001E1B53" w:rsidRDefault="001E1B53" w:rsidP="001E1B53">
            <w:pPr>
              <w:pStyle w:val="Default"/>
              <w:widowControl w:val="0"/>
              <w:spacing w:after="120"/>
              <w:jc w:val="center"/>
              <w:rPr>
                <w:rFonts w:ascii="Times New Roman" w:hAnsi="Times New Roman" w:cs="Times New Roman"/>
                <w:b/>
                <w:bCs/>
                <w:color w:val="auto"/>
                <w:sz w:val="20"/>
                <w:szCs w:val="20"/>
              </w:rPr>
            </w:pPr>
          </w:p>
          <w:p w:rsidR="001E1B53" w:rsidRPr="00BE5EEF" w:rsidRDefault="001E1B53" w:rsidP="001E1B53">
            <w:pPr>
              <w:pStyle w:val="Default"/>
              <w:widowControl w:val="0"/>
              <w:spacing w:after="120"/>
              <w:jc w:val="center"/>
              <w:rPr>
                <w:rFonts w:ascii="Times New Roman" w:hAnsi="Times New Roman" w:cs="Times New Roman"/>
                <w:b/>
                <w:bCs/>
                <w:color w:val="auto"/>
                <w:sz w:val="20"/>
                <w:szCs w:val="20"/>
                <w:lang w:val="en-US"/>
              </w:rPr>
            </w:pPr>
            <w:r w:rsidRPr="00BE5EEF">
              <w:rPr>
                <w:rFonts w:ascii="Times New Roman" w:hAnsi="Times New Roman" w:cs="Times New Roman"/>
                <w:b/>
                <w:bCs/>
                <w:color w:val="auto"/>
                <w:sz w:val="20"/>
                <w:szCs w:val="20"/>
              </w:rPr>
              <w:t>Информация</w:t>
            </w:r>
            <w:r w:rsidRPr="00BE5EEF">
              <w:rPr>
                <w:rFonts w:ascii="Times New Roman" w:hAnsi="Times New Roman" w:cs="Times New Roman"/>
                <w:b/>
                <w:bCs/>
                <w:color w:val="auto"/>
                <w:sz w:val="20"/>
                <w:szCs w:val="20"/>
                <w:lang w:val="en-US"/>
              </w:rPr>
              <w:t xml:space="preserve"> </w:t>
            </w:r>
            <w:r w:rsidRPr="00BE5EEF">
              <w:rPr>
                <w:rFonts w:ascii="Times New Roman" w:hAnsi="Times New Roman" w:cs="Times New Roman"/>
                <w:b/>
                <w:bCs/>
                <w:color w:val="auto"/>
                <w:sz w:val="20"/>
                <w:szCs w:val="20"/>
              </w:rPr>
              <w:t>об</w:t>
            </w:r>
            <w:r w:rsidRPr="00BE5EEF">
              <w:rPr>
                <w:rFonts w:ascii="Times New Roman" w:hAnsi="Times New Roman" w:cs="Times New Roman"/>
                <w:b/>
                <w:bCs/>
                <w:color w:val="auto"/>
                <w:sz w:val="20"/>
                <w:szCs w:val="20"/>
                <w:lang w:val="en-US"/>
              </w:rPr>
              <w:t xml:space="preserve"> </w:t>
            </w:r>
            <w:r w:rsidRPr="00BE5EEF">
              <w:rPr>
                <w:rFonts w:ascii="Times New Roman" w:hAnsi="Times New Roman" w:cs="Times New Roman"/>
                <w:b/>
                <w:bCs/>
                <w:color w:val="auto"/>
                <w:sz w:val="20"/>
                <w:szCs w:val="20"/>
              </w:rPr>
              <w:t>авторах</w:t>
            </w:r>
            <w:r w:rsidRPr="00BE5EEF">
              <w:rPr>
                <w:rFonts w:ascii="Times New Roman" w:hAnsi="Times New Roman" w:cs="Times New Roman"/>
                <w:b/>
                <w:bCs/>
                <w:color w:val="auto"/>
                <w:sz w:val="20"/>
                <w:szCs w:val="20"/>
                <w:lang w:val="en-US"/>
              </w:rPr>
              <w:br/>
            </w:r>
          </w:p>
          <w:p w:rsidR="001E1B53" w:rsidRPr="00571D7E" w:rsidRDefault="001E1B53" w:rsidP="001E1B53">
            <w:pPr>
              <w:autoSpaceDE w:val="0"/>
              <w:autoSpaceDN w:val="0"/>
              <w:adjustRightInd w:val="0"/>
              <w:ind w:firstLine="397"/>
              <w:jc w:val="both"/>
              <w:rPr>
                <w:rFonts w:ascii="Times New Roman" w:hAnsi="Times New Roman" w:cs="Times New Roman"/>
                <w:sz w:val="20"/>
                <w:szCs w:val="20"/>
              </w:rPr>
            </w:pPr>
            <w:proofErr w:type="spellStart"/>
            <w:r w:rsidRPr="00571D7E">
              <w:rPr>
                <w:rFonts w:ascii="Times New Roman" w:hAnsi="Times New Roman" w:cs="Times New Roman"/>
                <w:b/>
                <w:sz w:val="20"/>
                <w:szCs w:val="20"/>
              </w:rPr>
              <w:t>Жижикина</w:t>
            </w:r>
            <w:proofErr w:type="spellEnd"/>
            <w:r w:rsidRPr="00571D7E">
              <w:rPr>
                <w:rFonts w:ascii="Times New Roman" w:hAnsi="Times New Roman" w:cs="Times New Roman"/>
                <w:b/>
                <w:sz w:val="20"/>
                <w:szCs w:val="20"/>
              </w:rPr>
              <w:t xml:space="preserve"> Екатерина Андреевна</w:t>
            </w:r>
            <w:r w:rsidRPr="00571D7E">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ассистент кафедры систем управления, </w:t>
            </w:r>
            <w:proofErr w:type="spellStart"/>
            <w:r w:rsidRPr="001E1B53">
              <w:rPr>
                <w:rFonts w:ascii="Times New Roman" w:hAnsi="Times New Roman" w:cs="Times New Roman"/>
                <w:sz w:val="20"/>
                <w:szCs w:val="20"/>
                <w:lang w:val="en-US"/>
              </w:rPr>
              <w:t>ekaterinazh</w:t>
            </w:r>
            <w:proofErr w:type="spellEnd"/>
            <w:r w:rsidRPr="001E1B53">
              <w:rPr>
                <w:rFonts w:ascii="Times New Roman" w:hAnsi="Times New Roman" w:cs="Times New Roman"/>
                <w:sz w:val="20"/>
                <w:szCs w:val="20"/>
              </w:rPr>
              <w:t>1@</w:t>
            </w:r>
            <w:r w:rsidRPr="001E1B53">
              <w:rPr>
                <w:rFonts w:ascii="Times New Roman" w:hAnsi="Times New Roman" w:cs="Times New Roman"/>
                <w:sz w:val="20"/>
                <w:szCs w:val="20"/>
                <w:lang w:val="en-US"/>
              </w:rPr>
              <w:t>mail</w:t>
            </w:r>
            <w:r w:rsidRPr="001E1B53">
              <w:rPr>
                <w:rFonts w:ascii="Times New Roman" w:hAnsi="Times New Roman" w:cs="Times New Roman"/>
                <w:sz w:val="20"/>
                <w:szCs w:val="20"/>
              </w:rPr>
              <w:t>.</w:t>
            </w:r>
            <w:r w:rsidRPr="001E1B53">
              <w:rPr>
                <w:rFonts w:ascii="Times New Roman" w:hAnsi="Times New Roman" w:cs="Times New Roman"/>
                <w:sz w:val="20"/>
                <w:szCs w:val="20"/>
                <w:lang w:val="en-US"/>
              </w:rPr>
              <w:t>ru</w:t>
            </w:r>
          </w:p>
          <w:p w:rsidR="001E1B53" w:rsidRPr="00BE5EEF" w:rsidRDefault="001E1B53" w:rsidP="001E1B53">
            <w:pPr>
              <w:widowControl w:val="0"/>
              <w:suppressAutoHyphens/>
              <w:autoSpaceDE w:val="0"/>
              <w:ind w:firstLine="397"/>
              <w:jc w:val="both"/>
              <w:rPr>
                <w:rFonts w:ascii="Times New Roman" w:hAnsi="Times New Roman" w:cs="Times New Roman"/>
                <w:sz w:val="20"/>
                <w:szCs w:val="20"/>
                <w:vertAlign w:val="superscript"/>
              </w:rPr>
            </w:pPr>
            <w:proofErr w:type="spellStart"/>
            <w:proofErr w:type="gramStart"/>
            <w:r w:rsidRPr="00BE5EEF">
              <w:rPr>
                <w:rFonts w:ascii="Times New Roman" w:hAnsi="Times New Roman" w:cs="Times New Roman"/>
                <w:b/>
                <w:sz w:val="20"/>
                <w:szCs w:val="20"/>
              </w:rPr>
              <w:t>Мандрикова</w:t>
            </w:r>
            <w:proofErr w:type="spellEnd"/>
            <w:r w:rsidRPr="00BE5EEF">
              <w:rPr>
                <w:rFonts w:ascii="Times New Roman" w:hAnsi="Times New Roman" w:cs="Times New Roman"/>
                <w:b/>
                <w:sz w:val="20"/>
                <w:szCs w:val="20"/>
              </w:rPr>
              <w:t xml:space="preserve"> Оксана Викторовна</w:t>
            </w:r>
            <w:r w:rsidRPr="00BE5EEF">
              <w:rPr>
                <w:rFonts w:ascii="Times New Roman" w:hAnsi="Times New Roman" w:cs="Times New Roman"/>
                <w:sz w:val="20"/>
                <w:szCs w:val="20"/>
              </w:rPr>
              <w:t xml:space="preserve"> – Институт космофизических исследований и распространения радиоволн ДВО РАН; 684034, Россия, Камчатский край, с. Паратунка; доктор технических наук, доцент, заведующая лабораторией системного анализа; oksanam1@mail.ru</w:t>
            </w:r>
            <w:proofErr w:type="gramEnd"/>
          </w:p>
          <w:p w:rsidR="001E1B53" w:rsidRPr="005B1A83" w:rsidRDefault="001E1B53" w:rsidP="001E1B53">
            <w:pPr>
              <w:widowControl w:val="0"/>
              <w:suppressAutoHyphens/>
              <w:autoSpaceDE w:val="0"/>
              <w:ind w:firstLine="397"/>
              <w:jc w:val="both"/>
              <w:rPr>
                <w:rFonts w:ascii="Times New Roman" w:hAnsi="Times New Roman" w:cs="Times New Roman"/>
                <w:sz w:val="20"/>
                <w:szCs w:val="20"/>
              </w:rPr>
            </w:pPr>
            <w:r w:rsidRPr="005B1A83">
              <w:rPr>
                <w:rFonts w:ascii="Times New Roman" w:hAnsi="Times New Roman" w:cs="Times New Roman"/>
                <w:b/>
                <w:sz w:val="20"/>
                <w:szCs w:val="20"/>
              </w:rPr>
              <w:t>Хомутов Сергей Юрьевич</w:t>
            </w:r>
            <w:r w:rsidRPr="005B1A83">
              <w:rPr>
                <w:rFonts w:ascii="Times New Roman" w:hAnsi="Times New Roman" w:cs="Times New Roman"/>
                <w:sz w:val="20"/>
                <w:szCs w:val="20"/>
              </w:rPr>
              <w:t xml:space="preserve"> – Институт космофизических исследований и распространения радиоволн ДВО РАН; 684034, Россия, Камчатский край, </w:t>
            </w:r>
            <w:proofErr w:type="gramStart"/>
            <w:r w:rsidRPr="005B1A83">
              <w:rPr>
                <w:rFonts w:ascii="Times New Roman" w:hAnsi="Times New Roman" w:cs="Times New Roman"/>
                <w:sz w:val="20"/>
                <w:szCs w:val="20"/>
              </w:rPr>
              <w:t>с</w:t>
            </w:r>
            <w:proofErr w:type="gramEnd"/>
            <w:r w:rsidRPr="005B1A83">
              <w:rPr>
                <w:rFonts w:ascii="Times New Roman" w:hAnsi="Times New Roman" w:cs="Times New Roman"/>
                <w:sz w:val="20"/>
                <w:szCs w:val="20"/>
              </w:rPr>
              <w:t xml:space="preserve">. </w:t>
            </w:r>
            <w:proofErr w:type="gramStart"/>
            <w:r w:rsidRPr="005B1A83">
              <w:rPr>
                <w:rFonts w:ascii="Times New Roman" w:hAnsi="Times New Roman" w:cs="Times New Roman"/>
                <w:sz w:val="20"/>
                <w:szCs w:val="20"/>
              </w:rPr>
              <w:t>Паратунка</w:t>
            </w:r>
            <w:proofErr w:type="gramEnd"/>
            <w:r w:rsidRPr="005B1A83">
              <w:rPr>
                <w:rFonts w:ascii="Times New Roman" w:hAnsi="Times New Roman" w:cs="Times New Roman"/>
                <w:sz w:val="20"/>
                <w:szCs w:val="20"/>
              </w:rPr>
              <w:t xml:space="preserve">; кандидат физико-математических наук, заведующий Геофизической обсерваторией  «Паратунка», </w:t>
            </w:r>
            <w:proofErr w:type="spellStart"/>
            <w:r w:rsidRPr="001E1B53">
              <w:rPr>
                <w:rFonts w:ascii="Times New Roman" w:hAnsi="Times New Roman" w:cs="Times New Roman"/>
                <w:sz w:val="20"/>
                <w:szCs w:val="20"/>
                <w:lang w:val="en-US"/>
              </w:rPr>
              <w:t>Khomutov</w:t>
            </w:r>
            <w:proofErr w:type="spellEnd"/>
            <w:r w:rsidRPr="001E1B53">
              <w:rPr>
                <w:rFonts w:ascii="Times New Roman" w:hAnsi="Times New Roman" w:cs="Times New Roman"/>
                <w:sz w:val="20"/>
                <w:szCs w:val="20"/>
              </w:rPr>
              <w:t>@</w:t>
            </w:r>
            <w:proofErr w:type="spellStart"/>
            <w:r w:rsidRPr="001E1B53">
              <w:rPr>
                <w:rFonts w:ascii="Times New Roman" w:hAnsi="Times New Roman" w:cs="Times New Roman"/>
                <w:sz w:val="20"/>
                <w:szCs w:val="20"/>
                <w:lang w:val="en-US"/>
              </w:rPr>
              <w:t>ikir</w:t>
            </w:r>
            <w:proofErr w:type="spellEnd"/>
            <w:r w:rsidRPr="001E1B53">
              <w:rPr>
                <w:rFonts w:ascii="Times New Roman" w:hAnsi="Times New Roman" w:cs="Times New Roman"/>
                <w:sz w:val="20"/>
                <w:szCs w:val="20"/>
              </w:rPr>
              <w:t>.</w:t>
            </w:r>
            <w:r w:rsidRPr="001E1B53">
              <w:rPr>
                <w:rFonts w:ascii="Times New Roman" w:hAnsi="Times New Roman" w:cs="Times New Roman"/>
                <w:sz w:val="20"/>
                <w:szCs w:val="20"/>
                <w:lang w:val="en-US"/>
              </w:rPr>
              <w:t>ru</w:t>
            </w:r>
            <w:r w:rsidRPr="005B1A83">
              <w:rPr>
                <w:rFonts w:ascii="Times New Roman" w:hAnsi="Times New Roman" w:cs="Times New Roman"/>
                <w:sz w:val="20"/>
                <w:szCs w:val="20"/>
              </w:rPr>
              <w:t xml:space="preserve">, </w:t>
            </w:r>
            <w:proofErr w:type="spellStart"/>
            <w:r w:rsidRPr="001E1B53">
              <w:rPr>
                <w:rFonts w:ascii="Times New Roman" w:hAnsi="Times New Roman" w:cs="Times New Roman"/>
                <w:sz w:val="20"/>
                <w:szCs w:val="20"/>
                <w:lang w:val="en-US"/>
              </w:rPr>
              <w:t>hom</w:t>
            </w:r>
            <w:proofErr w:type="spellEnd"/>
            <w:r w:rsidRPr="001E1B53">
              <w:rPr>
                <w:rFonts w:ascii="Times New Roman" w:hAnsi="Times New Roman" w:cs="Times New Roman"/>
                <w:sz w:val="20"/>
                <w:szCs w:val="20"/>
              </w:rPr>
              <w:t>@</w:t>
            </w:r>
            <w:proofErr w:type="spellStart"/>
            <w:r w:rsidRPr="001E1B53">
              <w:rPr>
                <w:rFonts w:ascii="Times New Roman" w:hAnsi="Times New Roman" w:cs="Times New Roman"/>
                <w:sz w:val="20"/>
                <w:szCs w:val="20"/>
                <w:lang w:val="en-US"/>
              </w:rPr>
              <w:t>ngs</w:t>
            </w:r>
            <w:proofErr w:type="spellEnd"/>
            <w:r w:rsidRPr="001E1B53">
              <w:rPr>
                <w:rFonts w:ascii="Times New Roman" w:hAnsi="Times New Roman" w:cs="Times New Roman"/>
                <w:sz w:val="20"/>
                <w:szCs w:val="20"/>
              </w:rPr>
              <w:t>.</w:t>
            </w:r>
            <w:r w:rsidRPr="001E1B53">
              <w:rPr>
                <w:rFonts w:ascii="Times New Roman" w:hAnsi="Times New Roman" w:cs="Times New Roman"/>
                <w:sz w:val="20"/>
                <w:szCs w:val="20"/>
                <w:lang w:val="en-US"/>
              </w:rPr>
              <w:t>ru</w:t>
            </w:r>
          </w:p>
          <w:p w:rsidR="00134376" w:rsidRPr="001E1B53" w:rsidRDefault="001E1B53" w:rsidP="001E1B53">
            <w:pPr>
              <w:widowControl w:val="0"/>
              <w:suppressAutoHyphens/>
              <w:autoSpaceDE w:val="0"/>
              <w:ind w:firstLine="397"/>
              <w:jc w:val="both"/>
            </w:pPr>
            <w:r>
              <w:rPr>
                <w:rFonts w:ascii="Times New Roman" w:hAnsi="Times New Roman" w:cs="Times New Roman"/>
                <w:noProof/>
                <w:sz w:val="20"/>
                <w:szCs w:val="20"/>
              </w:rPr>
              <w:pict>
                <v:rect id="_x0000_s1028" style="position:absolute;left:0;text-align:left;margin-left:217.65pt;margin-top:252.85pt;width:26.95pt;height:17.4pt;z-index:251662336" stroked="f"/>
              </w:pict>
            </w:r>
            <w:r w:rsidRPr="001E1B53">
              <w:rPr>
                <w:rFonts w:ascii="Times New Roman" w:hAnsi="Times New Roman" w:cs="Times New Roman"/>
                <w:sz w:val="20"/>
                <w:szCs w:val="20"/>
              </w:rPr>
              <w:br w:type="page"/>
            </w:r>
          </w:p>
        </w:tc>
      </w:tr>
      <w:tr w:rsidR="00134376" w:rsidRPr="001E1B53" w:rsidTr="00134376">
        <w:tc>
          <w:tcPr>
            <w:tcW w:w="5000" w:type="pct"/>
          </w:tcPr>
          <w:p w:rsidR="00134376" w:rsidRPr="001E1B53" w:rsidRDefault="00134376" w:rsidP="00134376">
            <w:pPr>
              <w:rPr>
                <w:rFonts w:ascii="Times New Roman" w:hAnsi="Times New Roman"/>
                <w:bCs/>
              </w:rPr>
            </w:pPr>
          </w:p>
          <w:p w:rsidR="00134376" w:rsidRPr="00010130" w:rsidRDefault="00134376" w:rsidP="00134376">
            <w:pPr>
              <w:rPr>
                <w:rFonts w:ascii="Times New Roman" w:hAnsi="Times New Roman"/>
              </w:rPr>
            </w:pPr>
            <w:r w:rsidRPr="00010130">
              <w:rPr>
                <w:rFonts w:ascii="Times New Roman" w:hAnsi="Times New Roman"/>
                <w:bCs/>
              </w:rPr>
              <w:t xml:space="preserve">УДК </w:t>
            </w:r>
            <w:r w:rsidRPr="00010130">
              <w:rPr>
                <w:rFonts w:ascii="Times New Roman" w:hAnsi="Times New Roman"/>
              </w:rPr>
              <w:t>628.16.067.3(571.66-25)</w:t>
            </w:r>
          </w:p>
          <w:p w:rsidR="00134376" w:rsidRPr="00010130" w:rsidRDefault="00134376" w:rsidP="00134376">
            <w:pPr>
              <w:widowControl w:val="0"/>
              <w:shd w:val="clear" w:color="auto" w:fill="FFFFFF"/>
              <w:ind w:firstLine="397"/>
              <w:rPr>
                <w:rFonts w:ascii="Times New Roman" w:hAnsi="Times New Roman"/>
                <w:b/>
                <w:bCs/>
                <w:sz w:val="24"/>
                <w:szCs w:val="24"/>
              </w:rPr>
            </w:pPr>
          </w:p>
          <w:p w:rsidR="00134376" w:rsidRPr="00010130" w:rsidRDefault="00134376" w:rsidP="00134376">
            <w:pPr>
              <w:widowControl w:val="0"/>
              <w:jc w:val="center"/>
              <w:rPr>
                <w:rFonts w:ascii="Times New Roman" w:hAnsi="Times New Roman"/>
                <w:b/>
                <w:bCs/>
              </w:rPr>
            </w:pPr>
            <w:r w:rsidRPr="00010130">
              <w:rPr>
                <w:rFonts w:ascii="Times New Roman" w:hAnsi="Times New Roman"/>
                <w:b/>
                <w:bCs/>
              </w:rPr>
              <w:t>В.В. Потапов¹, А.Е. Бровкин²</w:t>
            </w:r>
          </w:p>
          <w:p w:rsidR="00134376" w:rsidRPr="00010130" w:rsidRDefault="00134376" w:rsidP="00134376">
            <w:pPr>
              <w:widowControl w:val="0"/>
              <w:jc w:val="center"/>
              <w:rPr>
                <w:rFonts w:ascii="Times New Roman" w:hAnsi="Times New Roman"/>
                <w:b/>
                <w:bCs/>
              </w:rPr>
            </w:pPr>
          </w:p>
          <w:p w:rsidR="00134376" w:rsidRPr="00010130" w:rsidRDefault="00134376" w:rsidP="00134376">
            <w:pPr>
              <w:widowControl w:val="0"/>
              <w:jc w:val="center"/>
              <w:rPr>
                <w:rFonts w:ascii="Times New Roman" w:hAnsi="Times New Roman"/>
                <w:i/>
                <w:sz w:val="20"/>
                <w:szCs w:val="20"/>
              </w:rPr>
            </w:pPr>
            <w:r w:rsidRPr="00010130">
              <w:rPr>
                <w:rFonts w:ascii="Times New Roman" w:hAnsi="Times New Roman"/>
                <w:bCs/>
                <w:i/>
                <w:sz w:val="20"/>
                <w:szCs w:val="20"/>
                <w:vertAlign w:val="superscript"/>
              </w:rPr>
              <w:t>1</w:t>
            </w:r>
            <w:r w:rsidRPr="00010130">
              <w:rPr>
                <w:rFonts w:ascii="Times New Roman" w:hAnsi="Times New Roman"/>
                <w:bCs/>
                <w:i/>
                <w:sz w:val="20"/>
                <w:szCs w:val="20"/>
              </w:rPr>
              <w:t xml:space="preserve">Научно-исследовательский геотехнологический центр ДВО РАН, </w:t>
            </w:r>
            <w:r w:rsidRPr="00010130">
              <w:rPr>
                <w:rFonts w:ascii="Times New Roman" w:hAnsi="Times New Roman"/>
                <w:bCs/>
                <w:i/>
                <w:sz w:val="20"/>
                <w:szCs w:val="20"/>
              </w:rPr>
              <w:br/>
              <w:t>Петропавловск-Камчатский, 683012;</w:t>
            </w:r>
          </w:p>
          <w:p w:rsidR="00134376" w:rsidRPr="00010130" w:rsidRDefault="00134376" w:rsidP="00134376">
            <w:pPr>
              <w:widowControl w:val="0"/>
              <w:jc w:val="center"/>
              <w:rPr>
                <w:rFonts w:ascii="Times New Roman" w:hAnsi="Times New Roman"/>
                <w:bCs/>
                <w:i/>
                <w:sz w:val="20"/>
                <w:szCs w:val="20"/>
              </w:rPr>
            </w:pPr>
            <w:r w:rsidRPr="00010130">
              <w:rPr>
                <w:rFonts w:ascii="Times New Roman" w:hAnsi="Times New Roman"/>
                <w:bCs/>
                <w:i/>
                <w:sz w:val="20"/>
                <w:szCs w:val="20"/>
                <w:vertAlign w:val="superscript"/>
              </w:rPr>
              <w:t>2</w:t>
            </w:r>
            <w:r w:rsidRPr="00010130">
              <w:rPr>
                <w:rFonts w:ascii="Times New Roman" w:hAnsi="Times New Roman"/>
                <w:bCs/>
                <w:i/>
                <w:sz w:val="20"/>
                <w:szCs w:val="20"/>
              </w:rPr>
              <w:t xml:space="preserve">ГУП «Петропавловский водоканал», </w:t>
            </w:r>
            <w:r w:rsidRPr="00010130">
              <w:rPr>
                <w:rFonts w:ascii="Times New Roman" w:hAnsi="Times New Roman"/>
                <w:bCs/>
                <w:i/>
                <w:sz w:val="20"/>
                <w:szCs w:val="20"/>
              </w:rPr>
              <w:br/>
              <w:t>Петропавловск-Камчатский, 683017</w:t>
            </w:r>
          </w:p>
          <w:p w:rsidR="00134376" w:rsidRPr="00010130" w:rsidRDefault="00134376" w:rsidP="00134376">
            <w:pPr>
              <w:widowControl w:val="0"/>
              <w:jc w:val="center"/>
              <w:rPr>
                <w:rFonts w:ascii="Times New Roman" w:hAnsi="Times New Roman"/>
                <w:bCs/>
                <w:i/>
                <w:sz w:val="20"/>
                <w:szCs w:val="20"/>
                <w:lang w:val="en-US"/>
              </w:rPr>
            </w:pPr>
            <w:r w:rsidRPr="00010130">
              <w:rPr>
                <w:rFonts w:ascii="Times New Roman" w:hAnsi="Times New Roman"/>
                <w:i/>
                <w:sz w:val="20"/>
                <w:szCs w:val="20"/>
                <w:lang w:val="en-US"/>
              </w:rPr>
              <w:t>e-mail: vadim_p@inbox.ru</w:t>
            </w:r>
          </w:p>
          <w:p w:rsidR="00134376" w:rsidRPr="00010130" w:rsidRDefault="00134376" w:rsidP="00134376">
            <w:pPr>
              <w:widowControl w:val="0"/>
              <w:jc w:val="center"/>
              <w:rPr>
                <w:rFonts w:ascii="Times New Roman" w:hAnsi="Times New Roman"/>
                <w:i/>
                <w:lang w:val="en-US"/>
              </w:rPr>
            </w:pPr>
          </w:p>
          <w:p w:rsidR="00134376" w:rsidRPr="00010130" w:rsidRDefault="00134376" w:rsidP="00134376">
            <w:pPr>
              <w:widowControl w:val="0"/>
              <w:jc w:val="center"/>
              <w:rPr>
                <w:rFonts w:ascii="Times New Roman" w:hAnsi="Times New Roman"/>
                <w:b/>
                <w:bCs/>
              </w:rPr>
            </w:pPr>
            <w:r w:rsidRPr="00010130">
              <w:rPr>
                <w:rFonts w:ascii="Times New Roman" w:hAnsi="Times New Roman"/>
                <w:b/>
                <w:bCs/>
              </w:rPr>
              <w:t>ИССЛЕДОВАНИЕ ЭФФЕКТИВНОСТИ ПРИМЕНЕНИЯ МЕМБРАННЫХ ФИЛЬТРОВ ДЛЯ ОЧИСТКИ ПРИРОДНЫХ ВОД ОТ ВОДОЗАБОРНЫХ СООРУЖЕНИЙ</w:t>
            </w:r>
            <w:r w:rsidRPr="00010130">
              <w:rPr>
                <w:rFonts w:ascii="Times New Roman" w:hAnsi="Times New Roman"/>
                <w:b/>
                <w:bCs/>
              </w:rPr>
              <w:br/>
              <w:t>ГУП «ПЕТРОПАВЛОВСКИЙ ВОДОКАНАЛ»</w:t>
            </w:r>
          </w:p>
          <w:p w:rsidR="00134376" w:rsidRPr="00010130" w:rsidRDefault="00134376" w:rsidP="00134376">
            <w:pPr>
              <w:widowControl w:val="0"/>
              <w:ind w:firstLine="397"/>
              <w:jc w:val="both"/>
              <w:rPr>
                <w:rFonts w:ascii="Times New Roman" w:hAnsi="Times New Roman"/>
                <w:bCs/>
                <w:sz w:val="20"/>
                <w:szCs w:val="20"/>
              </w:rPr>
            </w:pPr>
          </w:p>
          <w:p w:rsidR="00134376" w:rsidRPr="00010130" w:rsidRDefault="00134376" w:rsidP="00134376">
            <w:pPr>
              <w:widowControl w:val="0"/>
              <w:shd w:val="clear" w:color="auto" w:fill="FFFFFF"/>
              <w:ind w:firstLine="397"/>
              <w:jc w:val="both"/>
              <w:rPr>
                <w:rFonts w:ascii="Times New Roman" w:hAnsi="Times New Roman"/>
                <w:sz w:val="20"/>
                <w:szCs w:val="20"/>
              </w:rPr>
            </w:pPr>
            <w:r w:rsidRPr="00010130">
              <w:rPr>
                <w:rFonts w:ascii="Times New Roman" w:hAnsi="Times New Roman"/>
                <w:bCs/>
                <w:sz w:val="20"/>
                <w:szCs w:val="20"/>
              </w:rPr>
              <w:t xml:space="preserve">Исследовано молекулярно-массовое строение растворенного органического вещества в природной воде водозаборных сооружений </w:t>
            </w:r>
            <w:r w:rsidRPr="00010130">
              <w:rPr>
                <w:rFonts w:ascii="Times New Roman" w:hAnsi="Times New Roman"/>
                <w:sz w:val="20"/>
                <w:szCs w:val="20"/>
              </w:rPr>
              <w:t xml:space="preserve">ГУП «Петропавловский водоканал» </w:t>
            </w:r>
            <w:r w:rsidRPr="00010130">
              <w:rPr>
                <w:rFonts w:ascii="Times New Roman" w:hAnsi="Times New Roman"/>
                <w:spacing w:val="4"/>
                <w:sz w:val="20"/>
                <w:szCs w:val="20"/>
              </w:rPr>
              <w:t xml:space="preserve">методом </w:t>
            </w:r>
            <w:proofErr w:type="spellStart"/>
            <w:proofErr w:type="gramStart"/>
            <w:r w:rsidRPr="00010130">
              <w:rPr>
                <w:rFonts w:ascii="Times New Roman" w:hAnsi="Times New Roman"/>
                <w:sz w:val="20"/>
                <w:szCs w:val="20"/>
              </w:rPr>
              <w:t>гель-проникающей</w:t>
            </w:r>
            <w:proofErr w:type="spellEnd"/>
            <w:proofErr w:type="gramEnd"/>
            <w:r w:rsidRPr="00010130">
              <w:rPr>
                <w:rFonts w:ascii="Times New Roman" w:hAnsi="Times New Roman"/>
                <w:spacing w:val="4"/>
                <w:sz w:val="20"/>
                <w:szCs w:val="20"/>
              </w:rPr>
              <w:t xml:space="preserve"> хроматографии. </w:t>
            </w:r>
            <w:proofErr w:type="gramStart"/>
            <w:r w:rsidRPr="00010130">
              <w:rPr>
                <w:rFonts w:ascii="Times New Roman" w:hAnsi="Times New Roman"/>
                <w:spacing w:val="4"/>
                <w:sz w:val="20"/>
                <w:szCs w:val="20"/>
              </w:rPr>
              <w:t>Приведены р</w:t>
            </w:r>
            <w:r w:rsidRPr="00010130">
              <w:rPr>
                <w:rFonts w:ascii="Times New Roman" w:hAnsi="Times New Roman"/>
                <w:sz w:val="20"/>
                <w:szCs w:val="20"/>
              </w:rPr>
              <w:t xml:space="preserve">езультаты экспериментов применения керамических микрофильтрационных фильтров с диаметром пор  0,2 мкм и 0,07 мкм для очистки природных вод в ГУП «Петропавловский водоканал», а также по снижению цветности и мутности природной воды с помощью </w:t>
            </w:r>
            <w:proofErr w:type="spellStart"/>
            <w:r w:rsidRPr="00010130">
              <w:rPr>
                <w:rFonts w:ascii="Times New Roman" w:hAnsi="Times New Roman"/>
                <w:sz w:val="20"/>
                <w:szCs w:val="20"/>
              </w:rPr>
              <w:t>ультрафильтрационных</w:t>
            </w:r>
            <w:proofErr w:type="spellEnd"/>
            <w:r w:rsidRPr="00010130">
              <w:rPr>
                <w:rFonts w:ascii="Times New Roman" w:hAnsi="Times New Roman"/>
                <w:sz w:val="20"/>
                <w:szCs w:val="20"/>
              </w:rPr>
              <w:t xml:space="preserve"> фильтров.</w:t>
            </w:r>
            <w:proofErr w:type="gramEnd"/>
            <w:r w:rsidRPr="00010130">
              <w:rPr>
                <w:rFonts w:ascii="Times New Roman" w:hAnsi="Times New Roman"/>
                <w:sz w:val="20"/>
                <w:szCs w:val="20"/>
              </w:rPr>
              <w:t xml:space="preserve"> Экспериментально установлена высокая эффективность применения мембранных устрой</w:t>
            </w:r>
            <w:proofErr w:type="gramStart"/>
            <w:r w:rsidRPr="00010130">
              <w:rPr>
                <w:rFonts w:ascii="Times New Roman" w:hAnsi="Times New Roman"/>
                <w:sz w:val="20"/>
                <w:szCs w:val="20"/>
              </w:rPr>
              <w:t>ств дл</w:t>
            </w:r>
            <w:proofErr w:type="gramEnd"/>
            <w:r w:rsidRPr="00010130">
              <w:rPr>
                <w:rFonts w:ascii="Times New Roman" w:hAnsi="Times New Roman"/>
                <w:sz w:val="20"/>
                <w:szCs w:val="20"/>
              </w:rPr>
              <w:t xml:space="preserve">я очистки природной воды с водозаборных сооружений ГУП «Петропавловский водоканал».  </w:t>
            </w:r>
            <w:proofErr w:type="gramStart"/>
            <w:r w:rsidRPr="00010130">
              <w:rPr>
                <w:rFonts w:ascii="Times New Roman" w:hAnsi="Times New Roman"/>
                <w:sz w:val="20"/>
                <w:szCs w:val="20"/>
              </w:rPr>
              <w:t xml:space="preserve">Показатели селективности для микрофильтрационных фильтров составили по цветности до 84%, по мутности – до 100%, для </w:t>
            </w:r>
            <w:proofErr w:type="spellStart"/>
            <w:r w:rsidRPr="00010130">
              <w:rPr>
                <w:rFonts w:ascii="Times New Roman" w:hAnsi="Times New Roman"/>
                <w:sz w:val="20"/>
                <w:szCs w:val="20"/>
              </w:rPr>
              <w:t>ультрафильтрационных</w:t>
            </w:r>
            <w:proofErr w:type="spellEnd"/>
            <w:r w:rsidRPr="00010130">
              <w:rPr>
                <w:rFonts w:ascii="Times New Roman" w:hAnsi="Times New Roman"/>
                <w:sz w:val="20"/>
                <w:szCs w:val="20"/>
              </w:rPr>
              <w:t xml:space="preserve"> фильтров – по цветности до 80%, по мутности – до 100%. </w:t>
            </w:r>
            <w:proofErr w:type="gramEnd"/>
          </w:p>
          <w:p w:rsidR="00134376" w:rsidRPr="00010130" w:rsidRDefault="00134376" w:rsidP="00134376">
            <w:pPr>
              <w:widowControl w:val="0"/>
              <w:ind w:firstLine="397"/>
              <w:jc w:val="both"/>
              <w:rPr>
                <w:rFonts w:ascii="Times New Roman" w:hAnsi="Times New Roman"/>
                <w:sz w:val="20"/>
                <w:szCs w:val="20"/>
              </w:rPr>
            </w:pPr>
            <w:r w:rsidRPr="00010130">
              <w:rPr>
                <w:rFonts w:ascii="Times New Roman" w:hAnsi="Times New Roman"/>
                <w:sz w:val="20"/>
                <w:szCs w:val="20"/>
              </w:rPr>
              <w:t>Внедрение рассматриваемой технологической схемы водоподготовки нового поколения на территории Камчатского края позволит значительно повысить эффективность очистки природной воды.</w:t>
            </w:r>
          </w:p>
          <w:p w:rsidR="00134376" w:rsidRPr="00010130" w:rsidRDefault="00134376" w:rsidP="00134376">
            <w:pPr>
              <w:widowControl w:val="0"/>
              <w:ind w:firstLine="397"/>
              <w:jc w:val="both"/>
              <w:rPr>
                <w:rFonts w:ascii="Times New Roman" w:hAnsi="Times New Roman"/>
                <w:sz w:val="20"/>
                <w:szCs w:val="20"/>
              </w:rPr>
            </w:pPr>
          </w:p>
          <w:p w:rsidR="00134376" w:rsidRPr="00010130" w:rsidRDefault="00134376" w:rsidP="00134376">
            <w:pPr>
              <w:widowControl w:val="0"/>
              <w:ind w:firstLine="397"/>
              <w:jc w:val="both"/>
              <w:rPr>
                <w:rFonts w:ascii="Times New Roman" w:hAnsi="Times New Roman"/>
                <w:sz w:val="20"/>
                <w:szCs w:val="20"/>
              </w:rPr>
            </w:pPr>
            <w:r w:rsidRPr="00010130">
              <w:rPr>
                <w:rFonts w:ascii="Times New Roman" w:hAnsi="Times New Roman"/>
                <w:b/>
                <w:sz w:val="20"/>
                <w:szCs w:val="20"/>
              </w:rPr>
              <w:t xml:space="preserve">Ключевые слова: </w:t>
            </w:r>
            <w:r w:rsidRPr="00010130">
              <w:rPr>
                <w:rFonts w:ascii="Times New Roman" w:hAnsi="Times New Roman"/>
                <w:bCs/>
                <w:sz w:val="20"/>
                <w:szCs w:val="20"/>
              </w:rPr>
              <w:t xml:space="preserve">молекулярно-массовое </w:t>
            </w:r>
            <w:r w:rsidRPr="00010130">
              <w:rPr>
                <w:rFonts w:ascii="Times New Roman" w:hAnsi="Times New Roman"/>
                <w:sz w:val="20"/>
                <w:szCs w:val="20"/>
              </w:rPr>
              <w:t>распределение</w:t>
            </w:r>
            <w:r w:rsidRPr="00010130">
              <w:rPr>
                <w:rFonts w:ascii="Times New Roman" w:hAnsi="Times New Roman"/>
                <w:bCs/>
                <w:sz w:val="20"/>
                <w:szCs w:val="20"/>
              </w:rPr>
              <w:t xml:space="preserve"> растворенного органического вещества, </w:t>
            </w:r>
            <w:r w:rsidRPr="00010130">
              <w:rPr>
                <w:rFonts w:ascii="Times New Roman" w:hAnsi="Times New Roman"/>
                <w:sz w:val="20"/>
                <w:szCs w:val="20"/>
              </w:rPr>
              <w:t xml:space="preserve">мембранные фильтры, мутность воды, цветность воды, показатели селективности мембранных фильтров. </w:t>
            </w:r>
          </w:p>
          <w:p w:rsidR="00134376" w:rsidRDefault="00134376" w:rsidP="00134376">
            <w:pPr>
              <w:widowControl w:val="0"/>
              <w:ind w:firstLine="397"/>
              <w:jc w:val="right"/>
              <w:rPr>
                <w:rFonts w:ascii="Times New Roman" w:hAnsi="Times New Roman"/>
                <w:i/>
                <w:iCs/>
              </w:rPr>
            </w:pPr>
          </w:p>
          <w:p w:rsidR="00134376" w:rsidRPr="001E1B53" w:rsidRDefault="00134376" w:rsidP="00134376">
            <w:pPr>
              <w:widowControl w:val="0"/>
              <w:ind w:firstLine="397"/>
              <w:jc w:val="right"/>
              <w:rPr>
                <w:rFonts w:ascii="Times New Roman" w:hAnsi="Times New Roman"/>
                <w:lang w:val="en-US"/>
              </w:rPr>
            </w:pPr>
            <w:r w:rsidRPr="001E1B53">
              <w:rPr>
                <w:rFonts w:ascii="Times New Roman" w:hAnsi="Times New Roman"/>
                <w:i/>
                <w:iCs/>
                <w:lang w:val="en-US"/>
              </w:rPr>
              <w:t>DOI: 10.17217/2079-0333-2016-35-27-39</w:t>
            </w:r>
          </w:p>
          <w:p w:rsidR="001E1B53" w:rsidRPr="00BE5EEF" w:rsidRDefault="001E1B53" w:rsidP="001E1B53">
            <w:pPr>
              <w:pStyle w:val="Default"/>
              <w:spacing w:before="120"/>
              <w:jc w:val="center"/>
              <w:rPr>
                <w:rFonts w:ascii="Times New Roman" w:hAnsi="Times New Roman" w:cs="Times New Roman"/>
                <w:b/>
                <w:bCs/>
                <w:sz w:val="20"/>
                <w:szCs w:val="20"/>
                <w:lang w:val="en-US"/>
              </w:rPr>
            </w:pPr>
            <w:r w:rsidRPr="00BE5EEF">
              <w:rPr>
                <w:rFonts w:ascii="Times New Roman" w:hAnsi="Times New Roman" w:cs="Times New Roman"/>
                <w:b/>
                <w:bCs/>
                <w:color w:val="auto"/>
                <w:sz w:val="20"/>
                <w:szCs w:val="20"/>
              </w:rPr>
              <w:t>Информация</w:t>
            </w:r>
            <w:r w:rsidRPr="00BE5EEF">
              <w:rPr>
                <w:rFonts w:ascii="Times New Roman" w:hAnsi="Times New Roman" w:cs="Times New Roman"/>
                <w:b/>
                <w:bCs/>
                <w:color w:val="auto"/>
                <w:sz w:val="20"/>
                <w:szCs w:val="20"/>
                <w:lang w:val="en-US"/>
              </w:rPr>
              <w:t xml:space="preserve"> </w:t>
            </w:r>
            <w:r w:rsidRPr="00BE5EEF">
              <w:rPr>
                <w:rFonts w:ascii="Times New Roman" w:hAnsi="Times New Roman" w:cs="Times New Roman"/>
                <w:b/>
                <w:bCs/>
                <w:color w:val="auto"/>
                <w:sz w:val="20"/>
                <w:szCs w:val="20"/>
              </w:rPr>
              <w:t>об</w:t>
            </w:r>
            <w:r w:rsidRPr="00BE5EEF">
              <w:rPr>
                <w:rFonts w:ascii="Times New Roman" w:hAnsi="Times New Roman" w:cs="Times New Roman"/>
                <w:b/>
                <w:bCs/>
                <w:color w:val="auto"/>
                <w:sz w:val="20"/>
                <w:szCs w:val="20"/>
                <w:lang w:val="en-US"/>
              </w:rPr>
              <w:t xml:space="preserve"> </w:t>
            </w:r>
            <w:r w:rsidRPr="00BE5EEF">
              <w:rPr>
                <w:rFonts w:ascii="Times New Roman" w:hAnsi="Times New Roman" w:cs="Times New Roman"/>
                <w:b/>
                <w:bCs/>
                <w:color w:val="auto"/>
                <w:sz w:val="20"/>
                <w:szCs w:val="20"/>
              </w:rPr>
              <w:t>авторах</w:t>
            </w:r>
            <w:r w:rsidRPr="00BE5EEF">
              <w:rPr>
                <w:rFonts w:ascii="Times New Roman" w:hAnsi="Times New Roman" w:cs="Times New Roman"/>
                <w:b/>
                <w:bCs/>
                <w:color w:val="auto"/>
                <w:sz w:val="20"/>
                <w:szCs w:val="20"/>
                <w:lang w:val="en-US"/>
              </w:rPr>
              <w:br/>
            </w:r>
          </w:p>
          <w:p w:rsidR="001E1B53" w:rsidRPr="00BE5EEF" w:rsidRDefault="001E1B53" w:rsidP="001E1B53">
            <w:pPr>
              <w:widowControl w:val="0"/>
              <w:ind w:firstLine="397"/>
              <w:jc w:val="both"/>
              <w:rPr>
                <w:rFonts w:ascii="Times New Roman" w:hAnsi="Times New Roman" w:cs="Times New Roman"/>
                <w:bCs/>
                <w:sz w:val="20"/>
                <w:szCs w:val="20"/>
              </w:rPr>
            </w:pPr>
            <w:r w:rsidRPr="00BE5EEF">
              <w:rPr>
                <w:rFonts w:ascii="Times New Roman" w:hAnsi="Times New Roman" w:cs="Times New Roman"/>
                <w:b/>
                <w:sz w:val="20"/>
                <w:szCs w:val="20"/>
              </w:rPr>
              <w:t>Потапов Вадим Владимирович</w:t>
            </w:r>
            <w:r w:rsidRPr="00BE5EEF">
              <w:rPr>
                <w:rFonts w:ascii="Times New Roman" w:hAnsi="Times New Roman" w:cs="Times New Roman"/>
                <w:sz w:val="20"/>
                <w:szCs w:val="20"/>
              </w:rPr>
              <w:t xml:space="preserve"> – Научно-исследовательский геотехнологический центр (НИГТЦ) ДВО РАН; 683014, Россия, Петропавловск-Камчатский; доктор технических наук, профессор, заведующий лабораторией химии кремнезема в современных гидротермальных процессах; </w:t>
            </w:r>
            <w:proofErr w:type="spellStart"/>
            <w:r w:rsidRPr="00BE5EEF">
              <w:rPr>
                <w:rFonts w:ascii="Times New Roman" w:hAnsi="Times New Roman" w:cs="Times New Roman"/>
                <w:sz w:val="20"/>
                <w:szCs w:val="20"/>
                <w:lang w:val="en-US"/>
              </w:rPr>
              <w:t>vadim</w:t>
            </w:r>
            <w:proofErr w:type="spellEnd"/>
            <w:r w:rsidRPr="00BE5EEF">
              <w:rPr>
                <w:rFonts w:ascii="Times New Roman" w:hAnsi="Times New Roman" w:cs="Times New Roman"/>
                <w:sz w:val="20"/>
                <w:szCs w:val="20"/>
              </w:rPr>
              <w:t>_</w:t>
            </w:r>
            <w:r w:rsidRPr="00BE5EEF">
              <w:rPr>
                <w:rFonts w:ascii="Times New Roman" w:hAnsi="Times New Roman" w:cs="Times New Roman"/>
                <w:sz w:val="20"/>
                <w:szCs w:val="20"/>
                <w:lang w:val="en-US"/>
              </w:rPr>
              <w:t>p</w:t>
            </w:r>
            <w:r w:rsidRPr="00BE5EEF">
              <w:rPr>
                <w:rFonts w:ascii="Times New Roman" w:hAnsi="Times New Roman" w:cs="Times New Roman"/>
                <w:sz w:val="20"/>
                <w:szCs w:val="20"/>
              </w:rPr>
              <w:t>@</w:t>
            </w:r>
            <w:r w:rsidRPr="00BE5EEF">
              <w:rPr>
                <w:rFonts w:ascii="Times New Roman" w:hAnsi="Times New Roman" w:cs="Times New Roman"/>
                <w:sz w:val="20"/>
                <w:szCs w:val="20"/>
                <w:lang w:val="en-US"/>
              </w:rPr>
              <w:t>inbox</w:t>
            </w:r>
            <w:r w:rsidRPr="00BE5EEF">
              <w:rPr>
                <w:rFonts w:ascii="Times New Roman" w:hAnsi="Times New Roman" w:cs="Times New Roman"/>
                <w:sz w:val="20"/>
                <w:szCs w:val="20"/>
              </w:rPr>
              <w:t>.</w:t>
            </w:r>
            <w:r w:rsidRPr="00BE5EEF">
              <w:rPr>
                <w:rFonts w:ascii="Times New Roman" w:hAnsi="Times New Roman" w:cs="Times New Roman"/>
                <w:sz w:val="20"/>
                <w:szCs w:val="20"/>
                <w:lang w:val="en-US"/>
              </w:rPr>
              <w:t>ru</w:t>
            </w:r>
          </w:p>
          <w:p w:rsidR="001E1B53" w:rsidRPr="00BE5EEF" w:rsidRDefault="001E1B53" w:rsidP="001E1B53">
            <w:pPr>
              <w:widowControl w:val="0"/>
              <w:ind w:firstLine="397"/>
              <w:jc w:val="both"/>
              <w:rPr>
                <w:rFonts w:ascii="Times New Roman" w:hAnsi="Times New Roman" w:cs="Times New Roman"/>
                <w:b/>
                <w:bCs/>
                <w:sz w:val="20"/>
                <w:szCs w:val="20"/>
              </w:rPr>
            </w:pPr>
            <w:r w:rsidRPr="00BE5EEF">
              <w:rPr>
                <w:rFonts w:ascii="Times New Roman" w:hAnsi="Times New Roman" w:cs="Times New Roman"/>
                <w:b/>
                <w:bCs/>
                <w:sz w:val="20"/>
                <w:szCs w:val="20"/>
              </w:rPr>
              <w:t xml:space="preserve">Бровкин Алексей Евгеньевич – </w:t>
            </w:r>
            <w:r w:rsidRPr="00BE5EEF">
              <w:rPr>
                <w:rFonts w:ascii="Times New Roman" w:hAnsi="Times New Roman" w:cs="Times New Roman"/>
                <w:bCs/>
                <w:sz w:val="20"/>
                <w:szCs w:val="20"/>
              </w:rPr>
              <w:t xml:space="preserve">ГУП «Петропавловский водоканал»; 683017, </w:t>
            </w:r>
            <w:r w:rsidRPr="00BE5EEF">
              <w:rPr>
                <w:rFonts w:ascii="Times New Roman" w:hAnsi="Times New Roman" w:cs="Times New Roman"/>
                <w:sz w:val="20"/>
                <w:szCs w:val="20"/>
              </w:rPr>
              <w:t xml:space="preserve"> Россия, Петропа</w:t>
            </w:r>
            <w:r w:rsidRPr="00BE5EEF">
              <w:rPr>
                <w:rFonts w:ascii="Times New Roman" w:hAnsi="Times New Roman" w:cs="Times New Roman"/>
                <w:sz w:val="20"/>
                <w:szCs w:val="20"/>
              </w:rPr>
              <w:t>в</w:t>
            </w:r>
            <w:r w:rsidRPr="00BE5EEF">
              <w:rPr>
                <w:rFonts w:ascii="Times New Roman" w:hAnsi="Times New Roman" w:cs="Times New Roman"/>
                <w:sz w:val="20"/>
                <w:szCs w:val="20"/>
              </w:rPr>
              <w:t xml:space="preserve">ловск-Камчатский; мастер водопроводных сетей; </w:t>
            </w:r>
            <w:proofErr w:type="spellStart"/>
            <w:r w:rsidRPr="00BE5EEF">
              <w:rPr>
                <w:rFonts w:ascii="Times New Roman" w:hAnsi="Times New Roman" w:cs="Times New Roman"/>
                <w:sz w:val="20"/>
                <w:szCs w:val="20"/>
                <w:lang w:val="en-US"/>
              </w:rPr>
              <w:t>brovkin</w:t>
            </w:r>
            <w:proofErr w:type="spellEnd"/>
            <w:r w:rsidRPr="00BE5EEF">
              <w:rPr>
                <w:rFonts w:ascii="Times New Roman" w:hAnsi="Times New Roman" w:cs="Times New Roman"/>
                <w:sz w:val="20"/>
                <w:szCs w:val="20"/>
              </w:rPr>
              <w:t>120371@</w:t>
            </w:r>
            <w:r w:rsidRPr="00BE5EEF">
              <w:rPr>
                <w:rFonts w:ascii="Times New Roman" w:hAnsi="Times New Roman" w:cs="Times New Roman"/>
                <w:sz w:val="20"/>
                <w:szCs w:val="20"/>
                <w:lang w:val="en-US"/>
              </w:rPr>
              <w:t>mail</w:t>
            </w:r>
            <w:r w:rsidRPr="00BE5EEF">
              <w:rPr>
                <w:rFonts w:ascii="Times New Roman" w:hAnsi="Times New Roman" w:cs="Times New Roman"/>
                <w:sz w:val="20"/>
                <w:szCs w:val="20"/>
              </w:rPr>
              <w:t>.</w:t>
            </w:r>
            <w:r w:rsidRPr="00BE5EEF">
              <w:rPr>
                <w:rFonts w:ascii="Times New Roman" w:hAnsi="Times New Roman" w:cs="Times New Roman"/>
                <w:sz w:val="20"/>
                <w:szCs w:val="20"/>
                <w:lang w:val="en-US"/>
              </w:rPr>
              <w:t>ru</w:t>
            </w:r>
          </w:p>
          <w:p w:rsidR="00134376" w:rsidRPr="001E1B53" w:rsidRDefault="00134376" w:rsidP="00134376">
            <w:pPr>
              <w:widowControl w:val="0"/>
              <w:ind w:firstLine="397"/>
              <w:jc w:val="right"/>
            </w:pPr>
          </w:p>
        </w:tc>
      </w:tr>
      <w:tr w:rsidR="00134376" w:rsidRPr="002641DA" w:rsidTr="00134376">
        <w:tc>
          <w:tcPr>
            <w:tcW w:w="5000" w:type="pct"/>
          </w:tcPr>
          <w:p w:rsidR="00134376" w:rsidRPr="001E1B53" w:rsidRDefault="00134376" w:rsidP="00134376">
            <w:pPr>
              <w:pStyle w:val="12"/>
              <w:ind w:left="0" w:firstLine="397"/>
              <w:rPr>
                <w:sz w:val="22"/>
                <w:szCs w:val="22"/>
              </w:rPr>
            </w:pPr>
          </w:p>
          <w:p w:rsidR="00134376" w:rsidRPr="00134376" w:rsidRDefault="00134376" w:rsidP="00134376">
            <w:pPr>
              <w:pStyle w:val="12"/>
              <w:ind w:left="0"/>
              <w:rPr>
                <w:sz w:val="22"/>
                <w:szCs w:val="22"/>
              </w:rPr>
            </w:pPr>
            <w:r w:rsidRPr="00134376">
              <w:rPr>
                <w:sz w:val="22"/>
                <w:szCs w:val="22"/>
              </w:rPr>
              <w:t>УДК 620.19:629.5.023</w:t>
            </w:r>
          </w:p>
          <w:p w:rsidR="00134376" w:rsidRPr="00010130" w:rsidRDefault="00134376" w:rsidP="00134376">
            <w:pPr>
              <w:widowControl w:val="0"/>
              <w:rPr>
                <w:rFonts w:ascii="Times New Roman" w:hAnsi="Times New Roman"/>
              </w:rPr>
            </w:pPr>
          </w:p>
          <w:p w:rsidR="00134376" w:rsidRPr="00010130" w:rsidRDefault="00134376" w:rsidP="00134376">
            <w:pPr>
              <w:widowControl w:val="0"/>
              <w:jc w:val="center"/>
              <w:rPr>
                <w:rFonts w:ascii="Times New Roman" w:hAnsi="Times New Roman"/>
                <w:b/>
              </w:rPr>
            </w:pPr>
            <w:r w:rsidRPr="00010130">
              <w:rPr>
                <w:rFonts w:ascii="Times New Roman" w:hAnsi="Times New Roman"/>
                <w:b/>
              </w:rPr>
              <w:t>В.А.</w:t>
            </w:r>
            <w:r w:rsidRPr="00010130">
              <w:rPr>
                <w:rFonts w:ascii="Times New Roman" w:hAnsi="Times New Roman"/>
                <w:b/>
                <w:lang w:val="en-US"/>
              </w:rPr>
              <w:t> </w:t>
            </w:r>
            <w:r w:rsidRPr="00010130">
              <w:rPr>
                <w:rFonts w:ascii="Times New Roman" w:hAnsi="Times New Roman"/>
                <w:b/>
              </w:rPr>
              <w:t>Швецов</w:t>
            </w:r>
            <w:proofErr w:type="gramStart"/>
            <w:r w:rsidRPr="00010130">
              <w:rPr>
                <w:rFonts w:ascii="Times New Roman" w:hAnsi="Times New Roman"/>
                <w:b/>
                <w:vertAlign w:val="superscript"/>
              </w:rPr>
              <w:t>1</w:t>
            </w:r>
            <w:proofErr w:type="gramEnd"/>
            <w:r w:rsidRPr="00010130">
              <w:rPr>
                <w:rFonts w:ascii="Times New Roman" w:hAnsi="Times New Roman"/>
                <w:b/>
              </w:rPr>
              <w:t>, П.А.</w:t>
            </w:r>
            <w:r w:rsidRPr="00010130">
              <w:rPr>
                <w:rFonts w:ascii="Times New Roman" w:hAnsi="Times New Roman"/>
                <w:b/>
                <w:lang w:val="en-US"/>
              </w:rPr>
              <w:t> </w:t>
            </w:r>
            <w:r w:rsidRPr="00010130">
              <w:rPr>
                <w:rFonts w:ascii="Times New Roman" w:hAnsi="Times New Roman"/>
                <w:b/>
              </w:rPr>
              <w:t>Белозёров</w:t>
            </w:r>
            <w:r w:rsidRPr="00010130">
              <w:rPr>
                <w:rFonts w:ascii="Times New Roman" w:hAnsi="Times New Roman"/>
                <w:b/>
                <w:vertAlign w:val="superscript"/>
              </w:rPr>
              <w:t>1</w:t>
            </w:r>
            <w:r w:rsidRPr="00010130">
              <w:rPr>
                <w:rFonts w:ascii="Times New Roman" w:hAnsi="Times New Roman"/>
                <w:b/>
              </w:rPr>
              <w:t>, О.А. Белавина</w:t>
            </w:r>
            <w:r w:rsidRPr="00010130">
              <w:rPr>
                <w:rFonts w:ascii="Times New Roman" w:hAnsi="Times New Roman"/>
                <w:b/>
                <w:vertAlign w:val="superscript"/>
              </w:rPr>
              <w:t>1</w:t>
            </w:r>
            <w:r w:rsidRPr="00010130">
              <w:rPr>
                <w:rFonts w:ascii="Times New Roman" w:hAnsi="Times New Roman"/>
                <w:b/>
              </w:rPr>
              <w:t xml:space="preserve">, </w:t>
            </w:r>
            <w:r w:rsidRPr="00010130">
              <w:rPr>
                <w:rFonts w:ascii="Times New Roman" w:hAnsi="Times New Roman"/>
                <w:b/>
              </w:rPr>
              <w:br/>
              <w:t>Д.В.</w:t>
            </w:r>
            <w:r w:rsidRPr="00010130">
              <w:rPr>
                <w:rFonts w:ascii="Times New Roman" w:hAnsi="Times New Roman"/>
                <w:b/>
                <w:lang w:val="en-US"/>
              </w:rPr>
              <w:t> </w:t>
            </w:r>
            <w:r w:rsidRPr="00010130">
              <w:rPr>
                <w:rFonts w:ascii="Times New Roman" w:hAnsi="Times New Roman"/>
                <w:b/>
              </w:rPr>
              <w:t>Шунькин</w:t>
            </w:r>
            <w:r w:rsidRPr="00010130">
              <w:rPr>
                <w:rFonts w:ascii="Times New Roman" w:hAnsi="Times New Roman"/>
                <w:b/>
                <w:vertAlign w:val="superscript"/>
              </w:rPr>
              <w:t>1</w:t>
            </w:r>
            <w:r w:rsidRPr="00010130">
              <w:rPr>
                <w:rFonts w:ascii="Times New Roman" w:hAnsi="Times New Roman"/>
                <w:b/>
              </w:rPr>
              <w:t>, С.А.</w:t>
            </w:r>
            <w:r w:rsidRPr="00010130">
              <w:rPr>
                <w:rFonts w:ascii="Times New Roman" w:hAnsi="Times New Roman"/>
                <w:b/>
                <w:lang w:val="en-US"/>
              </w:rPr>
              <w:t> </w:t>
            </w:r>
            <w:r w:rsidRPr="00010130">
              <w:rPr>
                <w:rFonts w:ascii="Times New Roman" w:hAnsi="Times New Roman"/>
                <w:b/>
              </w:rPr>
              <w:t>Малиновский</w:t>
            </w:r>
            <w:r w:rsidRPr="00010130">
              <w:rPr>
                <w:rFonts w:ascii="Times New Roman" w:hAnsi="Times New Roman"/>
                <w:b/>
                <w:vertAlign w:val="superscript"/>
              </w:rPr>
              <w:t>2</w:t>
            </w:r>
          </w:p>
          <w:p w:rsidR="00134376" w:rsidRPr="00010130" w:rsidRDefault="00134376" w:rsidP="00134376">
            <w:pPr>
              <w:widowControl w:val="0"/>
              <w:tabs>
                <w:tab w:val="left" w:pos="3119"/>
              </w:tabs>
              <w:jc w:val="center"/>
              <w:rPr>
                <w:rFonts w:ascii="Times New Roman" w:hAnsi="Times New Roman"/>
                <w:i/>
                <w:sz w:val="20"/>
                <w:szCs w:val="20"/>
                <w:vertAlign w:val="superscript"/>
              </w:rPr>
            </w:pPr>
          </w:p>
          <w:p w:rsidR="00134376" w:rsidRPr="00010130" w:rsidRDefault="00134376" w:rsidP="00134376">
            <w:pPr>
              <w:widowControl w:val="0"/>
              <w:tabs>
                <w:tab w:val="left" w:pos="3119"/>
              </w:tabs>
              <w:jc w:val="center"/>
              <w:rPr>
                <w:rFonts w:ascii="Times New Roman" w:hAnsi="Times New Roman"/>
                <w:i/>
                <w:sz w:val="20"/>
                <w:szCs w:val="20"/>
              </w:rPr>
            </w:pPr>
            <w:r w:rsidRPr="00010130">
              <w:rPr>
                <w:rFonts w:ascii="Times New Roman" w:hAnsi="Times New Roman"/>
                <w:i/>
                <w:sz w:val="20"/>
                <w:szCs w:val="20"/>
                <w:vertAlign w:val="superscript"/>
              </w:rPr>
              <w:t>1</w:t>
            </w:r>
            <w:r w:rsidRPr="00010130">
              <w:rPr>
                <w:rFonts w:ascii="Times New Roman" w:hAnsi="Times New Roman"/>
                <w:i/>
                <w:sz w:val="20"/>
                <w:szCs w:val="20"/>
              </w:rPr>
              <w:t xml:space="preserve">Камчатский государственный технический университет, </w:t>
            </w:r>
            <w:r w:rsidRPr="00010130">
              <w:rPr>
                <w:rFonts w:ascii="Times New Roman" w:hAnsi="Times New Roman"/>
                <w:i/>
                <w:sz w:val="20"/>
                <w:szCs w:val="20"/>
              </w:rPr>
              <w:br/>
              <w:t>Петропавловск-Камчатский, 683003</w:t>
            </w:r>
            <w:r>
              <w:rPr>
                <w:rFonts w:ascii="Times New Roman" w:hAnsi="Times New Roman"/>
                <w:i/>
                <w:sz w:val="20"/>
                <w:szCs w:val="20"/>
              </w:rPr>
              <w:t>;</w:t>
            </w:r>
          </w:p>
          <w:p w:rsidR="00134376" w:rsidRPr="00010130" w:rsidRDefault="00134376" w:rsidP="00134376">
            <w:pPr>
              <w:widowControl w:val="0"/>
              <w:tabs>
                <w:tab w:val="left" w:pos="3119"/>
              </w:tabs>
              <w:jc w:val="center"/>
              <w:rPr>
                <w:rFonts w:ascii="Times New Roman" w:hAnsi="Times New Roman"/>
                <w:b/>
                <w:i/>
                <w:sz w:val="20"/>
                <w:szCs w:val="20"/>
              </w:rPr>
            </w:pPr>
            <w:r w:rsidRPr="00010130">
              <w:rPr>
                <w:rFonts w:ascii="Times New Roman" w:hAnsi="Times New Roman"/>
                <w:i/>
                <w:sz w:val="20"/>
                <w:szCs w:val="20"/>
                <w:vertAlign w:val="superscript"/>
              </w:rPr>
              <w:t>2</w:t>
            </w:r>
            <w:r w:rsidRPr="00010130">
              <w:rPr>
                <w:rFonts w:ascii="Times New Roman" w:hAnsi="Times New Roman"/>
                <w:i/>
                <w:sz w:val="20"/>
                <w:szCs w:val="20"/>
                <w:lang w:val="en-US"/>
              </w:rPr>
              <w:t>OOO</w:t>
            </w:r>
            <w:r w:rsidRPr="00010130">
              <w:rPr>
                <w:rFonts w:ascii="Times New Roman" w:hAnsi="Times New Roman"/>
                <w:i/>
                <w:sz w:val="20"/>
                <w:szCs w:val="20"/>
              </w:rPr>
              <w:t xml:space="preserve"> «Контакт», Петропавловск-Камчатский,</w:t>
            </w:r>
            <w:r w:rsidRPr="00010130">
              <w:rPr>
                <w:rFonts w:ascii="Times New Roman" w:hAnsi="Times New Roman"/>
                <w:sz w:val="20"/>
                <w:szCs w:val="20"/>
              </w:rPr>
              <w:t xml:space="preserve"> </w:t>
            </w:r>
            <w:r w:rsidRPr="00010130">
              <w:rPr>
                <w:rFonts w:ascii="Times New Roman" w:hAnsi="Times New Roman"/>
                <w:i/>
                <w:sz w:val="20"/>
                <w:szCs w:val="20"/>
              </w:rPr>
              <w:t>683024</w:t>
            </w:r>
            <w:r w:rsidRPr="00010130">
              <w:rPr>
                <w:rFonts w:ascii="Times New Roman" w:hAnsi="Times New Roman"/>
                <w:i/>
                <w:sz w:val="20"/>
                <w:szCs w:val="20"/>
              </w:rPr>
              <w:br/>
            </w:r>
            <w:r w:rsidRPr="00010130">
              <w:rPr>
                <w:rFonts w:ascii="Times New Roman" w:hAnsi="Times New Roman"/>
                <w:i/>
                <w:sz w:val="20"/>
                <w:szCs w:val="20"/>
                <w:lang w:val="en-US"/>
              </w:rPr>
              <w:t>e</w:t>
            </w:r>
            <w:r w:rsidRPr="00010130">
              <w:rPr>
                <w:rFonts w:ascii="Times New Roman" w:hAnsi="Times New Roman"/>
                <w:i/>
                <w:sz w:val="20"/>
                <w:szCs w:val="20"/>
              </w:rPr>
              <w:t>-</w:t>
            </w:r>
            <w:r w:rsidRPr="00010130">
              <w:rPr>
                <w:rFonts w:ascii="Times New Roman" w:hAnsi="Times New Roman"/>
                <w:i/>
                <w:sz w:val="20"/>
                <w:szCs w:val="20"/>
                <w:lang w:val="en-US"/>
              </w:rPr>
              <w:t>mail</w:t>
            </w:r>
            <w:r w:rsidRPr="00010130">
              <w:rPr>
                <w:rFonts w:ascii="Times New Roman" w:hAnsi="Times New Roman"/>
                <w:i/>
                <w:sz w:val="20"/>
                <w:szCs w:val="20"/>
              </w:rPr>
              <w:t xml:space="preserve">: </w:t>
            </w:r>
            <w:proofErr w:type="spellStart"/>
            <w:r w:rsidRPr="00134376">
              <w:rPr>
                <w:rFonts w:ascii="Times New Roman" w:hAnsi="Times New Roman" w:cs="Times New Roman"/>
                <w:i/>
                <w:sz w:val="20"/>
                <w:szCs w:val="20"/>
                <w:lang w:val="en-US"/>
              </w:rPr>
              <w:t>oni</w:t>
            </w:r>
            <w:proofErr w:type="spellEnd"/>
            <w:r w:rsidRPr="00134376">
              <w:rPr>
                <w:rFonts w:ascii="Times New Roman" w:hAnsi="Times New Roman" w:cs="Times New Roman"/>
                <w:i/>
                <w:sz w:val="20"/>
                <w:szCs w:val="20"/>
              </w:rPr>
              <w:t>@</w:t>
            </w:r>
            <w:proofErr w:type="spellStart"/>
            <w:r w:rsidRPr="00134376">
              <w:rPr>
                <w:rFonts w:ascii="Times New Roman" w:hAnsi="Times New Roman" w:cs="Times New Roman"/>
                <w:i/>
                <w:sz w:val="20"/>
                <w:szCs w:val="20"/>
                <w:lang w:val="en-US"/>
              </w:rPr>
              <w:t>kamchatgtu</w:t>
            </w:r>
            <w:proofErr w:type="spellEnd"/>
            <w:r w:rsidRPr="00134376">
              <w:rPr>
                <w:rFonts w:ascii="Times New Roman" w:hAnsi="Times New Roman" w:cs="Times New Roman"/>
                <w:i/>
                <w:sz w:val="20"/>
                <w:szCs w:val="20"/>
              </w:rPr>
              <w:t>.</w:t>
            </w:r>
            <w:r w:rsidRPr="00134376">
              <w:rPr>
                <w:rFonts w:ascii="Times New Roman" w:hAnsi="Times New Roman" w:cs="Times New Roman"/>
                <w:i/>
                <w:sz w:val="20"/>
                <w:szCs w:val="20"/>
                <w:lang w:val="en-US"/>
              </w:rPr>
              <w:t>ru</w:t>
            </w:r>
            <w:r w:rsidRPr="00010130">
              <w:rPr>
                <w:rFonts w:ascii="Times New Roman" w:hAnsi="Times New Roman"/>
                <w:b/>
                <w:i/>
                <w:sz w:val="20"/>
                <w:szCs w:val="20"/>
              </w:rPr>
              <w:t xml:space="preserve"> </w:t>
            </w:r>
          </w:p>
          <w:p w:rsidR="00134376" w:rsidRPr="00010130" w:rsidRDefault="00134376" w:rsidP="00134376">
            <w:pPr>
              <w:widowControl w:val="0"/>
              <w:jc w:val="center"/>
              <w:rPr>
                <w:rFonts w:ascii="Times New Roman" w:hAnsi="Times New Roman"/>
                <w:b/>
              </w:rPr>
            </w:pPr>
          </w:p>
          <w:p w:rsidR="00134376" w:rsidRPr="00010130" w:rsidRDefault="00134376" w:rsidP="00134376">
            <w:pPr>
              <w:widowControl w:val="0"/>
              <w:jc w:val="center"/>
              <w:rPr>
                <w:rFonts w:ascii="Times New Roman" w:hAnsi="Times New Roman"/>
                <w:b/>
              </w:rPr>
            </w:pPr>
            <w:r w:rsidRPr="00010130">
              <w:rPr>
                <w:rFonts w:ascii="Times New Roman" w:hAnsi="Times New Roman"/>
                <w:b/>
              </w:rPr>
              <w:t xml:space="preserve">ОБОСНОВАНИЕ </w:t>
            </w:r>
            <w:proofErr w:type="gramStart"/>
            <w:r w:rsidRPr="00010130">
              <w:rPr>
                <w:rFonts w:ascii="Times New Roman" w:hAnsi="Times New Roman"/>
                <w:b/>
              </w:rPr>
              <w:t xml:space="preserve">ВЫБОРА НЕОБХОДИМОГО ЧИСЛА </w:t>
            </w:r>
            <w:r w:rsidRPr="00010130">
              <w:rPr>
                <w:rFonts w:ascii="Times New Roman" w:hAnsi="Times New Roman"/>
                <w:b/>
              </w:rPr>
              <w:br/>
              <w:t xml:space="preserve">ПАРАЛЛЕЛЬНЫХ ИЗМЕРЕНИЙ ЗАЩИТНОГО ПОТЕНЦИАЛА </w:t>
            </w:r>
            <w:r w:rsidRPr="00010130">
              <w:rPr>
                <w:rFonts w:ascii="Times New Roman" w:hAnsi="Times New Roman"/>
                <w:b/>
              </w:rPr>
              <w:br/>
              <w:t>СТАЛЬНЫХ КОРПУСОВ КОРАБЛЕЙ</w:t>
            </w:r>
            <w:proofErr w:type="gramEnd"/>
            <w:r w:rsidRPr="00010130">
              <w:rPr>
                <w:rFonts w:ascii="Times New Roman" w:hAnsi="Times New Roman"/>
                <w:b/>
              </w:rPr>
              <w:t xml:space="preserve"> И СУДОВ В КОНТРОЛЬНОЙ ТОЧКЕ</w:t>
            </w:r>
          </w:p>
          <w:p w:rsidR="00134376" w:rsidRPr="00010130" w:rsidRDefault="00134376" w:rsidP="00134376">
            <w:pPr>
              <w:widowControl w:val="0"/>
              <w:jc w:val="center"/>
              <w:rPr>
                <w:rFonts w:ascii="Times New Roman" w:hAnsi="Times New Roman"/>
                <w:sz w:val="20"/>
              </w:rPr>
            </w:pPr>
          </w:p>
          <w:p w:rsidR="00134376" w:rsidRPr="00010130" w:rsidRDefault="00134376" w:rsidP="00134376">
            <w:pPr>
              <w:widowControl w:val="0"/>
              <w:ind w:firstLine="397"/>
              <w:jc w:val="both"/>
              <w:rPr>
                <w:rFonts w:ascii="Times New Roman" w:hAnsi="Times New Roman"/>
                <w:sz w:val="20"/>
              </w:rPr>
            </w:pPr>
            <w:r w:rsidRPr="00010130">
              <w:rPr>
                <w:rFonts w:ascii="Times New Roman" w:hAnsi="Times New Roman"/>
                <w:sz w:val="20"/>
              </w:rPr>
              <w:t xml:space="preserve">Согласно ГОСТ 9.056-75 при эксплуатации систем защиты корпуса судна (корабля) от коррозии необходимо периодически измерять потенциал корпуса судна. Однако при этом не указано необходимое число параллельных измерений потенциала корпуса в контрольных точках. Цель исследования – обосновать выбор необходимого и достаточного числа параллельных измерений защитного потенциала в контрольных точках стальных корпусов кораблей и судов. Для достижения поставленной цели были выполнены планируемые эксперименты и необходимые математико-статистические расчеты. Показано, что при использовании разработанной авторами методики </w:t>
            </w:r>
            <w:proofErr w:type="gramStart"/>
            <w:r w:rsidRPr="00010130">
              <w:rPr>
                <w:rFonts w:ascii="Times New Roman" w:hAnsi="Times New Roman"/>
                <w:sz w:val="20"/>
              </w:rPr>
              <w:t>контроля защитного потенциала стальных корпусов кораблей</w:t>
            </w:r>
            <w:proofErr w:type="gramEnd"/>
            <w:r w:rsidRPr="00010130">
              <w:rPr>
                <w:rFonts w:ascii="Times New Roman" w:hAnsi="Times New Roman"/>
                <w:sz w:val="20"/>
              </w:rPr>
              <w:t xml:space="preserve"> и судов достаточно использовать два параллельных измерения потенциала, одно из которых будет контрольным.</w:t>
            </w:r>
          </w:p>
          <w:p w:rsidR="00134376" w:rsidRPr="00010130" w:rsidRDefault="00134376" w:rsidP="00134376">
            <w:pPr>
              <w:widowControl w:val="0"/>
              <w:ind w:firstLine="397"/>
              <w:jc w:val="both"/>
              <w:rPr>
                <w:rFonts w:ascii="Times New Roman" w:hAnsi="Times New Roman"/>
                <w:sz w:val="20"/>
              </w:rPr>
            </w:pPr>
          </w:p>
          <w:p w:rsidR="00134376" w:rsidRPr="00010130" w:rsidRDefault="00134376" w:rsidP="00134376">
            <w:pPr>
              <w:widowControl w:val="0"/>
              <w:ind w:firstLine="397"/>
              <w:jc w:val="both"/>
              <w:rPr>
                <w:rFonts w:ascii="Times New Roman" w:hAnsi="Times New Roman"/>
                <w:sz w:val="20"/>
              </w:rPr>
            </w:pPr>
            <w:proofErr w:type="gramStart"/>
            <w:r w:rsidRPr="00010130">
              <w:rPr>
                <w:rFonts w:ascii="Times New Roman" w:hAnsi="Times New Roman"/>
                <w:b/>
                <w:sz w:val="20"/>
              </w:rPr>
              <w:t xml:space="preserve">Ключевые слова: </w:t>
            </w:r>
            <w:r w:rsidRPr="00010130">
              <w:rPr>
                <w:rFonts w:ascii="Times New Roman" w:hAnsi="Times New Roman"/>
                <w:sz w:val="20"/>
              </w:rPr>
              <w:t>коррозия стальных корпусов кораблей и судов, электрохимическая защита корпуса судна от коррозии, измерения защитного потенциала корпуса судна, электрод сравнения, методика измерения потенциала стальных корпусов кораблей и судов.</w:t>
            </w:r>
            <w:proofErr w:type="gramEnd"/>
          </w:p>
          <w:p w:rsidR="00134376" w:rsidRPr="00010130" w:rsidRDefault="00134376" w:rsidP="00134376">
            <w:pPr>
              <w:widowControl w:val="0"/>
              <w:ind w:firstLine="397"/>
              <w:jc w:val="both"/>
              <w:rPr>
                <w:rFonts w:ascii="Times New Roman" w:hAnsi="Times New Roman"/>
              </w:rPr>
            </w:pPr>
          </w:p>
          <w:p w:rsidR="00134376" w:rsidRPr="002641DA" w:rsidRDefault="00134376" w:rsidP="00134376">
            <w:pPr>
              <w:widowControl w:val="0"/>
              <w:ind w:firstLine="397"/>
              <w:jc w:val="right"/>
              <w:rPr>
                <w:rFonts w:ascii="Times New Roman" w:hAnsi="Times New Roman"/>
                <w:i/>
                <w:iCs/>
                <w:lang w:val="en-US"/>
              </w:rPr>
            </w:pPr>
            <w:r w:rsidRPr="002641DA">
              <w:rPr>
                <w:rFonts w:ascii="Times New Roman" w:hAnsi="Times New Roman"/>
                <w:i/>
                <w:iCs/>
                <w:lang w:val="en-US"/>
              </w:rPr>
              <w:t>DOI: 10.17217/2079-0333-2016-35-40-46</w:t>
            </w:r>
          </w:p>
          <w:p w:rsidR="002641DA" w:rsidRDefault="002641DA" w:rsidP="002641DA">
            <w:pPr>
              <w:spacing w:after="120"/>
              <w:jc w:val="center"/>
              <w:rPr>
                <w:rFonts w:ascii="Times New Roman" w:hAnsi="Times New Roman" w:cs="Times New Roman"/>
                <w:b/>
                <w:sz w:val="20"/>
                <w:szCs w:val="20"/>
              </w:rPr>
            </w:pPr>
          </w:p>
          <w:p w:rsidR="002641DA" w:rsidRPr="00BE5EEF" w:rsidRDefault="002641DA" w:rsidP="002641DA">
            <w:pPr>
              <w:spacing w:after="120"/>
              <w:jc w:val="center"/>
              <w:rPr>
                <w:rFonts w:ascii="Times New Roman" w:hAnsi="Times New Roman" w:cs="Times New Roman"/>
                <w:b/>
                <w:sz w:val="20"/>
                <w:szCs w:val="20"/>
                <w:lang w:val="en-US"/>
              </w:rPr>
            </w:pPr>
            <w:r w:rsidRPr="00BE5EEF">
              <w:rPr>
                <w:rFonts w:ascii="Times New Roman" w:hAnsi="Times New Roman" w:cs="Times New Roman"/>
                <w:b/>
                <w:sz w:val="20"/>
                <w:szCs w:val="20"/>
              </w:rPr>
              <w:t>Сведения</w:t>
            </w:r>
            <w:r w:rsidRPr="00BE5EEF">
              <w:rPr>
                <w:rFonts w:ascii="Times New Roman" w:hAnsi="Times New Roman" w:cs="Times New Roman"/>
                <w:b/>
                <w:sz w:val="20"/>
                <w:szCs w:val="20"/>
                <w:lang w:val="en-US"/>
              </w:rPr>
              <w:t xml:space="preserve"> </w:t>
            </w:r>
            <w:r w:rsidRPr="00BE5EEF">
              <w:rPr>
                <w:rFonts w:ascii="Times New Roman" w:hAnsi="Times New Roman" w:cs="Times New Roman"/>
                <w:b/>
                <w:sz w:val="20"/>
                <w:szCs w:val="20"/>
              </w:rPr>
              <w:t>об</w:t>
            </w:r>
            <w:r w:rsidRPr="00BE5EEF">
              <w:rPr>
                <w:rFonts w:ascii="Times New Roman" w:hAnsi="Times New Roman" w:cs="Times New Roman"/>
                <w:b/>
                <w:sz w:val="20"/>
                <w:szCs w:val="20"/>
                <w:lang w:val="en-US"/>
              </w:rPr>
              <w:t xml:space="preserve"> </w:t>
            </w:r>
            <w:r w:rsidRPr="00BE5EEF">
              <w:rPr>
                <w:rFonts w:ascii="Times New Roman" w:hAnsi="Times New Roman" w:cs="Times New Roman"/>
                <w:b/>
                <w:sz w:val="20"/>
                <w:szCs w:val="20"/>
              </w:rPr>
              <w:t>авторах</w:t>
            </w:r>
            <w:r w:rsidRPr="00BE5EEF">
              <w:rPr>
                <w:rFonts w:ascii="Times New Roman" w:hAnsi="Times New Roman" w:cs="Times New Roman"/>
                <w:b/>
                <w:sz w:val="20"/>
                <w:szCs w:val="20"/>
                <w:lang w:val="en-US"/>
              </w:rPr>
              <w:t xml:space="preserve"> </w:t>
            </w:r>
            <w:r w:rsidRPr="00BE5EEF">
              <w:rPr>
                <w:rFonts w:ascii="Times New Roman" w:hAnsi="Times New Roman" w:cs="Times New Roman"/>
                <w:b/>
                <w:sz w:val="20"/>
                <w:szCs w:val="20"/>
                <w:lang w:val="en-US"/>
              </w:rPr>
              <w:br/>
            </w:r>
          </w:p>
          <w:p w:rsidR="002641DA" w:rsidRPr="004B3DB0" w:rsidRDefault="002641DA" w:rsidP="002641DA">
            <w:pPr>
              <w:ind w:firstLine="397"/>
              <w:jc w:val="both"/>
              <w:rPr>
                <w:rFonts w:ascii="Times New Roman" w:hAnsi="Times New Roman" w:cs="Times New Roman"/>
                <w:sz w:val="20"/>
                <w:szCs w:val="20"/>
              </w:rPr>
            </w:pPr>
            <w:r w:rsidRPr="00AB3B84">
              <w:rPr>
                <w:rFonts w:ascii="Times New Roman" w:hAnsi="Times New Roman" w:cs="Times New Roman"/>
                <w:noProof/>
              </w:rPr>
              <w:pict>
                <v:rect id="Rectangle 24" o:spid="_x0000_s1029" style="position:absolute;left:0;text-align:left;margin-left:219.2pt;margin-top:671.15pt;width:28.2pt;height:21.25pt;z-index:251664384;visibility:visible" stroked="f">
                  <w10:anchorlock/>
                </v:rect>
              </w:pict>
            </w:r>
            <w:r w:rsidRPr="00AB3B84">
              <w:rPr>
                <w:rFonts w:ascii="Times New Roman" w:hAnsi="Times New Roman" w:cs="Times New Roman"/>
                <w:noProof/>
              </w:rPr>
              <w:pict>
                <v:rect id="Rectangle 25" o:spid="_x0000_s1030" style="position:absolute;left:0;text-align:left;margin-left:477pt;margin-top:222.55pt;width:19.75pt;height:19.85pt;z-index:251665408;visibility:visible" stroked="f">
                  <w10:anchorlock/>
                </v:rect>
              </w:pict>
            </w:r>
            <w:r w:rsidRPr="00AB3B84">
              <w:rPr>
                <w:rFonts w:ascii="Times New Roman" w:hAnsi="Times New Roman" w:cs="Times New Roman"/>
                <w:noProof/>
              </w:rPr>
              <w:pict>
                <v:rect id="Rectangle 26" o:spid="_x0000_s1031" style="position:absolute;left:0;text-align:left;margin-left:470.15pt;margin-top:288.8pt;width:31.55pt;height:19pt;z-index:251666432;visibility:visible" stroked="f">
                  <w10:anchorlock/>
                </v:rect>
              </w:pict>
            </w:r>
            <w:r w:rsidRPr="00AB3B84">
              <w:rPr>
                <w:rFonts w:ascii="Times New Roman" w:hAnsi="Times New Roman" w:cs="Times New Roman"/>
                <w:noProof/>
              </w:rPr>
              <w:pict>
                <v:rect id="Rectangle 27" o:spid="_x0000_s1032" style="position:absolute;left:0;text-align:left;margin-left:470.3pt;margin-top:242.4pt;width:15.7pt;height:19pt;z-index:251667456;visibility:visible" stroked="f">
                  <w10:anchorlock/>
                </v:rect>
              </w:pict>
            </w:r>
            <w:r w:rsidRPr="00AB3B84">
              <w:rPr>
                <w:rFonts w:ascii="Times New Roman" w:hAnsi="Times New Roman" w:cs="Times New Roman"/>
                <w:noProof/>
              </w:rPr>
              <w:pict>
                <v:rect id="Rectangle 28" o:spid="_x0000_s1033" style="position:absolute;left:0;text-align:left;margin-left:486pt;margin-top:173.95pt;width:15.7pt;height:18.75pt;z-index:251668480;visibility:visible" stroked="f">
                  <w10:anchorlock/>
                </v:rect>
              </w:pict>
            </w:r>
            <w:r w:rsidRPr="004B3DB0">
              <w:rPr>
                <w:rFonts w:ascii="Times New Roman" w:hAnsi="Times New Roman" w:cs="Times New Roman"/>
                <w:b/>
                <w:sz w:val="20"/>
                <w:szCs w:val="20"/>
              </w:rPr>
              <w:t>Швецов Владимир Алексеевич</w:t>
            </w:r>
            <w:r w:rsidRPr="004B3DB0">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доктор химических наук, доцент, профессор кафедры </w:t>
            </w:r>
            <w:proofErr w:type="spellStart"/>
            <w:r w:rsidRPr="004B3DB0">
              <w:rPr>
                <w:rFonts w:ascii="Times New Roman" w:hAnsi="Times New Roman" w:cs="Times New Roman"/>
                <w:sz w:val="20"/>
                <w:szCs w:val="20"/>
              </w:rPr>
              <w:t>электро</w:t>
            </w:r>
            <w:proofErr w:type="spellEnd"/>
            <w:r w:rsidRPr="004B3DB0">
              <w:rPr>
                <w:rFonts w:ascii="Times New Roman" w:hAnsi="Times New Roman" w:cs="Times New Roman"/>
                <w:sz w:val="20"/>
                <w:szCs w:val="20"/>
              </w:rPr>
              <w:t>- и р</w:t>
            </w:r>
            <w:r w:rsidRPr="004B3DB0">
              <w:rPr>
                <w:rFonts w:ascii="Times New Roman" w:hAnsi="Times New Roman" w:cs="Times New Roman"/>
                <w:sz w:val="20"/>
                <w:szCs w:val="20"/>
              </w:rPr>
              <w:t>а</w:t>
            </w:r>
            <w:r w:rsidRPr="004B3DB0">
              <w:rPr>
                <w:rFonts w:ascii="Times New Roman" w:hAnsi="Times New Roman" w:cs="Times New Roman"/>
                <w:sz w:val="20"/>
                <w:szCs w:val="20"/>
              </w:rPr>
              <w:t xml:space="preserve">диооборудования судов; </w:t>
            </w:r>
            <w:proofErr w:type="spellStart"/>
            <w:r w:rsidRPr="004B3DB0">
              <w:rPr>
                <w:rFonts w:ascii="Times New Roman" w:hAnsi="Times New Roman" w:cs="Times New Roman"/>
                <w:sz w:val="20"/>
                <w:szCs w:val="20"/>
                <w:lang w:val="en-US"/>
              </w:rPr>
              <w:t>oni</w:t>
            </w:r>
            <w:proofErr w:type="spellEnd"/>
            <w:r w:rsidRPr="004B3DB0">
              <w:rPr>
                <w:rFonts w:ascii="Times New Roman" w:hAnsi="Times New Roman" w:cs="Times New Roman"/>
                <w:sz w:val="20"/>
                <w:szCs w:val="20"/>
              </w:rPr>
              <w:t>@</w:t>
            </w:r>
            <w:proofErr w:type="spellStart"/>
            <w:r w:rsidRPr="004B3DB0">
              <w:rPr>
                <w:rFonts w:ascii="Times New Roman" w:hAnsi="Times New Roman" w:cs="Times New Roman"/>
                <w:sz w:val="20"/>
                <w:szCs w:val="20"/>
                <w:lang w:val="en-US"/>
              </w:rPr>
              <w:t>kamchatgtu</w:t>
            </w:r>
            <w:proofErr w:type="spellEnd"/>
            <w:r w:rsidRPr="004B3DB0">
              <w:rPr>
                <w:rFonts w:ascii="Times New Roman" w:hAnsi="Times New Roman" w:cs="Times New Roman"/>
                <w:sz w:val="20"/>
                <w:szCs w:val="20"/>
              </w:rPr>
              <w:t>.</w:t>
            </w:r>
            <w:r w:rsidRPr="004B3DB0">
              <w:rPr>
                <w:rFonts w:ascii="Times New Roman" w:hAnsi="Times New Roman" w:cs="Times New Roman"/>
                <w:sz w:val="20"/>
                <w:szCs w:val="20"/>
                <w:lang w:val="en-US"/>
              </w:rPr>
              <w:t>ru</w:t>
            </w:r>
          </w:p>
          <w:p w:rsidR="002641DA" w:rsidRPr="004B3DB0" w:rsidRDefault="002641DA" w:rsidP="002641DA">
            <w:pPr>
              <w:spacing w:line="235" w:lineRule="auto"/>
              <w:ind w:firstLine="397"/>
              <w:jc w:val="both"/>
              <w:rPr>
                <w:rFonts w:ascii="Times New Roman" w:hAnsi="Times New Roman" w:cs="Times New Roman"/>
                <w:sz w:val="20"/>
                <w:szCs w:val="20"/>
                <w:lang w:val="en-US"/>
              </w:rPr>
            </w:pPr>
          </w:p>
          <w:p w:rsidR="002641DA" w:rsidRPr="004B3DB0" w:rsidRDefault="002641DA" w:rsidP="002641DA">
            <w:pPr>
              <w:ind w:firstLine="397"/>
              <w:jc w:val="both"/>
              <w:rPr>
                <w:rFonts w:ascii="Times New Roman" w:hAnsi="Times New Roman" w:cs="Times New Roman"/>
                <w:sz w:val="20"/>
                <w:szCs w:val="20"/>
              </w:rPr>
            </w:pPr>
            <w:r w:rsidRPr="004B3DB0">
              <w:rPr>
                <w:rFonts w:ascii="Times New Roman" w:hAnsi="Times New Roman" w:cs="Times New Roman"/>
                <w:b/>
                <w:sz w:val="20"/>
                <w:szCs w:val="20"/>
              </w:rPr>
              <w:t>Белозеров Павел Александрович</w:t>
            </w:r>
            <w:r w:rsidRPr="004B3DB0">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аспирант; </w:t>
            </w:r>
            <w:proofErr w:type="spellStart"/>
            <w:r w:rsidRPr="004B3DB0">
              <w:rPr>
                <w:rFonts w:ascii="Times New Roman" w:hAnsi="Times New Roman" w:cs="Times New Roman"/>
                <w:sz w:val="20"/>
                <w:szCs w:val="20"/>
                <w:lang w:val="en-US"/>
              </w:rPr>
              <w:t>oni</w:t>
            </w:r>
            <w:proofErr w:type="spellEnd"/>
            <w:r w:rsidRPr="004B3DB0">
              <w:rPr>
                <w:rFonts w:ascii="Times New Roman" w:hAnsi="Times New Roman" w:cs="Times New Roman"/>
                <w:sz w:val="20"/>
                <w:szCs w:val="20"/>
              </w:rPr>
              <w:t>@</w:t>
            </w:r>
            <w:proofErr w:type="spellStart"/>
            <w:r w:rsidRPr="004B3DB0">
              <w:rPr>
                <w:rFonts w:ascii="Times New Roman" w:hAnsi="Times New Roman" w:cs="Times New Roman"/>
                <w:sz w:val="20"/>
                <w:szCs w:val="20"/>
                <w:lang w:val="en-US"/>
              </w:rPr>
              <w:t>kamchatgtu</w:t>
            </w:r>
            <w:proofErr w:type="spellEnd"/>
            <w:r w:rsidRPr="004B3DB0">
              <w:rPr>
                <w:rFonts w:ascii="Times New Roman" w:hAnsi="Times New Roman" w:cs="Times New Roman"/>
                <w:sz w:val="20"/>
                <w:szCs w:val="20"/>
              </w:rPr>
              <w:t>.</w:t>
            </w:r>
            <w:r w:rsidRPr="004B3DB0">
              <w:rPr>
                <w:rFonts w:ascii="Times New Roman" w:hAnsi="Times New Roman" w:cs="Times New Roman"/>
                <w:sz w:val="20"/>
                <w:szCs w:val="20"/>
                <w:lang w:val="en-US"/>
              </w:rPr>
              <w:t>ru</w:t>
            </w:r>
          </w:p>
          <w:p w:rsidR="002641DA" w:rsidRPr="004B3DB0" w:rsidRDefault="002641DA" w:rsidP="002641DA">
            <w:pPr>
              <w:spacing w:line="235" w:lineRule="auto"/>
              <w:ind w:firstLine="397"/>
              <w:jc w:val="both"/>
              <w:rPr>
                <w:rFonts w:ascii="Times New Roman" w:hAnsi="Times New Roman" w:cs="Times New Roman"/>
                <w:sz w:val="20"/>
                <w:szCs w:val="20"/>
              </w:rPr>
            </w:pPr>
            <w:r w:rsidRPr="004B3DB0">
              <w:rPr>
                <w:rFonts w:ascii="Times New Roman" w:hAnsi="Times New Roman" w:cs="Times New Roman"/>
                <w:b/>
                <w:sz w:val="20"/>
                <w:szCs w:val="20"/>
              </w:rPr>
              <w:t>Белавина Ольга Александровна</w:t>
            </w:r>
            <w:r w:rsidRPr="004B3DB0">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специалист по научно-технической информации отдела науки и и</w:t>
            </w:r>
            <w:r w:rsidRPr="004B3DB0">
              <w:rPr>
                <w:rFonts w:ascii="Times New Roman" w:hAnsi="Times New Roman" w:cs="Times New Roman"/>
                <w:sz w:val="20"/>
                <w:szCs w:val="20"/>
              </w:rPr>
              <w:t>н</w:t>
            </w:r>
            <w:r w:rsidRPr="004B3DB0">
              <w:rPr>
                <w:rFonts w:ascii="Times New Roman" w:hAnsi="Times New Roman" w:cs="Times New Roman"/>
                <w:sz w:val="20"/>
                <w:szCs w:val="20"/>
              </w:rPr>
              <w:t xml:space="preserve">новаций, </w:t>
            </w:r>
            <w:proofErr w:type="spellStart"/>
            <w:r w:rsidRPr="004B3DB0">
              <w:rPr>
                <w:rFonts w:ascii="Times New Roman" w:hAnsi="Times New Roman" w:cs="Times New Roman"/>
                <w:sz w:val="20"/>
                <w:szCs w:val="20"/>
                <w:lang w:val="en-US"/>
              </w:rPr>
              <w:t>oni</w:t>
            </w:r>
            <w:proofErr w:type="spellEnd"/>
            <w:r w:rsidRPr="004B3DB0">
              <w:rPr>
                <w:rFonts w:ascii="Times New Roman" w:hAnsi="Times New Roman" w:cs="Times New Roman"/>
                <w:sz w:val="20"/>
                <w:szCs w:val="20"/>
              </w:rPr>
              <w:t>@</w:t>
            </w:r>
            <w:proofErr w:type="spellStart"/>
            <w:r w:rsidRPr="004B3DB0">
              <w:rPr>
                <w:rFonts w:ascii="Times New Roman" w:hAnsi="Times New Roman" w:cs="Times New Roman"/>
                <w:sz w:val="20"/>
                <w:szCs w:val="20"/>
                <w:lang w:val="en-US"/>
              </w:rPr>
              <w:t>kamchatgtu</w:t>
            </w:r>
            <w:proofErr w:type="spellEnd"/>
            <w:r w:rsidRPr="004B3DB0">
              <w:rPr>
                <w:rFonts w:ascii="Times New Roman" w:hAnsi="Times New Roman" w:cs="Times New Roman"/>
                <w:sz w:val="20"/>
                <w:szCs w:val="20"/>
              </w:rPr>
              <w:t>.</w:t>
            </w:r>
            <w:r w:rsidRPr="004B3DB0">
              <w:rPr>
                <w:rFonts w:ascii="Times New Roman" w:hAnsi="Times New Roman" w:cs="Times New Roman"/>
                <w:sz w:val="20"/>
                <w:szCs w:val="20"/>
                <w:lang w:val="en-US"/>
              </w:rPr>
              <w:t>ru</w:t>
            </w:r>
          </w:p>
          <w:p w:rsidR="002641DA" w:rsidRPr="004B3DB0" w:rsidRDefault="002641DA" w:rsidP="002641DA">
            <w:pPr>
              <w:autoSpaceDE w:val="0"/>
              <w:autoSpaceDN w:val="0"/>
              <w:adjustRightInd w:val="0"/>
              <w:spacing w:line="235" w:lineRule="auto"/>
              <w:ind w:firstLine="397"/>
              <w:jc w:val="both"/>
              <w:rPr>
                <w:rFonts w:ascii="Times New Roman" w:hAnsi="Times New Roman" w:cs="Times New Roman"/>
                <w:sz w:val="20"/>
                <w:szCs w:val="20"/>
              </w:rPr>
            </w:pPr>
            <w:proofErr w:type="spellStart"/>
            <w:r w:rsidRPr="004B3DB0">
              <w:rPr>
                <w:rFonts w:ascii="Times New Roman" w:hAnsi="Times New Roman" w:cs="Times New Roman"/>
                <w:b/>
                <w:bCs/>
                <w:sz w:val="20"/>
                <w:szCs w:val="20"/>
              </w:rPr>
              <w:t>Шунькин</w:t>
            </w:r>
            <w:proofErr w:type="spellEnd"/>
            <w:r w:rsidRPr="004B3DB0">
              <w:rPr>
                <w:rFonts w:ascii="Times New Roman" w:hAnsi="Times New Roman" w:cs="Times New Roman"/>
                <w:b/>
                <w:bCs/>
                <w:sz w:val="20"/>
                <w:szCs w:val="20"/>
              </w:rPr>
              <w:t xml:space="preserve"> Дмитрий Владимирович </w:t>
            </w:r>
            <w:r w:rsidRPr="004B3DB0">
              <w:rPr>
                <w:rFonts w:ascii="Times New Roman" w:hAnsi="Times New Roman" w:cs="Times New Roman"/>
                <w:sz w:val="20"/>
                <w:szCs w:val="20"/>
              </w:rPr>
              <w:t xml:space="preserve">– Камчатский государственный технический университет; 683003, Россия, Петропавловск-Камчатский; младший научный сотрудник отдела науки и инноваций; </w:t>
            </w:r>
            <w:proofErr w:type="spellStart"/>
            <w:r w:rsidRPr="004B3DB0">
              <w:rPr>
                <w:rFonts w:ascii="Times New Roman" w:hAnsi="Times New Roman" w:cs="Times New Roman"/>
                <w:sz w:val="20"/>
                <w:szCs w:val="20"/>
                <w:lang w:val="en-US"/>
              </w:rPr>
              <w:t>oni</w:t>
            </w:r>
            <w:proofErr w:type="spellEnd"/>
            <w:r w:rsidRPr="004B3DB0">
              <w:rPr>
                <w:rFonts w:ascii="Times New Roman" w:hAnsi="Times New Roman" w:cs="Times New Roman"/>
                <w:sz w:val="20"/>
                <w:szCs w:val="20"/>
              </w:rPr>
              <w:t>@</w:t>
            </w:r>
            <w:proofErr w:type="spellStart"/>
            <w:r w:rsidRPr="004B3DB0">
              <w:rPr>
                <w:rFonts w:ascii="Times New Roman" w:hAnsi="Times New Roman" w:cs="Times New Roman"/>
                <w:sz w:val="20"/>
                <w:szCs w:val="20"/>
                <w:lang w:val="en-US"/>
              </w:rPr>
              <w:t>kamchatgtu</w:t>
            </w:r>
            <w:proofErr w:type="spellEnd"/>
            <w:r w:rsidRPr="004B3DB0">
              <w:rPr>
                <w:rFonts w:ascii="Times New Roman" w:hAnsi="Times New Roman" w:cs="Times New Roman"/>
                <w:sz w:val="20"/>
                <w:szCs w:val="20"/>
              </w:rPr>
              <w:t>.</w:t>
            </w:r>
            <w:r w:rsidRPr="004B3DB0">
              <w:rPr>
                <w:rFonts w:ascii="Times New Roman" w:hAnsi="Times New Roman" w:cs="Times New Roman"/>
                <w:sz w:val="20"/>
                <w:szCs w:val="20"/>
                <w:lang w:val="en-US"/>
              </w:rPr>
              <w:t>ru</w:t>
            </w:r>
            <w:r w:rsidRPr="004B3DB0">
              <w:rPr>
                <w:rFonts w:ascii="Times New Roman" w:hAnsi="Times New Roman" w:cs="Times New Roman"/>
                <w:sz w:val="20"/>
                <w:szCs w:val="20"/>
              </w:rPr>
              <w:t xml:space="preserve"> </w:t>
            </w:r>
          </w:p>
          <w:p w:rsidR="002641DA" w:rsidRPr="004B3DB0" w:rsidRDefault="002641DA" w:rsidP="002641DA">
            <w:pPr>
              <w:autoSpaceDE w:val="0"/>
              <w:autoSpaceDN w:val="0"/>
              <w:adjustRightInd w:val="0"/>
              <w:spacing w:line="235" w:lineRule="auto"/>
              <w:ind w:firstLine="397"/>
              <w:jc w:val="both"/>
              <w:rPr>
                <w:rFonts w:ascii="Times New Roman" w:hAnsi="Times New Roman" w:cs="Times New Roman"/>
                <w:sz w:val="20"/>
                <w:szCs w:val="20"/>
              </w:rPr>
            </w:pPr>
            <w:r w:rsidRPr="004B3DB0">
              <w:rPr>
                <w:rFonts w:ascii="Times New Roman" w:hAnsi="Times New Roman" w:cs="Times New Roman"/>
                <w:b/>
                <w:sz w:val="20"/>
                <w:szCs w:val="20"/>
              </w:rPr>
              <w:t>Малиновский Станислав Анатольевич</w:t>
            </w:r>
            <w:r w:rsidRPr="004B3DB0">
              <w:rPr>
                <w:rFonts w:ascii="Times New Roman" w:hAnsi="Times New Roman" w:cs="Times New Roman"/>
                <w:sz w:val="20"/>
                <w:szCs w:val="20"/>
              </w:rPr>
              <w:t xml:space="preserve"> – ООО «Контакт»; 683024, Россия, Петропавловск-Камчатский; проектировщик электрических сетей;  </w:t>
            </w:r>
            <w:proofErr w:type="spellStart"/>
            <w:r w:rsidRPr="004B3DB0">
              <w:rPr>
                <w:rFonts w:ascii="Times New Roman" w:hAnsi="Times New Roman" w:cs="Times New Roman"/>
                <w:sz w:val="20"/>
                <w:szCs w:val="20"/>
                <w:lang w:val="en-US"/>
              </w:rPr>
              <w:t>oni</w:t>
            </w:r>
            <w:proofErr w:type="spellEnd"/>
            <w:r w:rsidRPr="004B3DB0">
              <w:rPr>
                <w:rFonts w:ascii="Times New Roman" w:hAnsi="Times New Roman" w:cs="Times New Roman"/>
                <w:sz w:val="20"/>
                <w:szCs w:val="20"/>
              </w:rPr>
              <w:t>@</w:t>
            </w:r>
            <w:proofErr w:type="spellStart"/>
            <w:r w:rsidRPr="004B3DB0">
              <w:rPr>
                <w:rFonts w:ascii="Times New Roman" w:hAnsi="Times New Roman" w:cs="Times New Roman"/>
                <w:sz w:val="20"/>
                <w:szCs w:val="20"/>
                <w:lang w:val="en-US"/>
              </w:rPr>
              <w:t>kamchatgtu</w:t>
            </w:r>
            <w:proofErr w:type="spellEnd"/>
            <w:r w:rsidRPr="004B3DB0">
              <w:rPr>
                <w:rFonts w:ascii="Times New Roman" w:hAnsi="Times New Roman" w:cs="Times New Roman"/>
                <w:sz w:val="20"/>
                <w:szCs w:val="20"/>
              </w:rPr>
              <w:t>.</w:t>
            </w:r>
            <w:r w:rsidRPr="004B3DB0">
              <w:rPr>
                <w:rFonts w:ascii="Times New Roman" w:hAnsi="Times New Roman" w:cs="Times New Roman"/>
                <w:sz w:val="20"/>
                <w:szCs w:val="20"/>
                <w:lang w:val="en-US"/>
              </w:rPr>
              <w:t>ru</w:t>
            </w:r>
          </w:p>
          <w:p w:rsidR="00134376" w:rsidRPr="002641DA" w:rsidRDefault="002641DA" w:rsidP="002641DA">
            <w:pPr>
              <w:pStyle w:val="a5"/>
              <w:ind w:firstLine="397"/>
              <w:jc w:val="both"/>
            </w:pPr>
            <w:r w:rsidRPr="002641DA">
              <w:br w:type="page"/>
            </w:r>
          </w:p>
        </w:tc>
      </w:tr>
      <w:tr w:rsidR="00134376" w:rsidRPr="002641DA" w:rsidTr="00134376">
        <w:tc>
          <w:tcPr>
            <w:tcW w:w="5000" w:type="pct"/>
          </w:tcPr>
          <w:p w:rsidR="00D139EA" w:rsidRPr="002641DA" w:rsidRDefault="00D139EA" w:rsidP="00134376">
            <w:pPr>
              <w:pStyle w:val="11"/>
              <w:widowControl w:val="0"/>
              <w:rPr>
                <w:rFonts w:ascii="Times New Roman" w:hAnsi="Times New Roman"/>
              </w:rPr>
            </w:pPr>
          </w:p>
          <w:p w:rsidR="00134376" w:rsidRPr="00010130" w:rsidRDefault="00134376" w:rsidP="00134376">
            <w:pPr>
              <w:pStyle w:val="11"/>
              <w:widowControl w:val="0"/>
              <w:rPr>
                <w:rFonts w:ascii="Times New Roman" w:hAnsi="Times New Roman"/>
              </w:rPr>
            </w:pPr>
            <w:r w:rsidRPr="00010130">
              <w:rPr>
                <w:rFonts w:ascii="Times New Roman" w:hAnsi="Times New Roman"/>
              </w:rPr>
              <w:t>УДК 664.951</w:t>
            </w:r>
          </w:p>
          <w:p w:rsidR="00134376" w:rsidRPr="00010130" w:rsidRDefault="00134376" w:rsidP="00134376">
            <w:pPr>
              <w:pStyle w:val="11"/>
              <w:widowControl w:val="0"/>
              <w:ind w:firstLine="397"/>
              <w:jc w:val="both"/>
              <w:rPr>
                <w:rFonts w:ascii="Times New Roman" w:hAnsi="Times New Roman"/>
                <w:sz w:val="16"/>
                <w:szCs w:val="16"/>
              </w:rPr>
            </w:pPr>
          </w:p>
          <w:p w:rsidR="00134376" w:rsidRPr="00010130" w:rsidRDefault="00134376" w:rsidP="00D139EA">
            <w:pPr>
              <w:widowControl w:val="0"/>
              <w:jc w:val="center"/>
              <w:rPr>
                <w:rFonts w:ascii="Times New Roman" w:hAnsi="Times New Roman"/>
                <w:b/>
              </w:rPr>
            </w:pPr>
            <w:r w:rsidRPr="00010130">
              <w:rPr>
                <w:rFonts w:ascii="Times New Roman" w:hAnsi="Times New Roman"/>
                <w:b/>
              </w:rPr>
              <w:t>Н.С. Салтанова, В.В. Ткачёв</w:t>
            </w:r>
          </w:p>
          <w:p w:rsidR="00134376" w:rsidRPr="00010130" w:rsidRDefault="00134376" w:rsidP="00134376">
            <w:pPr>
              <w:widowControl w:val="0"/>
              <w:jc w:val="center"/>
              <w:rPr>
                <w:rFonts w:ascii="Times New Roman" w:hAnsi="Times New Roman"/>
                <w:i/>
              </w:rPr>
            </w:pPr>
          </w:p>
          <w:p w:rsidR="00134376" w:rsidRPr="00010130" w:rsidRDefault="00134376" w:rsidP="00134376">
            <w:pPr>
              <w:pStyle w:val="11"/>
              <w:widowControl w:val="0"/>
              <w:jc w:val="center"/>
              <w:rPr>
                <w:rFonts w:ascii="Times New Roman" w:hAnsi="Times New Roman"/>
                <w:i/>
                <w:iCs/>
                <w:sz w:val="20"/>
              </w:rPr>
            </w:pPr>
            <w:r w:rsidRPr="00010130">
              <w:rPr>
                <w:rFonts w:ascii="Times New Roman" w:hAnsi="Times New Roman"/>
                <w:i/>
                <w:iCs/>
                <w:sz w:val="20"/>
              </w:rPr>
              <w:t xml:space="preserve">Камчатский государственный технический университет, </w:t>
            </w:r>
            <w:r w:rsidRPr="00010130">
              <w:rPr>
                <w:rFonts w:ascii="Times New Roman" w:hAnsi="Times New Roman"/>
                <w:i/>
                <w:iCs/>
                <w:sz w:val="20"/>
              </w:rPr>
              <w:br/>
              <w:t>Петропавловск-Камчатский, 683003</w:t>
            </w:r>
          </w:p>
          <w:p w:rsidR="00134376" w:rsidRPr="00010130" w:rsidRDefault="00134376" w:rsidP="00134376">
            <w:pPr>
              <w:pStyle w:val="11"/>
              <w:widowControl w:val="0"/>
              <w:jc w:val="center"/>
              <w:rPr>
                <w:rFonts w:ascii="Times New Roman" w:hAnsi="Times New Roman"/>
                <w:i/>
                <w:sz w:val="20"/>
                <w:lang w:val="en-US"/>
              </w:rPr>
            </w:pPr>
            <w:r w:rsidRPr="00010130">
              <w:rPr>
                <w:rFonts w:ascii="Times New Roman" w:hAnsi="Times New Roman"/>
                <w:i/>
                <w:sz w:val="20"/>
                <w:lang w:val="en-US"/>
              </w:rPr>
              <w:t>e-mail: Saltanova-ns@yandex.ru</w:t>
            </w:r>
          </w:p>
          <w:p w:rsidR="00134376" w:rsidRPr="00010130" w:rsidRDefault="00134376" w:rsidP="00134376">
            <w:pPr>
              <w:pStyle w:val="11"/>
              <w:widowControl w:val="0"/>
              <w:jc w:val="center"/>
              <w:rPr>
                <w:rFonts w:ascii="Times New Roman" w:hAnsi="Times New Roman"/>
                <w:b/>
                <w:caps/>
                <w:sz w:val="16"/>
                <w:szCs w:val="16"/>
                <w:lang w:val="en-US"/>
              </w:rPr>
            </w:pPr>
          </w:p>
          <w:p w:rsidR="00134376" w:rsidRPr="00010130" w:rsidRDefault="00134376" w:rsidP="00134376">
            <w:pPr>
              <w:pStyle w:val="11"/>
              <w:widowControl w:val="0"/>
              <w:jc w:val="center"/>
              <w:rPr>
                <w:rFonts w:ascii="Times New Roman" w:hAnsi="Times New Roman"/>
                <w:b/>
                <w:caps/>
              </w:rPr>
            </w:pPr>
            <w:r w:rsidRPr="00010130">
              <w:rPr>
                <w:rFonts w:ascii="Times New Roman" w:hAnsi="Times New Roman"/>
                <w:b/>
                <w:caps/>
              </w:rPr>
              <w:t>Влияние РЫБНОГО БУЛЬОНА НА ТЕХНОЛОГИЧЕСКИЕ ХАРАКТЕРИСТИКИ ПЕЛЬМЕННОГО ТЕСТА</w:t>
            </w:r>
          </w:p>
          <w:p w:rsidR="00134376" w:rsidRPr="00010130" w:rsidRDefault="00134376" w:rsidP="00134376">
            <w:pPr>
              <w:pStyle w:val="11"/>
              <w:widowControl w:val="0"/>
              <w:jc w:val="center"/>
              <w:rPr>
                <w:rFonts w:ascii="Times New Roman" w:hAnsi="Times New Roman"/>
                <w:b/>
                <w:sz w:val="16"/>
                <w:szCs w:val="16"/>
              </w:rPr>
            </w:pPr>
          </w:p>
          <w:p w:rsidR="00134376" w:rsidRPr="00010130" w:rsidRDefault="00134376" w:rsidP="00134376">
            <w:pPr>
              <w:pStyle w:val="21"/>
              <w:widowControl w:val="0"/>
              <w:tabs>
                <w:tab w:val="left" w:pos="9000"/>
              </w:tabs>
              <w:spacing w:after="0" w:line="240" w:lineRule="auto"/>
              <w:ind w:left="0" w:firstLine="397"/>
              <w:jc w:val="both"/>
              <w:rPr>
                <w:iCs/>
                <w:sz w:val="20"/>
                <w:szCs w:val="20"/>
              </w:rPr>
            </w:pPr>
            <w:r w:rsidRPr="00010130">
              <w:rPr>
                <w:sz w:val="20"/>
                <w:szCs w:val="20"/>
              </w:rPr>
              <w:t xml:space="preserve">В статье приведена характеристика рыбомучных полуфабрикатов, современные способы их производства и повышения качества. </w:t>
            </w:r>
            <w:r w:rsidRPr="00010130">
              <w:rPr>
                <w:iCs/>
                <w:sz w:val="20"/>
                <w:szCs w:val="20"/>
              </w:rPr>
              <w:t>Обоснована возможность использования рыбного бульона в качестве компонента пельменного теста. Определено оптимальное количество бульона в рецептуре пельменного теста, необходимое для достижения высоких структурно-механических и органолептических характеристик.</w:t>
            </w:r>
          </w:p>
          <w:p w:rsidR="00134376" w:rsidRPr="00010130" w:rsidRDefault="00134376" w:rsidP="00134376">
            <w:pPr>
              <w:pStyle w:val="11"/>
              <w:widowControl w:val="0"/>
              <w:ind w:firstLine="397"/>
              <w:jc w:val="both"/>
              <w:rPr>
                <w:rFonts w:ascii="Times New Roman" w:hAnsi="Times New Roman"/>
                <w:sz w:val="20"/>
              </w:rPr>
            </w:pPr>
          </w:p>
          <w:p w:rsidR="00134376" w:rsidRPr="00010130" w:rsidRDefault="00134376" w:rsidP="00134376">
            <w:pPr>
              <w:pStyle w:val="11"/>
              <w:widowControl w:val="0"/>
              <w:ind w:firstLine="397"/>
              <w:jc w:val="both"/>
              <w:rPr>
                <w:rFonts w:ascii="Times New Roman" w:hAnsi="Times New Roman"/>
                <w:b/>
                <w:bCs/>
                <w:sz w:val="20"/>
              </w:rPr>
            </w:pPr>
            <w:r w:rsidRPr="00010130">
              <w:rPr>
                <w:rFonts w:ascii="Times New Roman" w:hAnsi="Times New Roman"/>
                <w:b/>
                <w:sz w:val="20"/>
              </w:rPr>
              <w:t>Ключевые слова</w:t>
            </w:r>
            <w:r w:rsidRPr="00010130">
              <w:rPr>
                <w:rFonts w:ascii="Times New Roman" w:hAnsi="Times New Roman"/>
                <w:sz w:val="20"/>
              </w:rPr>
              <w:t>: рыбный бульон, рецептура теста, органолептические показатели, структурно-механические характеристики.</w:t>
            </w:r>
          </w:p>
          <w:p w:rsidR="00134376" w:rsidRPr="002641DA" w:rsidRDefault="00134376" w:rsidP="00134376">
            <w:pPr>
              <w:widowControl w:val="0"/>
              <w:ind w:firstLine="397"/>
              <w:jc w:val="right"/>
              <w:rPr>
                <w:rFonts w:ascii="Times New Roman" w:hAnsi="Times New Roman"/>
                <w:lang w:val="en-US"/>
              </w:rPr>
            </w:pPr>
            <w:r w:rsidRPr="002641DA">
              <w:rPr>
                <w:rFonts w:ascii="Times New Roman" w:hAnsi="Times New Roman"/>
                <w:i/>
                <w:iCs/>
                <w:lang w:val="en-US"/>
              </w:rPr>
              <w:t>DOI: 10.17217/2079-0333-2016-35-47-52</w:t>
            </w:r>
          </w:p>
          <w:p w:rsidR="002641DA" w:rsidRDefault="002641DA" w:rsidP="002641DA">
            <w:pPr>
              <w:jc w:val="center"/>
              <w:rPr>
                <w:rFonts w:ascii="Times New Roman" w:hAnsi="Times New Roman" w:cs="Times New Roman"/>
                <w:b/>
                <w:sz w:val="20"/>
                <w:szCs w:val="20"/>
              </w:rPr>
            </w:pPr>
          </w:p>
          <w:p w:rsidR="002641DA" w:rsidRPr="00BE5EEF" w:rsidRDefault="002641DA" w:rsidP="002641DA">
            <w:pPr>
              <w:jc w:val="center"/>
              <w:rPr>
                <w:rFonts w:ascii="Times New Roman" w:hAnsi="Times New Roman" w:cs="Times New Roman"/>
                <w:b/>
                <w:sz w:val="20"/>
                <w:szCs w:val="20"/>
                <w:lang w:val="en-US"/>
              </w:rPr>
            </w:pPr>
            <w:r w:rsidRPr="00BE5EEF">
              <w:rPr>
                <w:rFonts w:ascii="Times New Roman" w:hAnsi="Times New Roman" w:cs="Times New Roman"/>
                <w:b/>
                <w:sz w:val="20"/>
                <w:szCs w:val="20"/>
              </w:rPr>
              <w:t>Сведения</w:t>
            </w:r>
            <w:r w:rsidRPr="00BE5EEF">
              <w:rPr>
                <w:rFonts w:ascii="Times New Roman" w:hAnsi="Times New Roman" w:cs="Times New Roman"/>
                <w:b/>
                <w:sz w:val="20"/>
                <w:szCs w:val="20"/>
                <w:lang w:val="en-US"/>
              </w:rPr>
              <w:t xml:space="preserve"> </w:t>
            </w:r>
            <w:r w:rsidRPr="00BE5EEF">
              <w:rPr>
                <w:rFonts w:ascii="Times New Roman" w:hAnsi="Times New Roman" w:cs="Times New Roman"/>
                <w:b/>
                <w:sz w:val="20"/>
                <w:szCs w:val="20"/>
              </w:rPr>
              <w:t>об</w:t>
            </w:r>
            <w:r w:rsidRPr="00BE5EEF">
              <w:rPr>
                <w:rFonts w:ascii="Times New Roman" w:hAnsi="Times New Roman" w:cs="Times New Roman"/>
                <w:b/>
                <w:sz w:val="20"/>
                <w:szCs w:val="20"/>
                <w:lang w:val="en-US"/>
              </w:rPr>
              <w:t xml:space="preserve"> </w:t>
            </w:r>
            <w:r w:rsidRPr="00BE5EEF">
              <w:rPr>
                <w:rFonts w:ascii="Times New Roman" w:hAnsi="Times New Roman" w:cs="Times New Roman"/>
                <w:b/>
                <w:sz w:val="20"/>
                <w:szCs w:val="20"/>
              </w:rPr>
              <w:t>авторах</w:t>
            </w:r>
            <w:r w:rsidRPr="00BE5EEF">
              <w:rPr>
                <w:rFonts w:ascii="Times New Roman" w:hAnsi="Times New Roman" w:cs="Times New Roman"/>
                <w:b/>
                <w:sz w:val="20"/>
                <w:szCs w:val="20"/>
                <w:lang w:val="en-US"/>
              </w:rPr>
              <w:t xml:space="preserve"> </w:t>
            </w:r>
            <w:r w:rsidRPr="00BE5EEF">
              <w:rPr>
                <w:rFonts w:ascii="Times New Roman" w:hAnsi="Times New Roman" w:cs="Times New Roman"/>
                <w:b/>
                <w:sz w:val="20"/>
                <w:szCs w:val="20"/>
                <w:lang w:val="en-US"/>
              </w:rPr>
              <w:br/>
            </w:r>
          </w:p>
          <w:p w:rsidR="002641DA" w:rsidRPr="00BE5EEF" w:rsidRDefault="002641DA" w:rsidP="002641DA">
            <w:pPr>
              <w:ind w:firstLine="397"/>
              <w:jc w:val="both"/>
              <w:rPr>
                <w:rFonts w:ascii="Times New Roman" w:hAnsi="Times New Roman" w:cs="Times New Roman"/>
                <w:bCs/>
                <w:sz w:val="20"/>
                <w:szCs w:val="20"/>
              </w:rPr>
            </w:pPr>
            <w:r w:rsidRPr="00AB3B84">
              <w:rPr>
                <w:rFonts w:ascii="Times New Roman" w:hAnsi="Times New Roman" w:cs="Times New Roman"/>
                <w:noProof/>
              </w:rPr>
              <w:pict>
                <v:rect id="Rectangle 29" o:spid="_x0000_s1034" style="position:absolute;left:0;text-align:left;margin-left:315pt;margin-top:657.8pt;width:22.45pt;height:21.85pt;flip:x y;z-index:251670528;visibility:visible" stroked="f">
                  <w10:anchorlock/>
                </v:rect>
              </w:pict>
            </w:r>
            <w:r w:rsidRPr="00AB3B84">
              <w:rPr>
                <w:rFonts w:ascii="Times New Roman" w:hAnsi="Times New Roman" w:cs="Times New Roman"/>
                <w:noProof/>
              </w:rPr>
              <w:pict>
                <v:rect id="Rectangle 30" o:spid="_x0000_s1035" style="position:absolute;left:0;text-align:left;margin-left:418.85pt;margin-top:666.8pt;width:23.25pt;height:18.9pt;z-index:251671552;visibility:visible" stroked="f">
                  <w10:anchorlock/>
                </v:rect>
              </w:pict>
            </w:r>
            <w:r w:rsidRPr="00AB3B84">
              <w:rPr>
                <w:rFonts w:ascii="Times New Roman" w:hAnsi="Times New Roman" w:cs="Times New Roman"/>
                <w:noProof/>
              </w:rPr>
              <w:pict>
                <v:rect id="Rectangle 31" o:spid="_x0000_s1036" style="position:absolute;left:0;text-align:left;margin-left:270pt;margin-top:663.3pt;width:15.7pt;height:15.75pt;z-index:251672576;visibility:visible" stroked="f">
                  <w10:anchorlock/>
                </v:rect>
              </w:pict>
            </w:r>
            <w:r w:rsidRPr="00AB3B84">
              <w:rPr>
                <w:rFonts w:ascii="Times New Roman" w:hAnsi="Times New Roman" w:cs="Times New Roman"/>
                <w:noProof/>
              </w:rPr>
              <w:pict>
                <v:rect id="Rectangle 32" o:spid="_x0000_s1037" style="position:absolute;left:0;text-align:left;margin-left:442.1pt;margin-top:657.8pt;width:28.2pt;height:21.25pt;z-index:251673600;visibility:visible" stroked="f">
                  <w10:anchorlock/>
                </v:rect>
              </w:pict>
            </w:r>
            <w:r w:rsidRPr="00AB3B84">
              <w:rPr>
                <w:rFonts w:ascii="Times New Roman" w:hAnsi="Times New Roman" w:cs="Times New Roman"/>
                <w:noProof/>
              </w:rPr>
              <w:pict>
                <v:rect id="Rectangle 33" o:spid="_x0000_s1038" style="position:absolute;left:0;text-align:left;margin-left:477pt;margin-top:222.55pt;width:19.75pt;height:19.85pt;z-index:251674624;visibility:visible" stroked="f">
                  <w10:anchorlock/>
                </v:rect>
              </w:pict>
            </w:r>
            <w:r w:rsidRPr="00AB3B84">
              <w:rPr>
                <w:rFonts w:ascii="Times New Roman" w:hAnsi="Times New Roman" w:cs="Times New Roman"/>
                <w:noProof/>
              </w:rPr>
              <w:pict>
                <v:rect id="Rectangle 34" o:spid="_x0000_s1039" style="position:absolute;left:0;text-align:left;margin-left:470.15pt;margin-top:288.8pt;width:31.55pt;height:19pt;z-index:251675648;visibility:visible" stroked="f">
                  <w10:anchorlock/>
                </v:rect>
              </w:pict>
            </w:r>
            <w:r w:rsidRPr="00AB3B84">
              <w:rPr>
                <w:rFonts w:ascii="Times New Roman" w:hAnsi="Times New Roman" w:cs="Times New Roman"/>
                <w:noProof/>
              </w:rPr>
              <w:pict>
                <v:rect id="Rectangle 35" o:spid="_x0000_s1040" style="position:absolute;left:0;text-align:left;margin-left:470.3pt;margin-top:242.4pt;width:15.7pt;height:19pt;z-index:251676672;visibility:visible" stroked="f">
                  <w10:anchorlock/>
                </v:rect>
              </w:pict>
            </w:r>
            <w:r w:rsidRPr="00AB3B84">
              <w:rPr>
                <w:rFonts w:ascii="Times New Roman" w:hAnsi="Times New Roman" w:cs="Times New Roman"/>
                <w:noProof/>
              </w:rPr>
              <w:pict>
                <v:rect id="Rectangle 36" o:spid="_x0000_s1041" style="position:absolute;left:0;text-align:left;margin-left:486pt;margin-top:173.95pt;width:15.7pt;height:18.75pt;z-index:251677696;visibility:visible" stroked="f">
                  <w10:anchorlock/>
                </v:rect>
              </w:pict>
            </w:r>
            <w:r w:rsidRPr="00BE5EEF">
              <w:rPr>
                <w:rFonts w:ascii="Times New Roman" w:hAnsi="Times New Roman" w:cs="Times New Roman"/>
                <w:b/>
                <w:bCs/>
                <w:sz w:val="20"/>
                <w:szCs w:val="20"/>
              </w:rPr>
              <w:t>Салтанова Наталья Сергеевна</w:t>
            </w:r>
            <w:r w:rsidRPr="00BE5EEF">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w:t>
            </w:r>
            <w:r w:rsidRPr="00BE5EEF">
              <w:rPr>
                <w:rFonts w:ascii="Times New Roman" w:hAnsi="Times New Roman" w:cs="Times New Roman"/>
                <w:bCs/>
                <w:sz w:val="20"/>
                <w:szCs w:val="20"/>
              </w:rPr>
              <w:t xml:space="preserve"> кандидат технических наук, доцент кафедры технологий пищевых производств; </w:t>
            </w:r>
            <w:proofErr w:type="spellStart"/>
            <w:r w:rsidRPr="00BE5EEF">
              <w:rPr>
                <w:rFonts w:ascii="Times New Roman" w:hAnsi="Times New Roman" w:cs="Times New Roman"/>
                <w:bCs/>
                <w:sz w:val="20"/>
                <w:szCs w:val="20"/>
                <w:lang w:val="en-US"/>
              </w:rPr>
              <w:t>Saltanova</w:t>
            </w:r>
            <w:proofErr w:type="spellEnd"/>
            <w:r w:rsidRPr="00BE5EEF">
              <w:rPr>
                <w:rFonts w:ascii="Times New Roman" w:hAnsi="Times New Roman" w:cs="Times New Roman"/>
                <w:bCs/>
                <w:sz w:val="20"/>
                <w:szCs w:val="20"/>
              </w:rPr>
              <w:t>-</w:t>
            </w:r>
            <w:r w:rsidRPr="00BE5EEF">
              <w:rPr>
                <w:rFonts w:ascii="Times New Roman" w:hAnsi="Times New Roman" w:cs="Times New Roman"/>
                <w:bCs/>
                <w:sz w:val="20"/>
                <w:szCs w:val="20"/>
                <w:lang w:val="en-US"/>
              </w:rPr>
              <w:t>ns</w:t>
            </w:r>
            <w:r w:rsidRPr="00BE5EEF">
              <w:rPr>
                <w:rFonts w:ascii="Times New Roman" w:hAnsi="Times New Roman" w:cs="Times New Roman"/>
                <w:bCs/>
                <w:sz w:val="20"/>
                <w:szCs w:val="20"/>
              </w:rPr>
              <w:t>@</w:t>
            </w:r>
            <w:proofErr w:type="spellStart"/>
            <w:r w:rsidRPr="00BE5EEF">
              <w:rPr>
                <w:rFonts w:ascii="Times New Roman" w:hAnsi="Times New Roman" w:cs="Times New Roman"/>
                <w:bCs/>
                <w:sz w:val="20"/>
                <w:szCs w:val="20"/>
                <w:lang w:val="en-US"/>
              </w:rPr>
              <w:t>yandex</w:t>
            </w:r>
            <w:proofErr w:type="spellEnd"/>
            <w:r w:rsidRPr="00BE5EEF">
              <w:rPr>
                <w:rFonts w:ascii="Times New Roman" w:hAnsi="Times New Roman" w:cs="Times New Roman"/>
                <w:bCs/>
                <w:sz w:val="20"/>
                <w:szCs w:val="20"/>
              </w:rPr>
              <w:t>.</w:t>
            </w:r>
            <w:r w:rsidRPr="00BE5EEF">
              <w:rPr>
                <w:rFonts w:ascii="Times New Roman" w:hAnsi="Times New Roman" w:cs="Times New Roman"/>
                <w:bCs/>
                <w:sz w:val="20"/>
                <w:szCs w:val="20"/>
                <w:lang w:val="en-US"/>
              </w:rPr>
              <w:t>ru</w:t>
            </w:r>
          </w:p>
          <w:p w:rsidR="002641DA" w:rsidRPr="00BE5EEF" w:rsidRDefault="002641DA" w:rsidP="002641DA">
            <w:pPr>
              <w:ind w:firstLine="397"/>
              <w:jc w:val="both"/>
              <w:rPr>
                <w:rFonts w:ascii="Times New Roman" w:hAnsi="Times New Roman" w:cs="Times New Roman"/>
                <w:bCs/>
                <w:sz w:val="20"/>
                <w:szCs w:val="20"/>
              </w:rPr>
            </w:pPr>
            <w:r w:rsidRPr="00BE5EEF">
              <w:rPr>
                <w:rFonts w:ascii="Times New Roman" w:hAnsi="Times New Roman" w:cs="Times New Roman"/>
                <w:b/>
                <w:bCs/>
                <w:sz w:val="20"/>
                <w:szCs w:val="20"/>
              </w:rPr>
              <w:t xml:space="preserve">Ткачев Виталий Владимирович </w:t>
            </w:r>
            <w:r w:rsidRPr="00BE5EEF">
              <w:rPr>
                <w:rFonts w:ascii="Times New Roman" w:hAnsi="Times New Roman" w:cs="Times New Roman"/>
                <w:bCs/>
                <w:sz w:val="20"/>
                <w:szCs w:val="20"/>
              </w:rPr>
              <w:t xml:space="preserve">– </w:t>
            </w:r>
            <w:r w:rsidRPr="00BE5EEF">
              <w:rPr>
                <w:rFonts w:ascii="Times New Roman" w:hAnsi="Times New Roman" w:cs="Times New Roman"/>
                <w:sz w:val="20"/>
                <w:szCs w:val="20"/>
              </w:rPr>
              <w:t>Камчатский государственный технический университет; 683003, Россия, Петропавловск-Камчатский;</w:t>
            </w:r>
            <w:r w:rsidRPr="00BE5EEF">
              <w:rPr>
                <w:rFonts w:ascii="Times New Roman" w:hAnsi="Times New Roman" w:cs="Times New Roman"/>
                <w:bCs/>
                <w:sz w:val="20"/>
                <w:szCs w:val="20"/>
              </w:rPr>
              <w:t xml:space="preserve"> магистрант</w:t>
            </w:r>
          </w:p>
          <w:p w:rsidR="00134376" w:rsidRPr="002641DA" w:rsidRDefault="002641DA" w:rsidP="002641DA">
            <w:pPr>
              <w:ind w:firstLine="397"/>
              <w:jc w:val="both"/>
            </w:pPr>
            <w:r>
              <w:rPr>
                <w:rFonts w:ascii="Times New Roman" w:hAnsi="Times New Roman"/>
                <w:noProof/>
                <w:sz w:val="20"/>
                <w:szCs w:val="20"/>
              </w:rPr>
              <w:pict>
                <v:rect id="_x0000_s1042" style="position:absolute;left:0;text-align:left;margin-left:218.45pt;margin-top:306.6pt;width:26.6pt;height:19.1pt;z-index:251678720" stroked="f"/>
              </w:pict>
            </w:r>
          </w:p>
        </w:tc>
      </w:tr>
      <w:tr w:rsidR="00D139EA" w:rsidRPr="002641DA" w:rsidTr="00134376">
        <w:tc>
          <w:tcPr>
            <w:tcW w:w="5000" w:type="pct"/>
          </w:tcPr>
          <w:p w:rsidR="00D139EA" w:rsidRPr="00D83DBB" w:rsidRDefault="00D139EA" w:rsidP="00D139EA">
            <w:pPr>
              <w:pStyle w:val="1"/>
              <w:keepNext w:val="0"/>
              <w:widowControl w:val="0"/>
              <w:spacing w:line="252" w:lineRule="auto"/>
              <w:outlineLvl w:val="0"/>
              <w:rPr>
                <w:rFonts w:ascii="Times New Roman" w:hAnsi="Times New Roman" w:cs="Times New Roman"/>
                <w:b w:val="0"/>
                <w:bCs w:val="0"/>
                <w:sz w:val="22"/>
                <w:szCs w:val="22"/>
              </w:rPr>
            </w:pPr>
            <w:r w:rsidRPr="00D83DBB">
              <w:rPr>
                <w:rFonts w:ascii="Times New Roman" w:hAnsi="Times New Roman" w:cs="Times New Roman"/>
                <w:b w:val="0"/>
                <w:bCs w:val="0"/>
                <w:sz w:val="22"/>
                <w:szCs w:val="22"/>
              </w:rPr>
              <w:t>УДК 574.589:504.5(265.52)</w:t>
            </w:r>
          </w:p>
          <w:p w:rsidR="00D139EA" w:rsidRPr="00D83DBB" w:rsidRDefault="00D139EA" w:rsidP="00D139EA">
            <w:pPr>
              <w:pStyle w:val="2"/>
              <w:widowControl w:val="0"/>
              <w:spacing w:before="0" w:line="252" w:lineRule="auto"/>
              <w:outlineLvl w:val="1"/>
              <w:rPr>
                <w:rFonts w:ascii="Times New Roman" w:hAnsi="Times New Roman" w:cs="Times New Roman"/>
                <w:color w:val="auto"/>
              </w:rPr>
            </w:pPr>
          </w:p>
          <w:p w:rsidR="00D139EA" w:rsidRPr="00D83DBB" w:rsidRDefault="00D139EA" w:rsidP="00D139EA">
            <w:pPr>
              <w:pStyle w:val="2"/>
              <w:widowControl w:val="0"/>
              <w:spacing w:before="0" w:line="252" w:lineRule="auto"/>
              <w:jc w:val="center"/>
              <w:outlineLvl w:val="1"/>
              <w:rPr>
                <w:rFonts w:ascii="Times New Roman" w:hAnsi="Times New Roman" w:cs="Times New Roman"/>
                <w:color w:val="auto"/>
                <w:sz w:val="22"/>
                <w:szCs w:val="22"/>
                <w:vertAlign w:val="superscript"/>
              </w:rPr>
            </w:pPr>
            <w:r w:rsidRPr="00D83DBB">
              <w:rPr>
                <w:rFonts w:ascii="Times New Roman" w:hAnsi="Times New Roman" w:cs="Times New Roman"/>
                <w:color w:val="auto"/>
                <w:sz w:val="22"/>
                <w:szCs w:val="22"/>
              </w:rPr>
              <w:t>Н.Г. Клочкова</w:t>
            </w:r>
            <w:proofErr w:type="gramStart"/>
            <w:r w:rsidRPr="00D83DBB">
              <w:rPr>
                <w:rFonts w:ascii="Times New Roman" w:hAnsi="Times New Roman" w:cs="Times New Roman"/>
                <w:color w:val="auto"/>
                <w:sz w:val="22"/>
                <w:szCs w:val="22"/>
                <w:vertAlign w:val="superscript"/>
              </w:rPr>
              <w:t>1</w:t>
            </w:r>
            <w:proofErr w:type="gramEnd"/>
            <w:r w:rsidRPr="00D83DBB">
              <w:rPr>
                <w:rFonts w:ascii="Times New Roman" w:hAnsi="Times New Roman" w:cs="Times New Roman"/>
                <w:color w:val="auto"/>
                <w:sz w:val="22"/>
                <w:szCs w:val="22"/>
              </w:rPr>
              <w:t>, А.В. Климова</w:t>
            </w:r>
            <w:r w:rsidRPr="00D83DBB">
              <w:rPr>
                <w:rFonts w:ascii="Times New Roman" w:hAnsi="Times New Roman" w:cs="Times New Roman"/>
                <w:color w:val="auto"/>
                <w:sz w:val="22"/>
                <w:szCs w:val="22"/>
                <w:vertAlign w:val="superscript"/>
              </w:rPr>
              <w:t>1</w:t>
            </w:r>
            <w:r w:rsidRPr="00D83DBB">
              <w:rPr>
                <w:rFonts w:ascii="Times New Roman" w:hAnsi="Times New Roman" w:cs="Times New Roman"/>
                <w:color w:val="auto"/>
                <w:sz w:val="22"/>
                <w:szCs w:val="22"/>
              </w:rPr>
              <w:t>, С.О. Очеретяна</w:t>
            </w:r>
            <w:r w:rsidRPr="00D83DBB">
              <w:rPr>
                <w:rFonts w:ascii="Times New Roman" w:hAnsi="Times New Roman" w:cs="Times New Roman"/>
                <w:color w:val="auto"/>
                <w:sz w:val="22"/>
                <w:szCs w:val="22"/>
                <w:vertAlign w:val="superscript"/>
              </w:rPr>
              <w:t>1</w:t>
            </w:r>
            <w:r w:rsidRPr="00D83DBB">
              <w:rPr>
                <w:rFonts w:ascii="Times New Roman" w:hAnsi="Times New Roman" w:cs="Times New Roman"/>
                <w:color w:val="auto"/>
                <w:sz w:val="22"/>
                <w:szCs w:val="22"/>
              </w:rPr>
              <w:t xml:space="preserve">, </w:t>
            </w:r>
            <w:r w:rsidRPr="00D83DBB">
              <w:rPr>
                <w:rFonts w:ascii="Times New Roman" w:hAnsi="Times New Roman" w:cs="Times New Roman"/>
                <w:color w:val="auto"/>
                <w:sz w:val="22"/>
                <w:szCs w:val="22"/>
              </w:rPr>
              <w:br/>
              <w:t>А.Э. Кусиди</w:t>
            </w:r>
            <w:r w:rsidRPr="00D83DBB">
              <w:rPr>
                <w:rFonts w:ascii="Times New Roman" w:hAnsi="Times New Roman" w:cs="Times New Roman"/>
                <w:color w:val="auto"/>
                <w:sz w:val="22"/>
                <w:szCs w:val="22"/>
                <w:vertAlign w:val="superscript"/>
              </w:rPr>
              <w:t>2</w:t>
            </w:r>
            <w:r w:rsidRPr="00D83DBB">
              <w:rPr>
                <w:rFonts w:ascii="Times New Roman" w:hAnsi="Times New Roman" w:cs="Times New Roman"/>
                <w:color w:val="auto"/>
                <w:sz w:val="22"/>
                <w:szCs w:val="22"/>
              </w:rPr>
              <w:t>, Е.В. Касперович</w:t>
            </w:r>
            <w:r w:rsidRPr="00D83DBB">
              <w:rPr>
                <w:rFonts w:ascii="Times New Roman" w:hAnsi="Times New Roman" w:cs="Times New Roman"/>
                <w:color w:val="auto"/>
                <w:sz w:val="22"/>
                <w:szCs w:val="22"/>
                <w:vertAlign w:val="superscript"/>
              </w:rPr>
              <w:t>3</w:t>
            </w:r>
          </w:p>
          <w:p w:rsidR="00D139EA" w:rsidRPr="00D83DBB" w:rsidRDefault="00D139EA" w:rsidP="00D139EA">
            <w:pPr>
              <w:widowControl w:val="0"/>
              <w:spacing w:line="252" w:lineRule="auto"/>
              <w:rPr>
                <w:rFonts w:ascii="Times New Roman" w:hAnsi="Times New Roman" w:cs="Times New Roman"/>
              </w:rPr>
            </w:pPr>
          </w:p>
          <w:p w:rsidR="00D139EA" w:rsidRPr="00D83DBB" w:rsidRDefault="00D139EA" w:rsidP="00D139EA">
            <w:pPr>
              <w:pStyle w:val="1"/>
              <w:keepNext w:val="0"/>
              <w:widowControl w:val="0"/>
              <w:spacing w:before="0" w:after="0" w:line="252" w:lineRule="auto"/>
              <w:jc w:val="center"/>
              <w:outlineLvl w:val="0"/>
              <w:rPr>
                <w:rFonts w:ascii="Times New Roman" w:hAnsi="Times New Roman" w:cs="Times New Roman"/>
                <w:b w:val="0"/>
                <w:bCs w:val="0"/>
                <w:i/>
                <w:iCs/>
                <w:kern w:val="0"/>
                <w:sz w:val="20"/>
                <w:szCs w:val="20"/>
              </w:rPr>
            </w:pPr>
            <w:r w:rsidRPr="00D83DBB">
              <w:rPr>
                <w:rFonts w:ascii="Times New Roman" w:hAnsi="Times New Roman" w:cs="Times New Roman"/>
                <w:b w:val="0"/>
                <w:bCs w:val="0"/>
                <w:i/>
                <w:iCs/>
                <w:kern w:val="0"/>
                <w:sz w:val="20"/>
                <w:szCs w:val="20"/>
                <w:vertAlign w:val="superscript"/>
              </w:rPr>
              <w:t>1</w:t>
            </w:r>
            <w:r w:rsidRPr="00D83DBB">
              <w:rPr>
                <w:rFonts w:ascii="Times New Roman" w:hAnsi="Times New Roman" w:cs="Times New Roman"/>
                <w:b w:val="0"/>
                <w:bCs w:val="0"/>
                <w:i/>
                <w:iCs/>
                <w:kern w:val="0"/>
                <w:sz w:val="20"/>
                <w:szCs w:val="20"/>
              </w:rPr>
              <w:t>Камчатский государственный технический университет,</w:t>
            </w:r>
          </w:p>
          <w:p w:rsidR="00D139EA" w:rsidRPr="00D83DBB" w:rsidRDefault="00D139EA" w:rsidP="00D139EA">
            <w:pPr>
              <w:pStyle w:val="1"/>
              <w:keepNext w:val="0"/>
              <w:widowControl w:val="0"/>
              <w:spacing w:before="0" w:after="0" w:line="252" w:lineRule="auto"/>
              <w:jc w:val="center"/>
              <w:outlineLvl w:val="0"/>
              <w:rPr>
                <w:rFonts w:ascii="Times New Roman" w:hAnsi="Times New Roman" w:cs="Times New Roman"/>
                <w:b w:val="0"/>
                <w:bCs w:val="0"/>
                <w:i/>
                <w:iCs/>
                <w:kern w:val="0"/>
                <w:sz w:val="20"/>
                <w:szCs w:val="20"/>
              </w:rPr>
            </w:pPr>
            <w:r w:rsidRPr="00D83DBB">
              <w:rPr>
                <w:rFonts w:ascii="Times New Roman" w:hAnsi="Times New Roman" w:cs="Times New Roman"/>
                <w:b w:val="0"/>
                <w:bCs w:val="0"/>
                <w:i/>
                <w:iCs/>
                <w:kern w:val="0"/>
                <w:sz w:val="20"/>
                <w:szCs w:val="20"/>
              </w:rPr>
              <w:t>Петропавловск-Камчатский, 683003;</w:t>
            </w:r>
          </w:p>
          <w:p w:rsidR="00D139EA" w:rsidRPr="00D83DBB" w:rsidRDefault="00D139EA" w:rsidP="00D139EA">
            <w:pPr>
              <w:widowControl w:val="0"/>
              <w:spacing w:line="252" w:lineRule="auto"/>
              <w:jc w:val="center"/>
              <w:rPr>
                <w:rFonts w:ascii="Times New Roman" w:hAnsi="Times New Roman" w:cs="Times New Roman"/>
                <w:i/>
                <w:iCs/>
                <w:sz w:val="20"/>
                <w:szCs w:val="20"/>
              </w:rPr>
            </w:pPr>
            <w:r w:rsidRPr="00D83DBB">
              <w:rPr>
                <w:rFonts w:ascii="Times New Roman" w:hAnsi="Times New Roman" w:cs="Times New Roman"/>
                <w:i/>
                <w:iCs/>
                <w:sz w:val="20"/>
                <w:szCs w:val="20"/>
                <w:vertAlign w:val="superscript"/>
              </w:rPr>
              <w:t>2</w:t>
            </w:r>
            <w:r w:rsidRPr="00D83DBB">
              <w:rPr>
                <w:rFonts w:ascii="Times New Roman" w:hAnsi="Times New Roman" w:cs="Times New Roman"/>
                <w:i/>
                <w:iCs/>
                <w:sz w:val="20"/>
                <w:szCs w:val="20"/>
              </w:rPr>
              <w:t>Камчатский филиал Тихоокеанского института географии ДВО РАН,</w:t>
            </w:r>
          </w:p>
          <w:p w:rsidR="00D139EA" w:rsidRPr="00D83DBB" w:rsidRDefault="00D139EA" w:rsidP="00D139EA">
            <w:pPr>
              <w:widowControl w:val="0"/>
              <w:spacing w:line="252" w:lineRule="auto"/>
              <w:jc w:val="center"/>
              <w:rPr>
                <w:rFonts w:ascii="Times New Roman" w:hAnsi="Times New Roman" w:cs="Times New Roman"/>
                <w:i/>
                <w:iCs/>
                <w:sz w:val="20"/>
                <w:szCs w:val="20"/>
              </w:rPr>
            </w:pPr>
            <w:r w:rsidRPr="00D83DBB">
              <w:rPr>
                <w:rFonts w:ascii="Times New Roman" w:hAnsi="Times New Roman" w:cs="Times New Roman"/>
                <w:i/>
                <w:iCs/>
                <w:sz w:val="20"/>
                <w:szCs w:val="20"/>
              </w:rPr>
              <w:t>Петропавловск-Камчатский, 603000;</w:t>
            </w:r>
          </w:p>
          <w:p w:rsidR="00D139EA" w:rsidRPr="00D83DBB" w:rsidRDefault="00D139EA" w:rsidP="00D139EA">
            <w:pPr>
              <w:pStyle w:val="a8"/>
              <w:widowControl w:val="0"/>
              <w:spacing w:after="0" w:line="252" w:lineRule="auto"/>
              <w:jc w:val="center"/>
              <w:rPr>
                <w:rFonts w:ascii="Times New Roman" w:hAnsi="Times New Roman" w:cs="Times New Roman"/>
                <w:i/>
                <w:iCs/>
                <w:sz w:val="20"/>
                <w:szCs w:val="20"/>
              </w:rPr>
            </w:pPr>
            <w:r w:rsidRPr="00D83DBB">
              <w:rPr>
                <w:rFonts w:ascii="Times New Roman" w:hAnsi="Times New Roman" w:cs="Times New Roman"/>
                <w:i/>
                <w:iCs/>
                <w:sz w:val="20"/>
                <w:szCs w:val="20"/>
                <w:vertAlign w:val="superscript"/>
              </w:rPr>
              <w:t xml:space="preserve">3 </w:t>
            </w:r>
            <w:r w:rsidRPr="00D83DBB">
              <w:rPr>
                <w:rFonts w:ascii="Times New Roman" w:hAnsi="Times New Roman" w:cs="Times New Roman"/>
                <w:i/>
                <w:iCs/>
                <w:sz w:val="20"/>
                <w:szCs w:val="20"/>
              </w:rPr>
              <w:t>Камчатская дирекция по техническому обеспечению надзора на море,</w:t>
            </w:r>
          </w:p>
          <w:p w:rsidR="00D139EA" w:rsidRPr="00D83DBB" w:rsidRDefault="00D139EA" w:rsidP="00D139EA">
            <w:pPr>
              <w:pStyle w:val="a8"/>
              <w:widowControl w:val="0"/>
              <w:spacing w:after="0" w:line="252" w:lineRule="auto"/>
              <w:jc w:val="center"/>
              <w:rPr>
                <w:rFonts w:ascii="Times New Roman" w:hAnsi="Times New Roman" w:cs="Times New Roman"/>
                <w:i/>
                <w:iCs/>
                <w:sz w:val="20"/>
                <w:szCs w:val="20"/>
              </w:rPr>
            </w:pPr>
            <w:r w:rsidRPr="00D83DBB">
              <w:rPr>
                <w:rFonts w:ascii="Times New Roman" w:hAnsi="Times New Roman" w:cs="Times New Roman"/>
                <w:i/>
                <w:iCs/>
                <w:sz w:val="20"/>
                <w:szCs w:val="20"/>
              </w:rPr>
              <w:t>Петропавловск-Камчатский, 683031</w:t>
            </w:r>
          </w:p>
          <w:p w:rsidR="00D139EA" w:rsidRPr="00D83DBB" w:rsidRDefault="00D139EA" w:rsidP="00D139EA">
            <w:pPr>
              <w:pStyle w:val="a8"/>
              <w:widowControl w:val="0"/>
              <w:spacing w:after="0" w:line="252" w:lineRule="auto"/>
              <w:jc w:val="center"/>
              <w:rPr>
                <w:rFonts w:ascii="Times New Roman" w:hAnsi="Times New Roman" w:cs="Times New Roman"/>
                <w:i/>
                <w:iCs/>
                <w:sz w:val="20"/>
                <w:szCs w:val="20"/>
              </w:rPr>
            </w:pPr>
            <w:r w:rsidRPr="00D83DBB">
              <w:rPr>
                <w:rFonts w:ascii="Times New Roman" w:hAnsi="Times New Roman" w:cs="Times New Roman"/>
                <w:i/>
                <w:iCs/>
                <w:sz w:val="20"/>
                <w:szCs w:val="20"/>
                <w:lang w:val="en-US"/>
              </w:rPr>
              <w:t>e</w:t>
            </w:r>
            <w:r w:rsidRPr="00D83DBB">
              <w:rPr>
                <w:rFonts w:ascii="Times New Roman" w:hAnsi="Times New Roman" w:cs="Times New Roman"/>
                <w:i/>
                <w:iCs/>
                <w:sz w:val="20"/>
                <w:szCs w:val="20"/>
              </w:rPr>
              <w:t>-</w:t>
            </w:r>
            <w:r w:rsidRPr="00D83DBB">
              <w:rPr>
                <w:rFonts w:ascii="Times New Roman" w:hAnsi="Times New Roman" w:cs="Times New Roman"/>
                <w:i/>
                <w:iCs/>
                <w:sz w:val="20"/>
                <w:szCs w:val="20"/>
                <w:lang w:val="en-US"/>
              </w:rPr>
              <w:t>mail</w:t>
            </w:r>
            <w:r w:rsidRPr="00D83DBB">
              <w:rPr>
                <w:rFonts w:ascii="Times New Roman" w:hAnsi="Times New Roman" w:cs="Times New Roman"/>
                <w:i/>
                <w:iCs/>
                <w:sz w:val="20"/>
                <w:szCs w:val="20"/>
              </w:rPr>
              <w:t xml:space="preserve">: </w:t>
            </w:r>
            <w:proofErr w:type="spellStart"/>
            <w:r w:rsidRPr="00D83DBB">
              <w:rPr>
                <w:rFonts w:ascii="Times New Roman" w:hAnsi="Times New Roman" w:cs="Times New Roman"/>
                <w:i/>
                <w:iCs/>
                <w:sz w:val="20"/>
                <w:szCs w:val="20"/>
                <w:lang w:val="en-US"/>
              </w:rPr>
              <w:t>ninakl</w:t>
            </w:r>
            <w:proofErr w:type="spellEnd"/>
            <w:r w:rsidRPr="00D83DBB">
              <w:rPr>
                <w:rFonts w:ascii="Times New Roman" w:hAnsi="Times New Roman" w:cs="Times New Roman"/>
                <w:i/>
                <w:iCs/>
                <w:sz w:val="20"/>
                <w:szCs w:val="20"/>
              </w:rPr>
              <w:t>@</w:t>
            </w:r>
            <w:r w:rsidRPr="00D83DBB">
              <w:rPr>
                <w:rFonts w:ascii="Times New Roman" w:hAnsi="Times New Roman" w:cs="Times New Roman"/>
                <w:i/>
                <w:iCs/>
                <w:sz w:val="20"/>
                <w:szCs w:val="20"/>
                <w:lang w:val="en-US"/>
              </w:rPr>
              <w:t>mail</w:t>
            </w:r>
            <w:r w:rsidRPr="00D83DBB">
              <w:rPr>
                <w:rFonts w:ascii="Times New Roman" w:hAnsi="Times New Roman" w:cs="Times New Roman"/>
                <w:i/>
                <w:iCs/>
                <w:sz w:val="20"/>
                <w:szCs w:val="20"/>
              </w:rPr>
              <w:t>.</w:t>
            </w:r>
            <w:r w:rsidRPr="00D83DBB">
              <w:rPr>
                <w:rFonts w:ascii="Times New Roman" w:hAnsi="Times New Roman" w:cs="Times New Roman"/>
                <w:i/>
                <w:iCs/>
                <w:sz w:val="20"/>
                <w:szCs w:val="20"/>
                <w:lang w:val="en-US"/>
              </w:rPr>
              <w:t>ru</w:t>
            </w:r>
          </w:p>
          <w:p w:rsidR="00D139EA" w:rsidRPr="00D83DBB" w:rsidRDefault="00D139EA" w:rsidP="00D139EA">
            <w:pPr>
              <w:pStyle w:val="a8"/>
              <w:widowControl w:val="0"/>
              <w:spacing w:after="0" w:line="252" w:lineRule="auto"/>
              <w:jc w:val="center"/>
              <w:rPr>
                <w:rFonts w:ascii="Times New Roman" w:hAnsi="Times New Roman" w:cs="Times New Roman"/>
                <w:i/>
                <w:iCs/>
              </w:rPr>
            </w:pPr>
          </w:p>
          <w:p w:rsidR="00D139EA" w:rsidRPr="00D83DBB" w:rsidRDefault="00D139EA" w:rsidP="00D139EA">
            <w:pPr>
              <w:pStyle w:val="2"/>
              <w:widowControl w:val="0"/>
              <w:spacing w:before="0" w:line="252" w:lineRule="auto"/>
              <w:jc w:val="center"/>
              <w:outlineLvl w:val="1"/>
              <w:rPr>
                <w:rFonts w:ascii="Times New Roman" w:hAnsi="Times New Roman" w:cs="Times New Roman"/>
                <w:color w:val="auto"/>
                <w:sz w:val="22"/>
                <w:szCs w:val="22"/>
              </w:rPr>
            </w:pPr>
            <w:r w:rsidRPr="00D83DBB">
              <w:rPr>
                <w:rFonts w:ascii="Times New Roman" w:hAnsi="Times New Roman" w:cs="Times New Roman"/>
                <w:color w:val="auto"/>
                <w:sz w:val="22"/>
                <w:szCs w:val="22"/>
              </w:rPr>
              <w:t xml:space="preserve">ВОЗДЕЙСТВИЕ АНТРОПОГЕННОГО ЗАГРЯЗНЕНИЯ </w:t>
            </w:r>
            <w:r w:rsidRPr="00D83DBB">
              <w:rPr>
                <w:rFonts w:ascii="Times New Roman" w:hAnsi="Times New Roman" w:cs="Times New Roman"/>
                <w:color w:val="auto"/>
                <w:sz w:val="22"/>
                <w:szCs w:val="22"/>
              </w:rPr>
              <w:br/>
              <w:t xml:space="preserve">НА СОСТОЯНИЕ МАКРОБЕНТОСА В БУХТЕ РАКОВАЯ </w:t>
            </w:r>
            <w:r w:rsidRPr="00D83DBB">
              <w:rPr>
                <w:rFonts w:ascii="Times New Roman" w:hAnsi="Times New Roman" w:cs="Times New Roman"/>
                <w:color w:val="auto"/>
                <w:sz w:val="22"/>
                <w:szCs w:val="22"/>
              </w:rPr>
              <w:br/>
              <w:t>(АВАЧИНСКАЯ ГУБА, ЮГО-ВОСТОЧНАЯ КАМЧАТКА)</w:t>
            </w:r>
          </w:p>
          <w:p w:rsidR="00D139EA" w:rsidRPr="00D83DBB" w:rsidRDefault="00D139EA" w:rsidP="00D139EA">
            <w:pPr>
              <w:pStyle w:val="aa"/>
              <w:widowControl w:val="0"/>
              <w:spacing w:after="0" w:line="252" w:lineRule="auto"/>
              <w:jc w:val="center"/>
              <w:rPr>
                <w:rFonts w:ascii="Times New Roman" w:hAnsi="Times New Roman" w:cs="Times New Roman"/>
              </w:rPr>
            </w:pPr>
          </w:p>
          <w:p w:rsidR="00D139EA" w:rsidRPr="00D83DBB" w:rsidRDefault="00D139EA" w:rsidP="003A185D">
            <w:pPr>
              <w:pStyle w:val="aa"/>
              <w:widowControl w:val="0"/>
              <w:spacing w:after="0" w:line="252" w:lineRule="auto"/>
              <w:ind w:firstLine="397"/>
              <w:jc w:val="both"/>
              <w:rPr>
                <w:rFonts w:ascii="Times New Roman" w:hAnsi="Times New Roman" w:cs="Times New Roman"/>
                <w:sz w:val="20"/>
                <w:szCs w:val="20"/>
              </w:rPr>
            </w:pPr>
            <w:r w:rsidRPr="00D83DBB">
              <w:rPr>
                <w:rFonts w:ascii="Times New Roman" w:hAnsi="Times New Roman" w:cs="Times New Roman"/>
                <w:sz w:val="20"/>
                <w:szCs w:val="20"/>
              </w:rPr>
              <w:t xml:space="preserve">Бухта Раковая расположена во внутренней части Авачинской губы. Ее конфигурация, гидрологический режим и береговая инфраструктура способствуют накоплению здесь загрязняющих веществ, оказывающих негативное воздействие на ее экологическое состояние. В работе обсуждаются данные по загрязненности тяжелыми металлами, фенолами и нефтепродуктами водной среды, мягких грунтов </w:t>
            </w:r>
            <w:r w:rsidRPr="00D83DBB">
              <w:rPr>
                <w:rFonts w:ascii="Times New Roman" w:hAnsi="Times New Roman" w:cs="Times New Roman"/>
                <w:sz w:val="20"/>
                <w:szCs w:val="20"/>
              </w:rPr>
              <w:br/>
              <w:t xml:space="preserve">и гидробионтов. Изученный материал был собран в ходе проведения гидробиологических исследований </w:t>
            </w:r>
            <w:r w:rsidRPr="00D83DBB">
              <w:rPr>
                <w:rFonts w:ascii="Times New Roman" w:hAnsi="Times New Roman" w:cs="Times New Roman"/>
                <w:sz w:val="20"/>
                <w:szCs w:val="20"/>
              </w:rPr>
              <w:br/>
              <w:t xml:space="preserve">в 2009 г. в пяти районах, подверженных наибольшему хозяйственно-бытовому и промышленному загрязнению. Пробы для химических анализов отбирались в местах бункеровки судов и перевалки нефтепродуктов. Анализ полученных данных показал, что многолетнее комплексное загрязнение привело к уничтожению исходных бентосных и интерстициальных сообществ. </w:t>
            </w:r>
            <w:proofErr w:type="gramStart"/>
            <w:r w:rsidRPr="00D83DBB">
              <w:rPr>
                <w:rFonts w:ascii="Times New Roman" w:hAnsi="Times New Roman" w:cs="Times New Roman"/>
                <w:sz w:val="20"/>
                <w:szCs w:val="20"/>
              </w:rPr>
              <w:t>Оставшиеся</w:t>
            </w:r>
            <w:proofErr w:type="gramEnd"/>
            <w:r w:rsidRPr="00D83DBB">
              <w:rPr>
                <w:rFonts w:ascii="Times New Roman" w:hAnsi="Times New Roman" w:cs="Times New Roman"/>
                <w:sz w:val="20"/>
                <w:szCs w:val="20"/>
              </w:rPr>
              <w:t xml:space="preserve"> в бух. Раковая пол</w:t>
            </w:r>
            <w:proofErr w:type="gramStart"/>
            <w:r w:rsidRPr="00D83DBB">
              <w:rPr>
                <w:rFonts w:ascii="Times New Roman" w:hAnsi="Times New Roman" w:cs="Times New Roman"/>
                <w:sz w:val="20"/>
                <w:szCs w:val="20"/>
              </w:rPr>
              <w:t>и-</w:t>
            </w:r>
            <w:proofErr w:type="gramEnd"/>
            <w:r w:rsidRPr="00D83DBB">
              <w:rPr>
                <w:rFonts w:ascii="Times New Roman" w:hAnsi="Times New Roman" w:cs="Times New Roman"/>
                <w:sz w:val="20"/>
                <w:szCs w:val="20"/>
              </w:rPr>
              <w:t xml:space="preserve"> </w:t>
            </w:r>
            <w:r w:rsidRPr="00D83DBB">
              <w:rPr>
                <w:rFonts w:ascii="Times New Roman" w:hAnsi="Times New Roman" w:cs="Times New Roman"/>
                <w:sz w:val="20"/>
                <w:szCs w:val="20"/>
              </w:rPr>
              <w:br/>
              <w:t xml:space="preserve">и </w:t>
            </w:r>
            <w:proofErr w:type="spellStart"/>
            <w:r w:rsidRPr="00D83DBB">
              <w:rPr>
                <w:rFonts w:ascii="Times New Roman" w:hAnsi="Times New Roman" w:cs="Times New Roman"/>
                <w:sz w:val="20"/>
                <w:szCs w:val="20"/>
              </w:rPr>
              <w:t>гиперсапробные</w:t>
            </w:r>
            <w:proofErr w:type="spellEnd"/>
            <w:r w:rsidRPr="00D83DBB">
              <w:rPr>
                <w:rFonts w:ascii="Times New Roman" w:hAnsi="Times New Roman" w:cs="Times New Roman"/>
                <w:sz w:val="20"/>
                <w:szCs w:val="20"/>
              </w:rPr>
              <w:t xml:space="preserve"> виды характеризуются крайним физиологическим угнетением и резким снижением продукционных характеристик. Сделан вывод о том, что бухта уже давно не справляется с поступающим </w:t>
            </w:r>
            <w:r w:rsidRPr="00D83DBB">
              <w:rPr>
                <w:rFonts w:ascii="Times New Roman" w:hAnsi="Times New Roman" w:cs="Times New Roman"/>
                <w:sz w:val="20"/>
                <w:szCs w:val="20"/>
              </w:rPr>
              <w:br/>
              <w:t xml:space="preserve">в нее загрязнением и ныне сама является источником загрязнения акватории Авачинской губы и атмосферного воздуха </w:t>
            </w:r>
            <w:proofErr w:type="gramStart"/>
            <w:r w:rsidRPr="00D83DBB">
              <w:rPr>
                <w:rFonts w:ascii="Times New Roman" w:hAnsi="Times New Roman" w:cs="Times New Roman"/>
                <w:sz w:val="20"/>
                <w:szCs w:val="20"/>
              </w:rPr>
              <w:t>г</w:t>
            </w:r>
            <w:proofErr w:type="gramEnd"/>
            <w:r w:rsidRPr="00D83DBB">
              <w:rPr>
                <w:rFonts w:ascii="Times New Roman" w:hAnsi="Times New Roman" w:cs="Times New Roman"/>
                <w:sz w:val="20"/>
                <w:szCs w:val="20"/>
              </w:rPr>
              <w:t>. Петропавловска-Камчатского.</w:t>
            </w:r>
          </w:p>
          <w:p w:rsidR="00D139EA" w:rsidRPr="00D83DBB" w:rsidRDefault="00D139EA" w:rsidP="00D139EA">
            <w:pPr>
              <w:pStyle w:val="aa"/>
              <w:widowControl w:val="0"/>
              <w:spacing w:after="0" w:line="252" w:lineRule="auto"/>
              <w:ind w:firstLine="397"/>
              <w:rPr>
                <w:rFonts w:ascii="Times New Roman" w:hAnsi="Times New Roman" w:cs="Times New Roman"/>
                <w:sz w:val="20"/>
                <w:szCs w:val="20"/>
              </w:rPr>
            </w:pPr>
          </w:p>
          <w:p w:rsidR="00D139EA" w:rsidRPr="00D83DBB" w:rsidRDefault="00D139EA" w:rsidP="003A185D">
            <w:pPr>
              <w:pStyle w:val="aa"/>
              <w:widowControl w:val="0"/>
              <w:spacing w:after="0" w:line="252" w:lineRule="auto"/>
              <w:ind w:firstLine="397"/>
              <w:jc w:val="both"/>
              <w:rPr>
                <w:rFonts w:ascii="Times New Roman" w:hAnsi="Times New Roman" w:cs="Times New Roman"/>
                <w:sz w:val="20"/>
                <w:szCs w:val="20"/>
              </w:rPr>
            </w:pPr>
            <w:proofErr w:type="gramStart"/>
            <w:r w:rsidRPr="00D83DBB">
              <w:rPr>
                <w:rFonts w:ascii="Times New Roman" w:hAnsi="Times New Roman" w:cs="Times New Roman"/>
                <w:b/>
                <w:bCs/>
                <w:sz w:val="20"/>
                <w:szCs w:val="20"/>
              </w:rPr>
              <w:t xml:space="preserve">Ключевые слова: </w:t>
            </w:r>
            <w:r w:rsidRPr="00D83DBB">
              <w:rPr>
                <w:rFonts w:ascii="Times New Roman" w:hAnsi="Times New Roman" w:cs="Times New Roman"/>
                <w:sz w:val="20"/>
                <w:szCs w:val="20"/>
              </w:rPr>
              <w:t xml:space="preserve">антропогенное воздействие, нефтяное загрязнение, тяжелые металлы, бентос, ламинариевые, зеленые </w:t>
            </w:r>
            <w:proofErr w:type="spellStart"/>
            <w:r w:rsidRPr="00D83DBB">
              <w:rPr>
                <w:rFonts w:ascii="Times New Roman" w:hAnsi="Times New Roman" w:cs="Times New Roman"/>
                <w:sz w:val="20"/>
                <w:szCs w:val="20"/>
              </w:rPr>
              <w:t>макроводоросли</w:t>
            </w:r>
            <w:proofErr w:type="spellEnd"/>
            <w:r w:rsidRPr="00D83DBB">
              <w:rPr>
                <w:rFonts w:ascii="Times New Roman" w:hAnsi="Times New Roman" w:cs="Times New Roman"/>
                <w:sz w:val="20"/>
                <w:szCs w:val="20"/>
              </w:rPr>
              <w:t>, Камчатка, Авачинская губа, бухта Раковая.</w:t>
            </w:r>
            <w:proofErr w:type="gramEnd"/>
          </w:p>
          <w:p w:rsidR="00D139EA" w:rsidRPr="00D83DBB" w:rsidRDefault="00D139EA" w:rsidP="00D139EA">
            <w:pPr>
              <w:pStyle w:val="aa"/>
              <w:widowControl w:val="0"/>
              <w:spacing w:after="0" w:line="252" w:lineRule="auto"/>
              <w:ind w:firstLine="397"/>
              <w:rPr>
                <w:rFonts w:ascii="Times New Roman" w:hAnsi="Times New Roman" w:cs="Times New Roman"/>
                <w:sz w:val="20"/>
                <w:szCs w:val="20"/>
              </w:rPr>
            </w:pPr>
          </w:p>
          <w:p w:rsidR="00D139EA" w:rsidRPr="002641DA" w:rsidRDefault="00D139EA" w:rsidP="00D139EA">
            <w:pPr>
              <w:widowControl w:val="0"/>
              <w:spacing w:line="252" w:lineRule="auto"/>
              <w:jc w:val="right"/>
              <w:rPr>
                <w:rFonts w:ascii="Times New Roman" w:hAnsi="Times New Roman" w:cs="Times New Roman"/>
                <w:i/>
                <w:iCs/>
                <w:lang w:val="en-US"/>
              </w:rPr>
            </w:pPr>
            <w:r w:rsidRPr="002641DA">
              <w:rPr>
                <w:rFonts w:ascii="Times New Roman" w:hAnsi="Times New Roman" w:cs="Times New Roman"/>
                <w:i/>
                <w:iCs/>
                <w:lang w:val="en-US"/>
              </w:rPr>
              <w:t>DOI: 10.17217/2079-0333-2016-35-53-64</w:t>
            </w:r>
          </w:p>
          <w:p w:rsidR="002641DA" w:rsidRPr="00D83DBB" w:rsidRDefault="002641DA" w:rsidP="002641DA">
            <w:pPr>
              <w:tabs>
                <w:tab w:val="left" w:pos="0"/>
              </w:tabs>
              <w:kinsoku w:val="0"/>
              <w:overflowPunct w:val="0"/>
              <w:spacing w:before="240" w:after="120"/>
              <w:jc w:val="center"/>
              <w:rPr>
                <w:rFonts w:ascii="Times New Roman" w:hAnsi="Times New Roman" w:cs="Times New Roman"/>
                <w:b/>
                <w:bCs/>
                <w:sz w:val="20"/>
                <w:szCs w:val="20"/>
                <w:lang w:val="en-US"/>
              </w:rPr>
            </w:pPr>
            <w:r w:rsidRPr="00D83DBB">
              <w:rPr>
                <w:rFonts w:ascii="Times New Roman" w:hAnsi="Times New Roman" w:cs="Times New Roman"/>
                <w:b/>
                <w:bCs/>
                <w:sz w:val="20"/>
                <w:szCs w:val="20"/>
              </w:rPr>
              <w:t>Информация</w:t>
            </w:r>
            <w:r w:rsidRPr="00D83DBB">
              <w:rPr>
                <w:rFonts w:ascii="Times New Roman" w:hAnsi="Times New Roman" w:cs="Times New Roman"/>
                <w:b/>
                <w:bCs/>
                <w:sz w:val="20"/>
                <w:szCs w:val="20"/>
                <w:lang w:val="en-US"/>
              </w:rPr>
              <w:t xml:space="preserve"> </w:t>
            </w:r>
            <w:r w:rsidRPr="00D83DBB">
              <w:rPr>
                <w:rFonts w:ascii="Times New Roman" w:hAnsi="Times New Roman" w:cs="Times New Roman"/>
                <w:b/>
                <w:bCs/>
                <w:sz w:val="20"/>
                <w:szCs w:val="20"/>
              </w:rPr>
              <w:t>об</w:t>
            </w:r>
            <w:r w:rsidRPr="00D83DBB">
              <w:rPr>
                <w:rFonts w:ascii="Times New Roman" w:hAnsi="Times New Roman" w:cs="Times New Roman"/>
                <w:b/>
                <w:bCs/>
                <w:sz w:val="20"/>
                <w:szCs w:val="20"/>
                <w:lang w:val="en-US"/>
              </w:rPr>
              <w:t xml:space="preserve"> </w:t>
            </w:r>
            <w:r w:rsidRPr="00D83DBB">
              <w:rPr>
                <w:rFonts w:ascii="Times New Roman" w:hAnsi="Times New Roman" w:cs="Times New Roman"/>
                <w:b/>
                <w:bCs/>
                <w:sz w:val="20"/>
                <w:szCs w:val="20"/>
              </w:rPr>
              <w:t>авторах</w:t>
            </w:r>
            <w:r w:rsidRPr="00D83DBB">
              <w:rPr>
                <w:rFonts w:ascii="Times New Roman" w:hAnsi="Times New Roman" w:cs="Times New Roman"/>
                <w:b/>
                <w:bCs/>
                <w:sz w:val="20"/>
                <w:szCs w:val="20"/>
                <w:lang w:val="en-US"/>
              </w:rPr>
              <w:br/>
            </w:r>
          </w:p>
          <w:p w:rsidR="002641DA" w:rsidRPr="00D83DBB" w:rsidRDefault="002641DA" w:rsidP="002641DA">
            <w:pPr>
              <w:pStyle w:val="Default"/>
              <w:spacing w:line="235" w:lineRule="auto"/>
              <w:ind w:firstLine="397"/>
              <w:jc w:val="both"/>
              <w:rPr>
                <w:rFonts w:ascii="Times New Roman" w:hAnsi="Times New Roman" w:cs="Times New Roman"/>
                <w:color w:val="auto"/>
                <w:sz w:val="20"/>
                <w:szCs w:val="20"/>
              </w:rPr>
            </w:pPr>
            <w:proofErr w:type="spellStart"/>
            <w:r w:rsidRPr="00D83DBB">
              <w:rPr>
                <w:rFonts w:ascii="Times New Roman" w:hAnsi="Times New Roman" w:cs="Times New Roman"/>
                <w:b/>
                <w:bCs/>
                <w:color w:val="auto"/>
                <w:sz w:val="20"/>
                <w:szCs w:val="20"/>
              </w:rPr>
              <w:t>Клочкова</w:t>
            </w:r>
            <w:proofErr w:type="spellEnd"/>
            <w:r w:rsidRPr="00D83DBB">
              <w:rPr>
                <w:rFonts w:ascii="Times New Roman" w:hAnsi="Times New Roman" w:cs="Times New Roman"/>
                <w:b/>
                <w:bCs/>
                <w:color w:val="auto"/>
                <w:sz w:val="20"/>
                <w:szCs w:val="20"/>
              </w:rPr>
              <w:t xml:space="preserve"> Нина Григорьевна – </w:t>
            </w:r>
            <w:r w:rsidRPr="00D83DBB">
              <w:rPr>
                <w:rFonts w:ascii="Times New Roman" w:hAnsi="Times New Roman" w:cs="Times New Roman"/>
                <w:color w:val="auto"/>
                <w:sz w:val="20"/>
                <w:szCs w:val="20"/>
              </w:rPr>
              <w:t xml:space="preserve">Камчатский государственный технический университет; 683003, Россия, Петропавловск-Камчатский; доктор </w:t>
            </w:r>
            <w:proofErr w:type="gramStart"/>
            <w:r w:rsidRPr="00D83DBB">
              <w:rPr>
                <w:rFonts w:ascii="Times New Roman" w:hAnsi="Times New Roman" w:cs="Times New Roman"/>
                <w:color w:val="auto"/>
                <w:sz w:val="20"/>
                <w:szCs w:val="20"/>
              </w:rPr>
              <w:t>биологических</w:t>
            </w:r>
            <w:proofErr w:type="gramEnd"/>
            <w:r w:rsidRPr="00D83DBB">
              <w:rPr>
                <w:rFonts w:ascii="Times New Roman" w:hAnsi="Times New Roman" w:cs="Times New Roman"/>
                <w:color w:val="auto"/>
                <w:sz w:val="20"/>
                <w:szCs w:val="20"/>
              </w:rPr>
              <w:t xml:space="preserve"> наук; профессор кафедры экологии и прир</w:t>
            </w:r>
            <w:r w:rsidRPr="00D83DBB">
              <w:rPr>
                <w:rFonts w:ascii="Times New Roman" w:hAnsi="Times New Roman" w:cs="Times New Roman"/>
                <w:color w:val="auto"/>
                <w:sz w:val="20"/>
                <w:szCs w:val="20"/>
              </w:rPr>
              <w:t>о</w:t>
            </w:r>
            <w:r w:rsidRPr="00D83DBB">
              <w:rPr>
                <w:rFonts w:ascii="Times New Roman" w:hAnsi="Times New Roman" w:cs="Times New Roman"/>
                <w:color w:val="auto"/>
                <w:sz w:val="20"/>
                <w:szCs w:val="20"/>
              </w:rPr>
              <w:t xml:space="preserve">допользования; ninakl@mail.ru </w:t>
            </w:r>
          </w:p>
          <w:p w:rsidR="002641DA" w:rsidRPr="00D83DBB" w:rsidRDefault="002641DA" w:rsidP="002641DA">
            <w:pPr>
              <w:pStyle w:val="Default"/>
              <w:ind w:firstLine="397"/>
              <w:jc w:val="both"/>
              <w:rPr>
                <w:rFonts w:ascii="Times New Roman" w:hAnsi="Times New Roman" w:cs="Times New Roman"/>
                <w:color w:val="auto"/>
                <w:sz w:val="20"/>
                <w:szCs w:val="20"/>
              </w:rPr>
            </w:pPr>
            <w:r w:rsidRPr="00D83DBB">
              <w:rPr>
                <w:rFonts w:ascii="Times New Roman" w:hAnsi="Times New Roman" w:cs="Times New Roman"/>
                <w:b/>
                <w:bCs/>
                <w:color w:val="auto"/>
                <w:sz w:val="20"/>
                <w:szCs w:val="20"/>
              </w:rPr>
              <w:t xml:space="preserve">Климова Анна Валерьевна – </w:t>
            </w:r>
            <w:r w:rsidRPr="00D83DBB">
              <w:rPr>
                <w:rFonts w:ascii="Times New Roman" w:hAnsi="Times New Roman" w:cs="Times New Roman"/>
                <w:color w:val="auto"/>
                <w:sz w:val="20"/>
                <w:szCs w:val="20"/>
              </w:rPr>
              <w:t>Камчатский государственный технический университет; 683003, Ро</w:t>
            </w:r>
            <w:r w:rsidRPr="00D83DBB">
              <w:rPr>
                <w:rFonts w:ascii="Times New Roman" w:hAnsi="Times New Roman" w:cs="Times New Roman"/>
                <w:color w:val="auto"/>
                <w:sz w:val="20"/>
                <w:szCs w:val="20"/>
              </w:rPr>
              <w:t>с</w:t>
            </w:r>
            <w:r w:rsidRPr="00D83DBB">
              <w:rPr>
                <w:rFonts w:ascii="Times New Roman" w:hAnsi="Times New Roman" w:cs="Times New Roman"/>
                <w:color w:val="auto"/>
                <w:sz w:val="20"/>
                <w:szCs w:val="20"/>
              </w:rPr>
              <w:t xml:space="preserve">сия, Петропавловск-Камчатский; научный сотрудник отдела науки и инноваций; annaklimovae@mail.ru </w:t>
            </w:r>
          </w:p>
          <w:p w:rsidR="002641DA" w:rsidRPr="00D83DBB" w:rsidRDefault="002641DA" w:rsidP="002641DA">
            <w:pPr>
              <w:pStyle w:val="Default"/>
              <w:ind w:firstLine="397"/>
              <w:jc w:val="both"/>
              <w:rPr>
                <w:rFonts w:ascii="Times New Roman" w:hAnsi="Times New Roman" w:cs="Times New Roman"/>
                <w:color w:val="auto"/>
                <w:sz w:val="20"/>
                <w:szCs w:val="20"/>
              </w:rPr>
            </w:pPr>
            <w:proofErr w:type="spellStart"/>
            <w:r w:rsidRPr="00D83DBB">
              <w:rPr>
                <w:rFonts w:ascii="Times New Roman" w:hAnsi="Times New Roman" w:cs="Times New Roman"/>
                <w:b/>
                <w:bCs/>
                <w:color w:val="auto"/>
                <w:sz w:val="20"/>
                <w:szCs w:val="20"/>
              </w:rPr>
              <w:t>Очеретяна</w:t>
            </w:r>
            <w:proofErr w:type="spellEnd"/>
            <w:r w:rsidRPr="00D83DBB">
              <w:rPr>
                <w:rFonts w:ascii="Times New Roman" w:hAnsi="Times New Roman" w:cs="Times New Roman"/>
                <w:b/>
                <w:bCs/>
                <w:color w:val="auto"/>
                <w:sz w:val="20"/>
                <w:szCs w:val="20"/>
              </w:rPr>
              <w:t xml:space="preserve"> Светлана Олеговна – </w:t>
            </w:r>
            <w:r w:rsidRPr="00D83DBB">
              <w:rPr>
                <w:rFonts w:ascii="Times New Roman" w:hAnsi="Times New Roman" w:cs="Times New Roman"/>
                <w:color w:val="auto"/>
                <w:sz w:val="20"/>
                <w:szCs w:val="20"/>
              </w:rPr>
              <w:t xml:space="preserve">Камчатский государственный технический университет; 683003, Россия, Петропавловск-Камчатский; научный сотрудник отдела науки и инноваций; sveta_kam_08@hotbox.ru </w:t>
            </w:r>
          </w:p>
          <w:p w:rsidR="002641DA" w:rsidRPr="00D83DBB" w:rsidRDefault="002641DA" w:rsidP="002641DA">
            <w:pPr>
              <w:pStyle w:val="Default"/>
              <w:ind w:firstLine="397"/>
              <w:jc w:val="both"/>
              <w:rPr>
                <w:rFonts w:ascii="Times New Roman" w:hAnsi="Times New Roman" w:cs="Times New Roman"/>
                <w:color w:val="auto"/>
                <w:sz w:val="20"/>
                <w:szCs w:val="20"/>
              </w:rPr>
            </w:pPr>
            <w:proofErr w:type="spellStart"/>
            <w:r w:rsidRPr="00D83DBB">
              <w:rPr>
                <w:rFonts w:ascii="Times New Roman" w:hAnsi="Times New Roman" w:cs="Times New Roman"/>
                <w:b/>
                <w:bCs/>
                <w:color w:val="auto"/>
                <w:sz w:val="20"/>
                <w:szCs w:val="20"/>
              </w:rPr>
              <w:t>Кусиди</w:t>
            </w:r>
            <w:proofErr w:type="spellEnd"/>
            <w:r w:rsidRPr="00D83DBB">
              <w:rPr>
                <w:rFonts w:ascii="Times New Roman" w:hAnsi="Times New Roman" w:cs="Times New Roman"/>
                <w:b/>
                <w:bCs/>
                <w:color w:val="auto"/>
                <w:sz w:val="20"/>
                <w:szCs w:val="20"/>
              </w:rPr>
              <w:t xml:space="preserve"> Анна Эдуардовна </w:t>
            </w:r>
            <w:r w:rsidRPr="00D83DBB">
              <w:rPr>
                <w:rFonts w:ascii="Times New Roman" w:hAnsi="Times New Roman" w:cs="Times New Roman"/>
                <w:color w:val="auto"/>
                <w:sz w:val="20"/>
                <w:szCs w:val="20"/>
              </w:rPr>
              <w:t xml:space="preserve">– Тихоокеанский институт географии ДВО РАН, Камчатский филиал; 683000, Россия, Петропавловск-Камчатский; кандидат биологических наук; ученый секретарь; akusidi@mail.ru </w:t>
            </w:r>
          </w:p>
          <w:p w:rsidR="002641DA" w:rsidRPr="00D83DBB" w:rsidRDefault="002641DA" w:rsidP="002641DA">
            <w:pPr>
              <w:pStyle w:val="Default"/>
              <w:ind w:firstLine="397"/>
              <w:jc w:val="both"/>
              <w:rPr>
                <w:rFonts w:ascii="Times New Roman" w:hAnsi="Times New Roman" w:cs="Times New Roman"/>
                <w:color w:val="auto"/>
                <w:sz w:val="20"/>
                <w:szCs w:val="20"/>
              </w:rPr>
            </w:pPr>
            <w:r w:rsidRPr="00D83DBB">
              <w:rPr>
                <w:rFonts w:ascii="Times New Roman" w:hAnsi="Times New Roman" w:cs="Times New Roman"/>
                <w:b/>
                <w:bCs/>
                <w:color w:val="auto"/>
                <w:sz w:val="20"/>
                <w:szCs w:val="20"/>
              </w:rPr>
              <w:t xml:space="preserve">Касперович </w:t>
            </w:r>
            <w:r w:rsidRPr="00D83DBB">
              <w:rPr>
                <w:rFonts w:ascii="Times New Roman" w:hAnsi="Times New Roman" w:cs="Times New Roman"/>
                <w:b/>
                <w:color w:val="auto"/>
                <w:sz w:val="20"/>
                <w:szCs w:val="20"/>
              </w:rPr>
              <w:t>Екатерина Владимировна</w:t>
            </w:r>
            <w:r w:rsidRPr="00D83DBB">
              <w:rPr>
                <w:rFonts w:ascii="Times New Roman" w:hAnsi="Times New Roman" w:cs="Times New Roman"/>
                <w:color w:val="auto"/>
                <w:sz w:val="20"/>
                <w:szCs w:val="20"/>
              </w:rPr>
              <w:t xml:space="preserve"> – Федеральное государственное бюджетное учреждение «Камчатская дирекция по техническому обеспечению надзора на море»; 683031, Россия, Петропавловск-Камчатский; кандидат биологических наук; директор; kasperovichev@mail.ru </w:t>
            </w:r>
          </w:p>
          <w:p w:rsidR="00D139EA" w:rsidRPr="002641DA" w:rsidRDefault="002641DA" w:rsidP="002641DA">
            <w:pPr>
              <w:ind w:firstLine="397"/>
              <w:rPr>
                <w:rFonts w:ascii="Times New Roman" w:hAnsi="Times New Roman"/>
                <w:lang w:val="en-US"/>
              </w:rPr>
            </w:pPr>
            <w:r>
              <w:rPr>
                <w:rFonts w:ascii="Times New Roman" w:hAnsi="Times New Roman" w:cs="Times New Roman"/>
                <w:noProof/>
                <w:sz w:val="20"/>
                <w:szCs w:val="20"/>
              </w:rPr>
              <w:pict>
                <v:rect id="_x0000_s1044" style="position:absolute;left:0;text-align:left;margin-left:200.25pt;margin-top:390.15pt;width:44.6pt;height:19.8pt;z-index:251681792" stroked="f"/>
              </w:pict>
            </w:r>
            <w:r>
              <w:rPr>
                <w:rFonts w:ascii="Times New Roman" w:hAnsi="Times New Roman" w:cs="Times New Roman"/>
                <w:noProof/>
                <w:sz w:val="20"/>
                <w:szCs w:val="20"/>
              </w:rPr>
              <w:pict>
                <v:rect id="_x0000_s1043" style="position:absolute;left:0;text-align:left;margin-left:220.25pt;margin-top:427.45pt;width:24.6pt;height:16.4pt;z-index:251680768" stroked="f"/>
              </w:pict>
            </w:r>
          </w:p>
        </w:tc>
      </w:tr>
      <w:tr w:rsidR="00D139EA" w:rsidRPr="002641DA" w:rsidTr="00134376">
        <w:tc>
          <w:tcPr>
            <w:tcW w:w="5000" w:type="pct"/>
          </w:tcPr>
          <w:p w:rsidR="00D139EA" w:rsidRDefault="00D139EA" w:rsidP="00D139EA">
            <w:pPr>
              <w:jc w:val="both"/>
              <w:rPr>
                <w:rFonts w:ascii="Times New Roman" w:hAnsi="Times New Roman" w:cs="Times New Roman"/>
                <w:lang w:val="en-US"/>
              </w:rPr>
            </w:pPr>
          </w:p>
          <w:p w:rsidR="00D139EA" w:rsidRPr="00D139EA" w:rsidRDefault="00D139EA" w:rsidP="00D139EA">
            <w:pPr>
              <w:jc w:val="both"/>
              <w:rPr>
                <w:rFonts w:ascii="Times New Roman" w:hAnsi="Times New Roman" w:cs="Times New Roman"/>
              </w:rPr>
            </w:pPr>
            <w:r w:rsidRPr="00D139EA">
              <w:rPr>
                <w:rFonts w:ascii="Times New Roman" w:hAnsi="Times New Roman" w:cs="Times New Roman"/>
              </w:rPr>
              <w:t xml:space="preserve">УДК </w:t>
            </w:r>
            <w:r w:rsidRPr="00D139EA">
              <w:rPr>
                <w:rStyle w:val="15"/>
                <w:sz w:val="22"/>
                <w:szCs w:val="22"/>
              </w:rPr>
              <w:t>595.383</w:t>
            </w:r>
            <w:r w:rsidRPr="00D139EA">
              <w:rPr>
                <w:rFonts w:ascii="Times New Roman" w:hAnsi="Times New Roman" w:cs="Times New Roman"/>
              </w:rPr>
              <w:t>.3(265.52)</w:t>
            </w:r>
          </w:p>
          <w:p w:rsidR="00D139EA" w:rsidRPr="00D83DBB" w:rsidRDefault="00D139EA" w:rsidP="00D139EA">
            <w:pPr>
              <w:pStyle w:val="1"/>
              <w:keepNext w:val="0"/>
              <w:widowControl w:val="0"/>
              <w:spacing w:before="0" w:after="0"/>
              <w:jc w:val="both"/>
              <w:outlineLvl w:val="0"/>
              <w:rPr>
                <w:rFonts w:ascii="Times New Roman" w:hAnsi="Times New Roman" w:cs="Times New Roman"/>
                <w:kern w:val="0"/>
                <w:sz w:val="22"/>
                <w:szCs w:val="22"/>
              </w:rPr>
            </w:pPr>
          </w:p>
          <w:p w:rsidR="00D139EA" w:rsidRPr="00D83DBB" w:rsidRDefault="00D139EA" w:rsidP="00D139EA">
            <w:pPr>
              <w:pStyle w:val="13"/>
              <w:keepNext w:val="0"/>
              <w:jc w:val="center"/>
              <w:rPr>
                <w:rFonts w:ascii="Times New Roman" w:hAnsi="Times New Roman"/>
                <w:b/>
                <w:bCs/>
                <w:sz w:val="22"/>
                <w:szCs w:val="22"/>
              </w:rPr>
            </w:pPr>
            <w:r w:rsidRPr="00D83DBB">
              <w:rPr>
                <w:rFonts w:ascii="Times New Roman" w:hAnsi="Times New Roman"/>
                <w:b/>
                <w:bCs/>
                <w:sz w:val="22"/>
                <w:szCs w:val="22"/>
              </w:rPr>
              <w:t>Н.А. Седова</w:t>
            </w:r>
            <w:proofErr w:type="gramStart"/>
            <w:r w:rsidRPr="00D83DBB">
              <w:rPr>
                <w:rFonts w:ascii="Times New Roman" w:hAnsi="Times New Roman"/>
                <w:sz w:val="22"/>
                <w:szCs w:val="22"/>
                <w:vertAlign w:val="superscript"/>
              </w:rPr>
              <w:t>1</w:t>
            </w:r>
            <w:proofErr w:type="gramEnd"/>
            <w:r w:rsidRPr="00D83DBB">
              <w:rPr>
                <w:rFonts w:ascii="Times New Roman" w:hAnsi="Times New Roman"/>
                <w:b/>
                <w:bCs/>
                <w:sz w:val="22"/>
                <w:szCs w:val="22"/>
              </w:rPr>
              <w:t>, М.Ю. Мурашева</w:t>
            </w:r>
            <w:r w:rsidRPr="00D83DBB">
              <w:rPr>
                <w:rFonts w:ascii="Times New Roman" w:hAnsi="Times New Roman"/>
                <w:sz w:val="22"/>
                <w:szCs w:val="22"/>
                <w:vertAlign w:val="superscript"/>
              </w:rPr>
              <w:t>2</w:t>
            </w:r>
            <w:r w:rsidRPr="00D83DBB">
              <w:rPr>
                <w:rFonts w:ascii="Times New Roman" w:hAnsi="Times New Roman"/>
                <w:b/>
                <w:bCs/>
                <w:sz w:val="22"/>
                <w:szCs w:val="22"/>
              </w:rPr>
              <w:t>, С.С. Григорьев</w:t>
            </w:r>
            <w:r w:rsidRPr="00D83DBB">
              <w:rPr>
                <w:rFonts w:ascii="Times New Roman" w:hAnsi="Times New Roman"/>
                <w:sz w:val="22"/>
                <w:szCs w:val="22"/>
                <w:vertAlign w:val="superscript"/>
              </w:rPr>
              <w:t>3</w:t>
            </w:r>
          </w:p>
          <w:p w:rsidR="00D139EA" w:rsidRPr="00D83DBB" w:rsidRDefault="00D139EA" w:rsidP="00D139EA">
            <w:pPr>
              <w:widowControl w:val="0"/>
              <w:jc w:val="center"/>
              <w:rPr>
                <w:rFonts w:ascii="Times New Roman" w:hAnsi="Times New Roman" w:cs="Times New Roman"/>
              </w:rPr>
            </w:pPr>
          </w:p>
          <w:p w:rsidR="00D139EA" w:rsidRPr="00D83DBB" w:rsidRDefault="00D139EA" w:rsidP="00D139EA">
            <w:pPr>
              <w:widowControl w:val="0"/>
              <w:jc w:val="center"/>
              <w:rPr>
                <w:rFonts w:ascii="Times New Roman" w:hAnsi="Times New Roman" w:cs="Times New Roman"/>
                <w:i/>
                <w:iCs/>
                <w:sz w:val="20"/>
                <w:szCs w:val="20"/>
              </w:rPr>
            </w:pPr>
            <w:r w:rsidRPr="00D83DBB">
              <w:rPr>
                <w:rFonts w:ascii="Times New Roman" w:hAnsi="Times New Roman" w:cs="Times New Roman"/>
                <w:i/>
                <w:iCs/>
                <w:sz w:val="20"/>
                <w:szCs w:val="20"/>
                <w:vertAlign w:val="superscript"/>
              </w:rPr>
              <w:t>1</w:t>
            </w:r>
            <w:r w:rsidRPr="00D83DBB">
              <w:rPr>
                <w:rFonts w:ascii="Times New Roman" w:hAnsi="Times New Roman" w:cs="Times New Roman"/>
                <w:i/>
                <w:iCs/>
                <w:sz w:val="20"/>
                <w:szCs w:val="20"/>
              </w:rPr>
              <w:t xml:space="preserve">Камчатский государственный технический университет, </w:t>
            </w:r>
          </w:p>
          <w:p w:rsidR="00D139EA" w:rsidRPr="00D83DBB" w:rsidRDefault="00D139EA" w:rsidP="00D139EA">
            <w:pPr>
              <w:widowControl w:val="0"/>
              <w:jc w:val="center"/>
              <w:rPr>
                <w:rFonts w:ascii="Times New Roman" w:hAnsi="Times New Roman" w:cs="Times New Roman"/>
                <w:sz w:val="20"/>
                <w:szCs w:val="20"/>
              </w:rPr>
            </w:pPr>
            <w:r w:rsidRPr="00D83DBB">
              <w:rPr>
                <w:rFonts w:ascii="Times New Roman" w:hAnsi="Times New Roman" w:cs="Times New Roman"/>
                <w:i/>
                <w:iCs/>
                <w:sz w:val="20"/>
                <w:szCs w:val="20"/>
              </w:rPr>
              <w:t>Петропавловск-Камчатский, 683003;</w:t>
            </w:r>
            <w:r w:rsidRPr="00D83DBB">
              <w:rPr>
                <w:rFonts w:ascii="Times New Roman" w:hAnsi="Times New Roman" w:cs="Times New Roman"/>
                <w:sz w:val="20"/>
                <w:szCs w:val="20"/>
              </w:rPr>
              <w:t xml:space="preserve"> </w:t>
            </w:r>
          </w:p>
          <w:p w:rsidR="00D139EA" w:rsidRPr="00D83DBB" w:rsidRDefault="00D139EA" w:rsidP="00D139EA">
            <w:pPr>
              <w:widowControl w:val="0"/>
              <w:jc w:val="center"/>
              <w:rPr>
                <w:rFonts w:ascii="Times New Roman" w:hAnsi="Times New Roman" w:cs="Times New Roman"/>
                <w:i/>
                <w:sz w:val="20"/>
                <w:szCs w:val="20"/>
              </w:rPr>
            </w:pPr>
            <w:r w:rsidRPr="00D83DBB">
              <w:rPr>
                <w:rFonts w:ascii="Times New Roman" w:hAnsi="Times New Roman" w:cs="Times New Roman"/>
                <w:i/>
                <w:sz w:val="20"/>
                <w:szCs w:val="20"/>
                <w:vertAlign w:val="superscript"/>
              </w:rPr>
              <w:t>2</w:t>
            </w:r>
            <w:r w:rsidRPr="00D83DBB">
              <w:rPr>
                <w:rFonts w:ascii="Times New Roman" w:hAnsi="Times New Roman" w:cs="Times New Roman"/>
                <w:i/>
                <w:sz w:val="20"/>
                <w:szCs w:val="20"/>
              </w:rPr>
              <w:t>Камчатский государственный университет им. Витуса Беринга,</w:t>
            </w:r>
          </w:p>
          <w:p w:rsidR="00D139EA" w:rsidRPr="003A185D" w:rsidRDefault="00D139EA" w:rsidP="00D139EA">
            <w:pPr>
              <w:widowControl w:val="0"/>
              <w:jc w:val="center"/>
              <w:rPr>
                <w:rFonts w:ascii="Times New Roman" w:hAnsi="Times New Roman" w:cs="Times New Roman"/>
                <w:i/>
                <w:sz w:val="20"/>
                <w:szCs w:val="20"/>
              </w:rPr>
            </w:pPr>
            <w:r w:rsidRPr="00D83DBB">
              <w:rPr>
                <w:rFonts w:ascii="Times New Roman" w:hAnsi="Times New Roman" w:cs="Times New Roman"/>
                <w:i/>
                <w:iCs/>
                <w:sz w:val="20"/>
                <w:szCs w:val="20"/>
              </w:rPr>
              <w:t>Петропавловск</w:t>
            </w:r>
            <w:r w:rsidRPr="003A185D">
              <w:rPr>
                <w:rFonts w:ascii="Times New Roman" w:hAnsi="Times New Roman" w:cs="Times New Roman"/>
                <w:i/>
                <w:iCs/>
                <w:sz w:val="20"/>
                <w:szCs w:val="20"/>
              </w:rPr>
              <w:t>-</w:t>
            </w:r>
            <w:r w:rsidRPr="00D83DBB">
              <w:rPr>
                <w:rFonts w:ascii="Times New Roman" w:hAnsi="Times New Roman" w:cs="Times New Roman"/>
                <w:i/>
                <w:iCs/>
                <w:sz w:val="20"/>
                <w:szCs w:val="20"/>
              </w:rPr>
              <w:t>Камчатский</w:t>
            </w:r>
            <w:r w:rsidRPr="003A185D">
              <w:rPr>
                <w:rFonts w:ascii="Times New Roman" w:hAnsi="Times New Roman" w:cs="Times New Roman"/>
                <w:i/>
                <w:iCs/>
                <w:sz w:val="20"/>
                <w:szCs w:val="20"/>
              </w:rPr>
              <w:t>,</w:t>
            </w:r>
            <w:r w:rsidRPr="003A185D">
              <w:rPr>
                <w:rFonts w:ascii="Times New Roman" w:hAnsi="Times New Roman" w:cs="Times New Roman"/>
                <w:i/>
                <w:sz w:val="20"/>
                <w:szCs w:val="20"/>
              </w:rPr>
              <w:t xml:space="preserve"> 683003;</w:t>
            </w:r>
          </w:p>
          <w:p w:rsidR="00D139EA" w:rsidRPr="00D83DBB" w:rsidRDefault="00D139EA" w:rsidP="00D139EA">
            <w:pPr>
              <w:widowControl w:val="0"/>
              <w:jc w:val="center"/>
              <w:rPr>
                <w:rFonts w:ascii="Times New Roman" w:hAnsi="Times New Roman" w:cs="Times New Roman"/>
                <w:i/>
                <w:iCs/>
                <w:sz w:val="20"/>
                <w:szCs w:val="20"/>
              </w:rPr>
            </w:pPr>
            <w:r w:rsidRPr="00D83DBB">
              <w:rPr>
                <w:rFonts w:ascii="Times New Roman" w:hAnsi="Times New Roman" w:cs="Times New Roman"/>
                <w:i/>
                <w:iCs/>
                <w:sz w:val="20"/>
                <w:szCs w:val="20"/>
                <w:vertAlign w:val="superscript"/>
              </w:rPr>
              <w:t>3</w:t>
            </w:r>
            <w:r w:rsidRPr="00D83DBB">
              <w:rPr>
                <w:rFonts w:ascii="Times New Roman" w:hAnsi="Times New Roman" w:cs="Times New Roman"/>
                <w:i/>
                <w:iCs/>
                <w:sz w:val="20"/>
                <w:szCs w:val="20"/>
              </w:rPr>
              <w:t xml:space="preserve">Камчатский филиал Тихоокеанского института географии ДВО РАН, </w:t>
            </w:r>
          </w:p>
          <w:p w:rsidR="00D139EA" w:rsidRPr="00D83DBB" w:rsidRDefault="00D139EA" w:rsidP="00D139EA">
            <w:pPr>
              <w:widowControl w:val="0"/>
              <w:jc w:val="center"/>
              <w:rPr>
                <w:rFonts w:ascii="Times New Roman" w:hAnsi="Times New Roman" w:cs="Times New Roman"/>
                <w:i/>
                <w:iCs/>
                <w:sz w:val="20"/>
                <w:szCs w:val="20"/>
              </w:rPr>
            </w:pPr>
            <w:r w:rsidRPr="00D83DBB">
              <w:rPr>
                <w:rFonts w:ascii="Times New Roman" w:hAnsi="Times New Roman" w:cs="Times New Roman"/>
                <w:i/>
                <w:iCs/>
                <w:sz w:val="20"/>
                <w:szCs w:val="20"/>
              </w:rPr>
              <w:t>Петропавловск-Камчатский, 683000</w:t>
            </w:r>
          </w:p>
          <w:p w:rsidR="00D139EA" w:rsidRPr="00D83DBB" w:rsidRDefault="00D139EA" w:rsidP="00D139EA">
            <w:pPr>
              <w:widowControl w:val="0"/>
              <w:jc w:val="center"/>
              <w:rPr>
                <w:rFonts w:ascii="Times New Roman" w:hAnsi="Times New Roman" w:cs="Times New Roman"/>
                <w:sz w:val="20"/>
                <w:szCs w:val="20"/>
              </w:rPr>
            </w:pPr>
            <w:r w:rsidRPr="00D83DBB">
              <w:rPr>
                <w:rFonts w:ascii="Times New Roman" w:hAnsi="Times New Roman" w:cs="Times New Roman"/>
                <w:i/>
                <w:iCs/>
                <w:sz w:val="20"/>
                <w:szCs w:val="20"/>
                <w:lang w:val="en-US"/>
              </w:rPr>
              <w:t>e</w:t>
            </w:r>
            <w:r w:rsidRPr="00D83DBB">
              <w:rPr>
                <w:rFonts w:ascii="Times New Roman" w:hAnsi="Times New Roman" w:cs="Times New Roman"/>
                <w:i/>
                <w:iCs/>
                <w:sz w:val="20"/>
                <w:szCs w:val="20"/>
              </w:rPr>
              <w:t>-</w:t>
            </w:r>
            <w:r w:rsidRPr="00D83DBB">
              <w:rPr>
                <w:rFonts w:ascii="Times New Roman" w:hAnsi="Times New Roman" w:cs="Times New Roman"/>
                <w:i/>
                <w:iCs/>
                <w:sz w:val="20"/>
                <w:szCs w:val="20"/>
                <w:lang w:val="en-US"/>
              </w:rPr>
              <w:t>mail</w:t>
            </w:r>
            <w:r w:rsidRPr="00D83DBB">
              <w:rPr>
                <w:rFonts w:ascii="Times New Roman" w:hAnsi="Times New Roman" w:cs="Times New Roman"/>
                <w:i/>
                <w:iCs/>
                <w:sz w:val="20"/>
                <w:szCs w:val="20"/>
              </w:rPr>
              <w:t>:</w:t>
            </w:r>
            <w:r w:rsidRPr="00D83DBB">
              <w:rPr>
                <w:rFonts w:ascii="Times New Roman" w:hAnsi="Times New Roman" w:cs="Times New Roman"/>
                <w:sz w:val="20"/>
                <w:szCs w:val="20"/>
              </w:rPr>
              <w:t xml:space="preserve"> </w:t>
            </w:r>
            <w:proofErr w:type="spellStart"/>
            <w:r w:rsidRPr="00D83DBB">
              <w:rPr>
                <w:rFonts w:ascii="Times New Roman" w:hAnsi="Times New Roman" w:cs="Times New Roman"/>
                <w:i/>
                <w:iCs/>
                <w:sz w:val="20"/>
                <w:szCs w:val="20"/>
                <w:lang w:val="en-US"/>
              </w:rPr>
              <w:t>sedova</w:t>
            </w:r>
            <w:proofErr w:type="spellEnd"/>
            <w:r w:rsidRPr="00D83DBB">
              <w:rPr>
                <w:rFonts w:ascii="Times New Roman" w:hAnsi="Times New Roman" w:cs="Times New Roman"/>
                <w:i/>
                <w:iCs/>
                <w:sz w:val="20"/>
                <w:szCs w:val="20"/>
              </w:rPr>
              <w:t>67@</w:t>
            </w:r>
            <w:proofErr w:type="spellStart"/>
            <w:r w:rsidRPr="00D83DBB">
              <w:rPr>
                <w:rFonts w:ascii="Times New Roman" w:hAnsi="Times New Roman" w:cs="Times New Roman"/>
                <w:i/>
                <w:iCs/>
                <w:sz w:val="20"/>
                <w:szCs w:val="20"/>
                <w:lang w:val="en-US"/>
              </w:rPr>
              <w:t>bk</w:t>
            </w:r>
            <w:proofErr w:type="spellEnd"/>
            <w:r w:rsidRPr="00D83DBB">
              <w:rPr>
                <w:rFonts w:ascii="Times New Roman" w:hAnsi="Times New Roman" w:cs="Times New Roman"/>
                <w:i/>
                <w:iCs/>
                <w:sz w:val="20"/>
                <w:szCs w:val="20"/>
              </w:rPr>
              <w:t>.</w:t>
            </w:r>
            <w:r w:rsidRPr="00D83DBB">
              <w:rPr>
                <w:rFonts w:ascii="Times New Roman" w:hAnsi="Times New Roman" w:cs="Times New Roman"/>
                <w:i/>
                <w:iCs/>
                <w:sz w:val="20"/>
                <w:szCs w:val="20"/>
                <w:lang w:val="en-US"/>
              </w:rPr>
              <w:t>ru</w:t>
            </w:r>
          </w:p>
          <w:p w:rsidR="00D139EA" w:rsidRPr="00D83DBB" w:rsidRDefault="00D139EA" w:rsidP="00D139EA">
            <w:pPr>
              <w:widowControl w:val="0"/>
              <w:jc w:val="center"/>
              <w:rPr>
                <w:rFonts w:ascii="Times New Roman" w:hAnsi="Times New Roman" w:cs="Times New Roman"/>
                <w:b/>
                <w:bCs/>
              </w:rPr>
            </w:pPr>
          </w:p>
          <w:p w:rsidR="00D139EA" w:rsidRPr="00D83DBB" w:rsidRDefault="00D139EA" w:rsidP="00D139EA">
            <w:pPr>
              <w:widowControl w:val="0"/>
              <w:jc w:val="center"/>
              <w:rPr>
                <w:rFonts w:ascii="Times New Roman" w:hAnsi="Times New Roman" w:cs="Times New Roman"/>
                <w:b/>
                <w:bCs/>
              </w:rPr>
            </w:pPr>
            <w:r w:rsidRPr="00D83DBB">
              <w:rPr>
                <w:rFonts w:ascii="Times New Roman" w:hAnsi="Times New Roman" w:cs="Times New Roman"/>
                <w:b/>
                <w:bCs/>
              </w:rPr>
              <w:t xml:space="preserve">ХАРАКТЕРИСТИКА МНОГОЧИСЛЕННЫХ ВИДОВ МИЗИД </w:t>
            </w:r>
            <w:r w:rsidRPr="00D83DBB">
              <w:rPr>
                <w:rFonts w:ascii="Times New Roman" w:hAnsi="Times New Roman" w:cs="Times New Roman"/>
                <w:b/>
                <w:bCs/>
              </w:rPr>
              <w:br/>
              <w:t>(</w:t>
            </w:r>
            <w:r w:rsidRPr="00D83DBB">
              <w:rPr>
                <w:rFonts w:ascii="Times New Roman" w:hAnsi="Times New Roman" w:cs="Times New Roman"/>
                <w:b/>
                <w:bCs/>
                <w:lang w:val="en-US"/>
              </w:rPr>
              <w:t>CRUSTACEA</w:t>
            </w:r>
            <w:r w:rsidRPr="00D83DBB">
              <w:rPr>
                <w:rFonts w:ascii="Times New Roman" w:hAnsi="Times New Roman" w:cs="Times New Roman"/>
                <w:b/>
                <w:bCs/>
              </w:rPr>
              <w:t xml:space="preserve">, </w:t>
            </w:r>
            <w:r w:rsidRPr="00D83DBB">
              <w:rPr>
                <w:rFonts w:ascii="Times New Roman" w:hAnsi="Times New Roman" w:cs="Times New Roman"/>
                <w:b/>
                <w:bCs/>
                <w:lang w:val="en-US"/>
              </w:rPr>
              <w:t>MYSIDACEA</w:t>
            </w:r>
            <w:r w:rsidRPr="00D83DBB">
              <w:rPr>
                <w:rFonts w:ascii="Times New Roman" w:hAnsi="Times New Roman" w:cs="Times New Roman"/>
                <w:b/>
                <w:bCs/>
              </w:rPr>
              <w:t>) ИЗ ПРИКАМЧАТСКИХ И СМЕЖНЫХ ВОД</w:t>
            </w:r>
          </w:p>
          <w:p w:rsidR="00D139EA" w:rsidRPr="00D83DBB" w:rsidRDefault="00D139EA" w:rsidP="00D139EA">
            <w:pPr>
              <w:widowControl w:val="0"/>
              <w:jc w:val="center"/>
              <w:rPr>
                <w:rFonts w:ascii="Times New Roman" w:hAnsi="Times New Roman" w:cs="Times New Roman"/>
                <w:b/>
                <w:bCs/>
              </w:rPr>
            </w:pPr>
          </w:p>
          <w:p w:rsidR="00D139EA" w:rsidRPr="00D83DBB" w:rsidRDefault="00D139EA" w:rsidP="00D139EA">
            <w:pPr>
              <w:widowControl w:val="0"/>
              <w:ind w:firstLine="397"/>
              <w:jc w:val="both"/>
              <w:rPr>
                <w:rFonts w:ascii="Times New Roman" w:hAnsi="Times New Roman" w:cs="Times New Roman"/>
                <w:sz w:val="20"/>
                <w:szCs w:val="20"/>
              </w:rPr>
            </w:pPr>
            <w:r w:rsidRPr="00D83DBB">
              <w:rPr>
                <w:rFonts w:ascii="Times New Roman" w:hAnsi="Times New Roman" w:cs="Times New Roman"/>
                <w:sz w:val="20"/>
                <w:szCs w:val="20"/>
              </w:rPr>
              <w:t xml:space="preserve">Описывается морфология шести массовых видов </w:t>
            </w:r>
            <w:proofErr w:type="spellStart"/>
            <w:r w:rsidRPr="00D83DBB">
              <w:rPr>
                <w:rFonts w:ascii="Times New Roman" w:hAnsi="Times New Roman" w:cs="Times New Roman"/>
                <w:sz w:val="20"/>
                <w:szCs w:val="20"/>
              </w:rPr>
              <w:t>мизид</w:t>
            </w:r>
            <w:proofErr w:type="spellEnd"/>
            <w:r w:rsidRPr="00D83DBB">
              <w:rPr>
                <w:rFonts w:ascii="Times New Roman" w:hAnsi="Times New Roman" w:cs="Times New Roman"/>
                <w:sz w:val="20"/>
                <w:szCs w:val="20"/>
              </w:rPr>
              <w:t xml:space="preserve"> из </w:t>
            </w:r>
            <w:proofErr w:type="spellStart"/>
            <w:r w:rsidRPr="00D83DBB">
              <w:rPr>
                <w:rFonts w:ascii="Times New Roman" w:hAnsi="Times New Roman" w:cs="Times New Roman"/>
                <w:sz w:val="20"/>
                <w:szCs w:val="20"/>
              </w:rPr>
              <w:t>Авачинского</w:t>
            </w:r>
            <w:proofErr w:type="spellEnd"/>
            <w:r w:rsidRPr="00D83DBB">
              <w:rPr>
                <w:rFonts w:ascii="Times New Roman" w:hAnsi="Times New Roman" w:cs="Times New Roman"/>
                <w:sz w:val="20"/>
                <w:szCs w:val="20"/>
              </w:rPr>
              <w:t xml:space="preserve">, </w:t>
            </w:r>
            <w:proofErr w:type="spellStart"/>
            <w:r w:rsidRPr="00D83DBB">
              <w:rPr>
                <w:rFonts w:ascii="Times New Roman" w:hAnsi="Times New Roman" w:cs="Times New Roman"/>
                <w:sz w:val="20"/>
                <w:szCs w:val="20"/>
              </w:rPr>
              <w:t>Анадырского</w:t>
            </w:r>
            <w:proofErr w:type="spellEnd"/>
            <w:r w:rsidRPr="00D83DBB">
              <w:rPr>
                <w:rFonts w:ascii="Times New Roman" w:hAnsi="Times New Roman" w:cs="Times New Roman"/>
                <w:sz w:val="20"/>
                <w:szCs w:val="20"/>
              </w:rPr>
              <w:t xml:space="preserve"> заливов и восточной части Охотского моря:</w:t>
            </w:r>
            <w:r w:rsidRPr="00D83DBB">
              <w:rPr>
                <w:rFonts w:ascii="Times New Roman" w:hAnsi="Times New Roman" w:cs="Times New Roman"/>
                <w:i/>
                <w:iCs/>
                <w:sz w:val="20"/>
                <w:szCs w:val="20"/>
              </w:rPr>
              <w:t xml:space="preserve"> </w:t>
            </w:r>
            <w:proofErr w:type="spellStart"/>
            <w:proofErr w:type="gramStart"/>
            <w:r w:rsidRPr="00D83DBB">
              <w:rPr>
                <w:rFonts w:ascii="Times New Roman" w:hAnsi="Times New Roman" w:cs="Times New Roman"/>
                <w:i/>
                <w:iCs/>
                <w:sz w:val="20"/>
                <w:szCs w:val="20"/>
                <w:lang w:val="en-US"/>
              </w:rPr>
              <w:t>Dactylamblyops</w:t>
            </w:r>
            <w:proofErr w:type="spellEnd"/>
            <w:r w:rsidRPr="00D83DBB">
              <w:rPr>
                <w:rFonts w:ascii="Times New Roman" w:hAnsi="Times New Roman" w:cs="Times New Roman"/>
                <w:i/>
                <w:iCs/>
                <w:sz w:val="20"/>
                <w:szCs w:val="20"/>
              </w:rPr>
              <w:t xml:space="preserve"> </w:t>
            </w:r>
            <w:proofErr w:type="spellStart"/>
            <w:r w:rsidRPr="00D83DBB">
              <w:rPr>
                <w:rFonts w:ascii="Times New Roman" w:hAnsi="Times New Roman" w:cs="Times New Roman"/>
                <w:i/>
                <w:iCs/>
                <w:sz w:val="20"/>
                <w:szCs w:val="20"/>
                <w:lang w:val="en-US"/>
              </w:rPr>
              <w:t>solivaga</w:t>
            </w:r>
            <w:proofErr w:type="spellEnd"/>
            <w:r w:rsidRPr="00D83DBB">
              <w:rPr>
                <w:rFonts w:ascii="Times New Roman" w:hAnsi="Times New Roman" w:cs="Times New Roman"/>
                <w:sz w:val="20"/>
                <w:szCs w:val="20"/>
              </w:rPr>
              <w:t xml:space="preserve">, </w:t>
            </w:r>
            <w:proofErr w:type="spellStart"/>
            <w:r w:rsidRPr="00D83DBB">
              <w:rPr>
                <w:rFonts w:ascii="Times New Roman" w:eastAsia="Arial Unicode MS" w:hAnsi="Times New Roman" w:cs="Times New Roman"/>
                <w:i/>
                <w:iCs/>
                <w:sz w:val="20"/>
                <w:szCs w:val="20"/>
                <w:lang w:val="en-US"/>
              </w:rPr>
              <w:t>Meterythrops</w:t>
            </w:r>
            <w:proofErr w:type="spellEnd"/>
            <w:r w:rsidRPr="00D83DBB">
              <w:rPr>
                <w:rFonts w:ascii="Times New Roman" w:eastAsia="Arial Unicode MS" w:hAnsi="Times New Roman" w:cs="Times New Roman"/>
                <w:i/>
                <w:iCs/>
                <w:sz w:val="20"/>
                <w:szCs w:val="20"/>
              </w:rPr>
              <w:t xml:space="preserve"> </w:t>
            </w:r>
            <w:proofErr w:type="spellStart"/>
            <w:r w:rsidRPr="00D83DBB">
              <w:rPr>
                <w:rFonts w:ascii="Times New Roman" w:eastAsia="Arial Unicode MS" w:hAnsi="Times New Roman" w:cs="Times New Roman"/>
                <w:i/>
                <w:iCs/>
                <w:sz w:val="20"/>
                <w:szCs w:val="20"/>
                <w:lang w:val="en-US"/>
              </w:rPr>
              <w:t>microphthalma</w:t>
            </w:r>
            <w:proofErr w:type="spellEnd"/>
            <w:r w:rsidRPr="00D83DBB">
              <w:rPr>
                <w:rFonts w:ascii="Times New Roman" w:hAnsi="Times New Roman" w:cs="Times New Roman"/>
                <w:i/>
                <w:iCs/>
                <w:sz w:val="20"/>
                <w:szCs w:val="20"/>
              </w:rPr>
              <w:t xml:space="preserve"> </w:t>
            </w:r>
            <w:proofErr w:type="spellStart"/>
            <w:r w:rsidRPr="00D83DBB">
              <w:rPr>
                <w:rFonts w:ascii="Times New Roman" w:hAnsi="Times New Roman" w:cs="Times New Roman"/>
                <w:i/>
                <w:iCs/>
                <w:sz w:val="20"/>
                <w:szCs w:val="20"/>
                <w:lang w:val="en-US"/>
              </w:rPr>
              <w:t>Holmesiella</w:t>
            </w:r>
            <w:proofErr w:type="spellEnd"/>
            <w:r w:rsidRPr="00D83DBB">
              <w:rPr>
                <w:rFonts w:ascii="Times New Roman" w:hAnsi="Times New Roman" w:cs="Times New Roman"/>
                <w:i/>
                <w:iCs/>
                <w:sz w:val="20"/>
                <w:szCs w:val="20"/>
              </w:rPr>
              <w:t xml:space="preserve"> </w:t>
            </w:r>
            <w:proofErr w:type="spellStart"/>
            <w:r w:rsidRPr="00D83DBB">
              <w:rPr>
                <w:rFonts w:ascii="Times New Roman" w:hAnsi="Times New Roman" w:cs="Times New Roman"/>
                <w:i/>
                <w:iCs/>
                <w:sz w:val="20"/>
                <w:szCs w:val="20"/>
                <w:lang w:val="en-US"/>
              </w:rPr>
              <w:t>anomala</w:t>
            </w:r>
            <w:proofErr w:type="spellEnd"/>
            <w:r w:rsidRPr="00D83DBB">
              <w:rPr>
                <w:rFonts w:ascii="Times New Roman" w:hAnsi="Times New Roman" w:cs="Times New Roman"/>
                <w:sz w:val="20"/>
                <w:szCs w:val="20"/>
              </w:rPr>
              <w:t xml:space="preserve">, </w:t>
            </w:r>
            <w:proofErr w:type="spellStart"/>
            <w:r w:rsidRPr="00D83DBB">
              <w:rPr>
                <w:rFonts w:ascii="Times New Roman" w:hAnsi="Times New Roman" w:cs="Times New Roman"/>
                <w:i/>
                <w:iCs/>
                <w:sz w:val="20"/>
                <w:szCs w:val="20"/>
                <w:lang w:val="en-US"/>
              </w:rPr>
              <w:t>Xenacanthomysis</w:t>
            </w:r>
            <w:proofErr w:type="spellEnd"/>
            <w:r w:rsidRPr="00D83DBB">
              <w:rPr>
                <w:rFonts w:ascii="Times New Roman" w:hAnsi="Times New Roman" w:cs="Times New Roman"/>
                <w:i/>
                <w:iCs/>
                <w:sz w:val="20"/>
                <w:szCs w:val="20"/>
              </w:rPr>
              <w:t xml:space="preserve"> </w:t>
            </w:r>
            <w:proofErr w:type="spellStart"/>
            <w:r w:rsidRPr="00D83DBB">
              <w:rPr>
                <w:rFonts w:ascii="Times New Roman" w:hAnsi="Times New Roman" w:cs="Times New Roman"/>
                <w:i/>
                <w:iCs/>
                <w:sz w:val="20"/>
                <w:szCs w:val="20"/>
                <w:lang w:val="en-US"/>
              </w:rPr>
              <w:t>pseudomacropsis</w:t>
            </w:r>
            <w:proofErr w:type="spellEnd"/>
            <w:r w:rsidRPr="00D83DBB">
              <w:rPr>
                <w:rFonts w:ascii="Times New Roman" w:hAnsi="Times New Roman" w:cs="Times New Roman"/>
                <w:sz w:val="20"/>
                <w:szCs w:val="20"/>
              </w:rPr>
              <w:t xml:space="preserve">, </w:t>
            </w:r>
            <w:proofErr w:type="spellStart"/>
            <w:r w:rsidRPr="00D83DBB">
              <w:rPr>
                <w:rFonts w:ascii="Times New Roman" w:hAnsi="Times New Roman" w:cs="Times New Roman"/>
                <w:i/>
                <w:iCs/>
                <w:sz w:val="20"/>
                <w:szCs w:val="20"/>
                <w:lang w:val="en-US"/>
              </w:rPr>
              <w:t>Boreomysis</w:t>
            </w:r>
            <w:proofErr w:type="spellEnd"/>
            <w:r w:rsidRPr="00D83DBB">
              <w:rPr>
                <w:rFonts w:ascii="Times New Roman" w:hAnsi="Times New Roman" w:cs="Times New Roman"/>
                <w:i/>
                <w:iCs/>
                <w:sz w:val="20"/>
                <w:szCs w:val="20"/>
              </w:rPr>
              <w:t xml:space="preserve"> </w:t>
            </w:r>
            <w:proofErr w:type="spellStart"/>
            <w:r w:rsidRPr="00D83DBB">
              <w:rPr>
                <w:rFonts w:ascii="Times New Roman" w:hAnsi="Times New Roman" w:cs="Times New Roman"/>
                <w:i/>
                <w:iCs/>
                <w:sz w:val="20"/>
                <w:szCs w:val="20"/>
                <w:lang w:val="en-US"/>
              </w:rPr>
              <w:t>arctica</w:t>
            </w:r>
            <w:proofErr w:type="spellEnd"/>
            <w:r w:rsidRPr="00D83DBB">
              <w:rPr>
                <w:rFonts w:ascii="Times New Roman" w:hAnsi="Times New Roman" w:cs="Times New Roman"/>
                <w:sz w:val="20"/>
                <w:szCs w:val="20"/>
              </w:rPr>
              <w:t xml:space="preserve">, </w:t>
            </w:r>
            <w:proofErr w:type="spellStart"/>
            <w:r w:rsidRPr="00D83DBB">
              <w:rPr>
                <w:rFonts w:ascii="Times New Roman" w:hAnsi="Times New Roman" w:cs="Times New Roman"/>
                <w:i/>
                <w:iCs/>
                <w:sz w:val="20"/>
                <w:szCs w:val="20"/>
                <w:lang w:val="en-US"/>
              </w:rPr>
              <w:t>Holmesiella</w:t>
            </w:r>
            <w:proofErr w:type="spellEnd"/>
            <w:r w:rsidRPr="00D83DBB">
              <w:rPr>
                <w:rFonts w:ascii="Times New Roman" w:hAnsi="Times New Roman" w:cs="Times New Roman"/>
                <w:i/>
                <w:iCs/>
                <w:sz w:val="20"/>
                <w:szCs w:val="20"/>
              </w:rPr>
              <w:t xml:space="preserve"> </w:t>
            </w:r>
            <w:proofErr w:type="spellStart"/>
            <w:r w:rsidRPr="00D83DBB">
              <w:rPr>
                <w:rFonts w:ascii="Times New Roman" w:hAnsi="Times New Roman" w:cs="Times New Roman"/>
                <w:i/>
                <w:iCs/>
                <w:sz w:val="20"/>
                <w:szCs w:val="20"/>
                <w:lang w:val="en-US"/>
              </w:rPr>
              <w:t>anomala</w:t>
            </w:r>
            <w:proofErr w:type="spellEnd"/>
            <w:r w:rsidRPr="00D83DBB">
              <w:rPr>
                <w:rFonts w:ascii="Times New Roman" w:hAnsi="Times New Roman" w:cs="Times New Roman"/>
                <w:i/>
                <w:iCs/>
                <w:sz w:val="20"/>
                <w:szCs w:val="20"/>
              </w:rPr>
              <w:t>.</w:t>
            </w:r>
            <w:proofErr w:type="gramEnd"/>
            <w:r w:rsidRPr="00D83DBB">
              <w:rPr>
                <w:rFonts w:ascii="Times New Roman" w:hAnsi="Times New Roman" w:cs="Times New Roman"/>
                <w:sz w:val="20"/>
                <w:szCs w:val="20"/>
              </w:rPr>
              <w:t xml:space="preserve"> Даны описания этих видов, рисунки общего вида </w:t>
            </w:r>
            <w:proofErr w:type="spellStart"/>
            <w:r w:rsidRPr="00D83DBB">
              <w:rPr>
                <w:rFonts w:ascii="Times New Roman" w:hAnsi="Times New Roman" w:cs="Times New Roman"/>
                <w:sz w:val="20"/>
                <w:szCs w:val="20"/>
              </w:rPr>
              <w:t>мизид</w:t>
            </w:r>
            <w:proofErr w:type="spellEnd"/>
            <w:r w:rsidRPr="00D83DBB">
              <w:rPr>
                <w:rFonts w:ascii="Times New Roman" w:hAnsi="Times New Roman" w:cs="Times New Roman"/>
                <w:sz w:val="20"/>
                <w:szCs w:val="20"/>
              </w:rPr>
              <w:t xml:space="preserve"> и рисунки строения характерных органов. Приводятся краткие сведения по распространению видов.</w:t>
            </w:r>
          </w:p>
          <w:p w:rsidR="00D139EA" w:rsidRPr="00D83DBB" w:rsidRDefault="00D139EA" w:rsidP="00D139EA">
            <w:pPr>
              <w:widowControl w:val="0"/>
              <w:ind w:firstLine="397"/>
              <w:jc w:val="both"/>
              <w:rPr>
                <w:rFonts w:ascii="Times New Roman" w:hAnsi="Times New Roman" w:cs="Times New Roman"/>
                <w:sz w:val="20"/>
                <w:szCs w:val="20"/>
              </w:rPr>
            </w:pPr>
          </w:p>
          <w:p w:rsidR="00D139EA" w:rsidRPr="00D83DBB" w:rsidRDefault="00D139EA" w:rsidP="00D139EA">
            <w:pPr>
              <w:widowControl w:val="0"/>
              <w:ind w:firstLine="397"/>
              <w:jc w:val="both"/>
              <w:rPr>
                <w:rStyle w:val="keywords"/>
                <w:rFonts w:ascii="Times New Roman" w:hAnsi="Times New Roman" w:cs="Times New Roman"/>
                <w:sz w:val="20"/>
                <w:szCs w:val="20"/>
              </w:rPr>
            </w:pPr>
            <w:r w:rsidRPr="00D83DBB">
              <w:rPr>
                <w:rStyle w:val="keywords"/>
                <w:rFonts w:ascii="Times New Roman" w:hAnsi="Times New Roman" w:cs="Times New Roman"/>
                <w:sz w:val="20"/>
                <w:szCs w:val="20"/>
              </w:rPr>
              <w:t>Ключевые слова:</w:t>
            </w:r>
            <w:r w:rsidRPr="00D83DBB">
              <w:rPr>
                <w:rFonts w:ascii="Times New Roman" w:hAnsi="Times New Roman" w:cs="Times New Roman"/>
                <w:sz w:val="20"/>
                <w:szCs w:val="20"/>
              </w:rPr>
              <w:t xml:space="preserve"> </w:t>
            </w:r>
            <w:proofErr w:type="spellStart"/>
            <w:r w:rsidRPr="00D83DBB">
              <w:rPr>
                <w:rFonts w:ascii="Times New Roman" w:hAnsi="Times New Roman" w:cs="Times New Roman"/>
                <w:sz w:val="20"/>
                <w:szCs w:val="20"/>
              </w:rPr>
              <w:t>мизиды</w:t>
            </w:r>
            <w:proofErr w:type="spellEnd"/>
            <w:r w:rsidRPr="00D83DBB">
              <w:rPr>
                <w:rFonts w:ascii="Times New Roman" w:hAnsi="Times New Roman" w:cs="Times New Roman"/>
                <w:sz w:val="20"/>
                <w:szCs w:val="20"/>
              </w:rPr>
              <w:t xml:space="preserve">, морфология, признаки, </w:t>
            </w:r>
            <w:proofErr w:type="spellStart"/>
            <w:r w:rsidRPr="00D83DBB">
              <w:rPr>
                <w:rFonts w:ascii="Times New Roman" w:hAnsi="Times New Roman" w:cs="Times New Roman"/>
                <w:sz w:val="20"/>
                <w:szCs w:val="20"/>
              </w:rPr>
              <w:t>антеннальная</w:t>
            </w:r>
            <w:proofErr w:type="spellEnd"/>
            <w:r w:rsidRPr="00D83DBB">
              <w:rPr>
                <w:rFonts w:ascii="Times New Roman" w:hAnsi="Times New Roman" w:cs="Times New Roman"/>
                <w:sz w:val="20"/>
                <w:szCs w:val="20"/>
              </w:rPr>
              <w:t xml:space="preserve"> чешуйка, </w:t>
            </w:r>
            <w:proofErr w:type="spellStart"/>
            <w:r w:rsidRPr="00D83DBB">
              <w:rPr>
                <w:rFonts w:ascii="Times New Roman" w:hAnsi="Times New Roman" w:cs="Times New Roman"/>
                <w:sz w:val="20"/>
                <w:szCs w:val="20"/>
              </w:rPr>
              <w:t>тельсон</w:t>
            </w:r>
            <w:proofErr w:type="spellEnd"/>
            <w:r w:rsidRPr="00D83DBB">
              <w:rPr>
                <w:rFonts w:ascii="Times New Roman" w:hAnsi="Times New Roman" w:cs="Times New Roman"/>
                <w:sz w:val="20"/>
                <w:szCs w:val="20"/>
              </w:rPr>
              <w:t>, шипы, распространение.</w:t>
            </w:r>
          </w:p>
          <w:p w:rsidR="00D139EA" w:rsidRPr="00D83DBB" w:rsidRDefault="00D139EA" w:rsidP="00D139EA">
            <w:pPr>
              <w:widowControl w:val="0"/>
              <w:ind w:firstLine="397"/>
              <w:jc w:val="both"/>
              <w:rPr>
                <w:rFonts w:ascii="Times New Roman" w:hAnsi="Times New Roman" w:cs="Times New Roman"/>
                <w:sz w:val="20"/>
                <w:szCs w:val="20"/>
              </w:rPr>
            </w:pPr>
          </w:p>
          <w:p w:rsidR="00D139EA" w:rsidRPr="002641DA" w:rsidRDefault="00D139EA" w:rsidP="00D139EA">
            <w:pPr>
              <w:widowControl w:val="0"/>
              <w:ind w:firstLine="397"/>
              <w:jc w:val="right"/>
              <w:rPr>
                <w:rFonts w:ascii="Times New Roman" w:hAnsi="Times New Roman" w:cs="Times New Roman"/>
                <w:lang w:val="en-US"/>
              </w:rPr>
            </w:pPr>
            <w:r w:rsidRPr="002641DA">
              <w:rPr>
                <w:rFonts w:ascii="Times New Roman" w:hAnsi="Times New Roman" w:cs="Times New Roman"/>
                <w:i/>
                <w:iCs/>
                <w:lang w:val="en-US"/>
              </w:rPr>
              <w:t>DOI: 10.17217/2079-0333-2016-35-65-73</w:t>
            </w:r>
          </w:p>
          <w:p w:rsidR="002641DA" w:rsidRPr="002641DA" w:rsidRDefault="002641DA" w:rsidP="002641DA">
            <w:pPr>
              <w:widowControl w:val="0"/>
              <w:tabs>
                <w:tab w:val="left" w:pos="426"/>
              </w:tabs>
              <w:kinsoku w:val="0"/>
              <w:overflowPunct w:val="0"/>
              <w:spacing w:after="120"/>
              <w:jc w:val="center"/>
              <w:rPr>
                <w:rFonts w:ascii="Times New Roman" w:hAnsi="Times New Roman" w:cs="Times New Roman"/>
                <w:b/>
                <w:bCs/>
                <w:sz w:val="20"/>
                <w:szCs w:val="20"/>
              </w:rPr>
            </w:pPr>
            <w:r w:rsidRPr="00D83DBB">
              <w:rPr>
                <w:rFonts w:ascii="Times New Roman" w:hAnsi="Times New Roman" w:cs="Times New Roman"/>
                <w:b/>
                <w:bCs/>
                <w:sz w:val="20"/>
                <w:szCs w:val="20"/>
              </w:rPr>
              <w:t>Информация</w:t>
            </w:r>
            <w:r w:rsidRPr="002641DA">
              <w:rPr>
                <w:rFonts w:ascii="Times New Roman" w:hAnsi="Times New Roman" w:cs="Times New Roman"/>
                <w:b/>
                <w:bCs/>
                <w:sz w:val="20"/>
                <w:szCs w:val="20"/>
              </w:rPr>
              <w:t xml:space="preserve"> </w:t>
            </w:r>
            <w:r w:rsidRPr="00D83DBB">
              <w:rPr>
                <w:rFonts w:ascii="Times New Roman" w:hAnsi="Times New Roman" w:cs="Times New Roman"/>
                <w:b/>
                <w:bCs/>
                <w:sz w:val="20"/>
                <w:szCs w:val="20"/>
              </w:rPr>
              <w:t>об</w:t>
            </w:r>
            <w:r w:rsidRPr="002641DA">
              <w:rPr>
                <w:rFonts w:ascii="Times New Roman" w:hAnsi="Times New Roman" w:cs="Times New Roman"/>
                <w:b/>
                <w:bCs/>
                <w:sz w:val="20"/>
                <w:szCs w:val="20"/>
              </w:rPr>
              <w:t xml:space="preserve"> </w:t>
            </w:r>
            <w:r w:rsidRPr="00D83DBB">
              <w:rPr>
                <w:rFonts w:ascii="Times New Roman" w:hAnsi="Times New Roman" w:cs="Times New Roman"/>
                <w:b/>
                <w:bCs/>
                <w:sz w:val="20"/>
                <w:szCs w:val="20"/>
              </w:rPr>
              <w:t>авторах</w:t>
            </w:r>
            <w:r w:rsidRPr="002641DA">
              <w:rPr>
                <w:rFonts w:ascii="Times New Roman" w:hAnsi="Times New Roman" w:cs="Times New Roman"/>
                <w:b/>
                <w:bCs/>
                <w:sz w:val="20"/>
                <w:szCs w:val="20"/>
              </w:rPr>
              <w:br/>
            </w:r>
          </w:p>
          <w:p w:rsidR="002641DA" w:rsidRPr="00D83DBB" w:rsidRDefault="002641DA" w:rsidP="002641DA">
            <w:pPr>
              <w:pStyle w:val="Default"/>
              <w:ind w:firstLine="397"/>
              <w:jc w:val="both"/>
              <w:rPr>
                <w:rFonts w:ascii="Times New Roman" w:hAnsi="Times New Roman" w:cs="Times New Roman"/>
                <w:color w:val="auto"/>
                <w:sz w:val="20"/>
                <w:szCs w:val="20"/>
              </w:rPr>
            </w:pPr>
            <w:r w:rsidRPr="00D83DBB">
              <w:rPr>
                <w:rFonts w:ascii="Times New Roman" w:hAnsi="Times New Roman" w:cs="Times New Roman"/>
                <w:b/>
                <w:bCs/>
                <w:color w:val="auto"/>
                <w:sz w:val="20"/>
                <w:szCs w:val="20"/>
              </w:rPr>
              <w:t xml:space="preserve">Седова Нина Анатольевна </w:t>
            </w:r>
            <w:r w:rsidRPr="00D83DBB">
              <w:rPr>
                <w:rFonts w:ascii="Times New Roman" w:hAnsi="Times New Roman" w:cs="Times New Roman"/>
                <w:color w:val="auto"/>
                <w:sz w:val="20"/>
                <w:szCs w:val="20"/>
              </w:rPr>
              <w:t>– Камчатский государственный технический университет; 683003, Россия, Петропавловск-Камчатский; кандидат биологических наук; доцент; доцент кафедры водных биор</w:t>
            </w:r>
            <w:r w:rsidRPr="00D83DBB">
              <w:rPr>
                <w:rFonts w:ascii="Times New Roman" w:hAnsi="Times New Roman" w:cs="Times New Roman"/>
                <w:color w:val="auto"/>
                <w:sz w:val="20"/>
                <w:szCs w:val="20"/>
              </w:rPr>
              <w:t>е</w:t>
            </w:r>
            <w:r w:rsidRPr="00D83DBB">
              <w:rPr>
                <w:rFonts w:ascii="Times New Roman" w:hAnsi="Times New Roman" w:cs="Times New Roman"/>
                <w:color w:val="auto"/>
                <w:sz w:val="20"/>
                <w:szCs w:val="20"/>
              </w:rPr>
              <w:t xml:space="preserve">сурсов, рыболовства и </w:t>
            </w:r>
            <w:proofErr w:type="spellStart"/>
            <w:r w:rsidRPr="00D83DBB">
              <w:rPr>
                <w:rFonts w:ascii="Times New Roman" w:hAnsi="Times New Roman" w:cs="Times New Roman"/>
                <w:color w:val="auto"/>
                <w:sz w:val="20"/>
                <w:szCs w:val="20"/>
              </w:rPr>
              <w:t>аквакультуры</w:t>
            </w:r>
            <w:proofErr w:type="spellEnd"/>
            <w:r w:rsidRPr="00D83DBB">
              <w:rPr>
                <w:rFonts w:ascii="Times New Roman" w:hAnsi="Times New Roman" w:cs="Times New Roman"/>
                <w:color w:val="auto"/>
                <w:sz w:val="20"/>
                <w:szCs w:val="20"/>
              </w:rPr>
              <w:t xml:space="preserve">; sedova67@bk.ru </w:t>
            </w:r>
          </w:p>
          <w:p w:rsidR="002641DA" w:rsidRPr="00D83DBB" w:rsidRDefault="002641DA" w:rsidP="002641DA">
            <w:pPr>
              <w:pStyle w:val="Default"/>
              <w:widowControl w:val="0"/>
              <w:autoSpaceDE/>
              <w:autoSpaceDN/>
              <w:adjustRightInd/>
              <w:ind w:firstLine="397"/>
              <w:jc w:val="both"/>
              <w:rPr>
                <w:rFonts w:ascii="Times New Roman" w:hAnsi="Times New Roman" w:cs="Times New Roman"/>
                <w:color w:val="auto"/>
                <w:sz w:val="20"/>
                <w:szCs w:val="20"/>
              </w:rPr>
            </w:pPr>
            <w:proofErr w:type="spellStart"/>
            <w:r w:rsidRPr="00D83DBB">
              <w:rPr>
                <w:rFonts w:ascii="Times New Roman" w:hAnsi="Times New Roman" w:cs="Times New Roman"/>
                <w:b/>
                <w:bCs/>
                <w:color w:val="auto"/>
                <w:sz w:val="20"/>
                <w:szCs w:val="20"/>
              </w:rPr>
              <w:t>Мурашева</w:t>
            </w:r>
            <w:proofErr w:type="spellEnd"/>
            <w:r w:rsidRPr="00D83DBB">
              <w:rPr>
                <w:rFonts w:ascii="Times New Roman" w:hAnsi="Times New Roman" w:cs="Times New Roman"/>
                <w:b/>
                <w:bCs/>
                <w:color w:val="auto"/>
                <w:sz w:val="20"/>
                <w:szCs w:val="20"/>
              </w:rPr>
              <w:t xml:space="preserve"> Мария Юрьевна</w:t>
            </w:r>
            <w:r w:rsidRPr="00D83DBB">
              <w:rPr>
                <w:rFonts w:ascii="Times New Roman" w:hAnsi="Times New Roman" w:cs="Times New Roman"/>
                <w:color w:val="auto"/>
                <w:sz w:val="20"/>
                <w:szCs w:val="20"/>
              </w:rPr>
              <w:t xml:space="preserve"> – Камчатский государственный университет им. </w:t>
            </w:r>
            <w:proofErr w:type="spellStart"/>
            <w:r w:rsidRPr="00D83DBB">
              <w:rPr>
                <w:rFonts w:ascii="Times New Roman" w:hAnsi="Times New Roman" w:cs="Times New Roman"/>
                <w:color w:val="auto"/>
                <w:sz w:val="20"/>
                <w:szCs w:val="20"/>
              </w:rPr>
              <w:t>Витуса</w:t>
            </w:r>
            <w:proofErr w:type="spellEnd"/>
            <w:r w:rsidRPr="00D83DBB">
              <w:rPr>
                <w:rFonts w:ascii="Times New Roman" w:hAnsi="Times New Roman" w:cs="Times New Roman"/>
                <w:color w:val="auto"/>
                <w:sz w:val="20"/>
                <w:szCs w:val="20"/>
              </w:rPr>
              <w:t xml:space="preserve"> Беринга; 683003, Россия, Петропавловск-Камчатский; аспирант;  </w:t>
            </w:r>
            <w:hyperlink r:id="rId5" w:history="1">
              <w:r w:rsidRPr="002641DA">
                <w:rPr>
                  <w:rStyle w:val="a7"/>
                  <w:rFonts w:ascii="Times New Roman" w:hAnsi="Times New Roman"/>
                  <w:color w:val="auto"/>
                  <w:sz w:val="20"/>
                  <w:szCs w:val="20"/>
                  <w:u w:val="none"/>
                  <w:lang w:val="en-US"/>
                </w:rPr>
                <w:t>rossiavaslubit</w:t>
              </w:r>
              <w:r w:rsidRPr="002641DA">
                <w:rPr>
                  <w:rStyle w:val="a7"/>
                  <w:rFonts w:ascii="Times New Roman" w:hAnsi="Times New Roman"/>
                  <w:color w:val="auto"/>
                  <w:sz w:val="20"/>
                  <w:szCs w:val="20"/>
                  <w:u w:val="none"/>
                </w:rPr>
                <w:t>@</w:t>
              </w:r>
              <w:r w:rsidRPr="002641DA">
                <w:rPr>
                  <w:rStyle w:val="a7"/>
                  <w:rFonts w:ascii="Times New Roman" w:hAnsi="Times New Roman"/>
                  <w:color w:val="auto"/>
                  <w:sz w:val="20"/>
                  <w:szCs w:val="20"/>
                  <w:u w:val="none"/>
                  <w:lang w:val="en-US"/>
                </w:rPr>
                <w:t>gmail</w:t>
              </w:r>
              <w:r w:rsidRPr="002641DA">
                <w:rPr>
                  <w:rStyle w:val="a7"/>
                  <w:rFonts w:ascii="Times New Roman" w:hAnsi="Times New Roman"/>
                  <w:color w:val="auto"/>
                  <w:sz w:val="20"/>
                  <w:szCs w:val="20"/>
                  <w:u w:val="none"/>
                </w:rPr>
                <w:t>.</w:t>
              </w:r>
              <w:r w:rsidRPr="002641DA">
                <w:rPr>
                  <w:rStyle w:val="a7"/>
                  <w:rFonts w:ascii="Times New Roman" w:hAnsi="Times New Roman"/>
                  <w:color w:val="auto"/>
                  <w:sz w:val="20"/>
                  <w:szCs w:val="20"/>
                  <w:u w:val="none"/>
                  <w:lang w:val="en-US"/>
                </w:rPr>
                <w:t>com</w:t>
              </w:r>
            </w:hyperlink>
          </w:p>
          <w:p w:rsidR="002641DA" w:rsidRPr="00D83DBB" w:rsidRDefault="002641DA" w:rsidP="002641DA">
            <w:pPr>
              <w:pStyle w:val="Default"/>
              <w:ind w:firstLine="397"/>
              <w:jc w:val="both"/>
              <w:rPr>
                <w:rFonts w:ascii="Times New Roman" w:hAnsi="Times New Roman" w:cs="Times New Roman"/>
                <w:color w:val="auto"/>
                <w:sz w:val="20"/>
                <w:szCs w:val="20"/>
              </w:rPr>
            </w:pPr>
            <w:r w:rsidRPr="00D83DBB">
              <w:rPr>
                <w:rFonts w:ascii="Times New Roman" w:hAnsi="Times New Roman" w:cs="Times New Roman"/>
                <w:b/>
                <w:bCs/>
                <w:color w:val="auto"/>
                <w:sz w:val="20"/>
                <w:szCs w:val="20"/>
              </w:rPr>
              <w:t xml:space="preserve">Григорьев Сергей Сергеевич </w:t>
            </w:r>
            <w:r w:rsidRPr="00D83DBB">
              <w:rPr>
                <w:rFonts w:ascii="Times New Roman" w:hAnsi="Times New Roman" w:cs="Times New Roman"/>
                <w:color w:val="auto"/>
                <w:sz w:val="20"/>
                <w:szCs w:val="20"/>
              </w:rPr>
              <w:t>– Камчатский филиал Тихоокеанского института географии ДВО РАН; 683000, Россия, Петропавловск-Камчатский; кандидат биологических наук; научный сотрудник л</w:t>
            </w:r>
            <w:r w:rsidRPr="00D83DBB">
              <w:rPr>
                <w:rFonts w:ascii="Times New Roman" w:hAnsi="Times New Roman" w:cs="Times New Roman"/>
                <w:color w:val="auto"/>
                <w:sz w:val="20"/>
                <w:szCs w:val="20"/>
              </w:rPr>
              <w:t>а</w:t>
            </w:r>
            <w:r w:rsidRPr="00D83DBB">
              <w:rPr>
                <w:rFonts w:ascii="Times New Roman" w:hAnsi="Times New Roman" w:cs="Times New Roman"/>
                <w:color w:val="auto"/>
                <w:sz w:val="20"/>
                <w:szCs w:val="20"/>
              </w:rPr>
              <w:t xml:space="preserve">боратории гидробиологии; sgri@inbox.ru </w:t>
            </w:r>
          </w:p>
          <w:p w:rsidR="00D139EA" w:rsidRPr="002641DA" w:rsidRDefault="00D139EA" w:rsidP="002641DA">
            <w:pPr>
              <w:widowControl w:val="0"/>
              <w:rPr>
                <w:rFonts w:ascii="Times New Roman" w:hAnsi="Times New Roman" w:cs="Times New Roman"/>
                <w:b/>
                <w:bCs/>
                <w:lang w:val="en-US"/>
              </w:rPr>
            </w:pPr>
          </w:p>
        </w:tc>
      </w:tr>
      <w:tr w:rsidR="00D139EA" w:rsidRPr="002641DA" w:rsidTr="00134376">
        <w:tc>
          <w:tcPr>
            <w:tcW w:w="5000" w:type="pct"/>
          </w:tcPr>
          <w:p w:rsidR="00D139EA" w:rsidRPr="002641DA" w:rsidRDefault="00D139EA" w:rsidP="00D139EA">
            <w:pPr>
              <w:spacing w:line="242" w:lineRule="auto"/>
              <w:jc w:val="both"/>
              <w:rPr>
                <w:rFonts w:ascii="Times New Roman" w:hAnsi="Times New Roman" w:cs="Times New Roman"/>
                <w:lang w:val="en-US"/>
              </w:rPr>
            </w:pPr>
          </w:p>
          <w:p w:rsidR="00D139EA" w:rsidRPr="00D83DBB" w:rsidRDefault="00D139EA" w:rsidP="00D139EA">
            <w:pPr>
              <w:spacing w:line="242" w:lineRule="auto"/>
              <w:jc w:val="both"/>
              <w:rPr>
                <w:rFonts w:ascii="Times New Roman" w:hAnsi="Times New Roman" w:cs="Times New Roman"/>
              </w:rPr>
            </w:pPr>
            <w:r w:rsidRPr="00D83DBB">
              <w:rPr>
                <w:rFonts w:ascii="Times New Roman" w:hAnsi="Times New Roman" w:cs="Times New Roman"/>
              </w:rPr>
              <w:t>УДК 593.961.3(265.5)</w:t>
            </w:r>
          </w:p>
          <w:p w:rsidR="00D139EA" w:rsidRPr="00D83DBB" w:rsidRDefault="00D139EA" w:rsidP="00D139EA">
            <w:pPr>
              <w:widowControl w:val="0"/>
              <w:spacing w:line="242" w:lineRule="auto"/>
              <w:jc w:val="both"/>
              <w:rPr>
                <w:rFonts w:ascii="Times New Roman" w:hAnsi="Times New Roman" w:cs="Times New Roman"/>
              </w:rPr>
            </w:pPr>
          </w:p>
          <w:p w:rsidR="00D139EA" w:rsidRPr="00D83DBB" w:rsidRDefault="00D139EA" w:rsidP="00D139EA">
            <w:pPr>
              <w:pStyle w:val="MyNorm"/>
              <w:widowControl w:val="0"/>
              <w:spacing w:line="242" w:lineRule="auto"/>
              <w:ind w:firstLine="0"/>
              <w:jc w:val="center"/>
              <w:rPr>
                <w:rFonts w:ascii="Times New Roman" w:hAnsi="Times New Roman" w:cs="Times New Roman"/>
                <w:b/>
                <w:bCs/>
                <w:color w:val="auto"/>
              </w:rPr>
            </w:pPr>
            <w:r w:rsidRPr="00D83DBB">
              <w:rPr>
                <w:rFonts w:ascii="Times New Roman" w:hAnsi="Times New Roman" w:cs="Times New Roman"/>
                <w:b/>
                <w:bCs/>
                <w:color w:val="auto"/>
              </w:rPr>
              <w:t>В.Г. Степанов, Е.Г. Панина</w:t>
            </w:r>
          </w:p>
          <w:p w:rsidR="00D139EA" w:rsidRPr="00D83DBB" w:rsidRDefault="00D139EA" w:rsidP="00D139EA">
            <w:pPr>
              <w:pStyle w:val="MyNorm"/>
              <w:widowControl w:val="0"/>
              <w:spacing w:line="242" w:lineRule="auto"/>
              <w:ind w:firstLine="0"/>
              <w:jc w:val="center"/>
              <w:rPr>
                <w:rFonts w:ascii="Times New Roman" w:hAnsi="Times New Roman" w:cs="Times New Roman"/>
                <w:b/>
                <w:bCs/>
                <w:color w:val="auto"/>
              </w:rPr>
            </w:pPr>
          </w:p>
          <w:p w:rsidR="00D139EA" w:rsidRPr="00D83DBB" w:rsidRDefault="00D139EA" w:rsidP="00D139EA">
            <w:pPr>
              <w:widowControl w:val="0"/>
              <w:spacing w:line="242" w:lineRule="auto"/>
              <w:jc w:val="center"/>
              <w:rPr>
                <w:rFonts w:ascii="Times New Roman" w:hAnsi="Times New Roman" w:cs="Times New Roman"/>
                <w:i/>
                <w:iCs/>
                <w:sz w:val="20"/>
                <w:szCs w:val="20"/>
              </w:rPr>
            </w:pPr>
            <w:r w:rsidRPr="00D83DBB">
              <w:rPr>
                <w:rFonts w:ascii="Times New Roman" w:hAnsi="Times New Roman" w:cs="Times New Roman"/>
                <w:i/>
                <w:iCs/>
                <w:sz w:val="20"/>
                <w:szCs w:val="20"/>
              </w:rPr>
              <w:t xml:space="preserve">Камчатский филиал Тихоокеанского института географии ДВО РАН, </w:t>
            </w:r>
          </w:p>
          <w:p w:rsidR="00D139EA" w:rsidRPr="00D83DBB" w:rsidRDefault="00D139EA" w:rsidP="00D139EA">
            <w:pPr>
              <w:widowControl w:val="0"/>
              <w:spacing w:line="242" w:lineRule="auto"/>
              <w:jc w:val="center"/>
              <w:rPr>
                <w:rFonts w:ascii="Times New Roman" w:hAnsi="Times New Roman" w:cs="Times New Roman"/>
                <w:i/>
                <w:iCs/>
                <w:sz w:val="20"/>
                <w:szCs w:val="20"/>
              </w:rPr>
            </w:pPr>
            <w:r w:rsidRPr="00D83DBB">
              <w:rPr>
                <w:rFonts w:ascii="Times New Roman" w:hAnsi="Times New Roman" w:cs="Times New Roman"/>
                <w:i/>
                <w:iCs/>
                <w:sz w:val="20"/>
                <w:szCs w:val="20"/>
              </w:rPr>
              <w:t>Петропавловск-Камчатский, 683000</w:t>
            </w:r>
          </w:p>
          <w:p w:rsidR="00D139EA" w:rsidRPr="00D83DBB" w:rsidRDefault="00D139EA" w:rsidP="00D139EA">
            <w:pPr>
              <w:widowControl w:val="0"/>
              <w:spacing w:line="242" w:lineRule="auto"/>
              <w:jc w:val="center"/>
              <w:rPr>
                <w:rFonts w:ascii="Times New Roman" w:hAnsi="Times New Roman" w:cs="Times New Roman"/>
                <w:i/>
                <w:iCs/>
                <w:sz w:val="20"/>
                <w:szCs w:val="20"/>
              </w:rPr>
            </w:pPr>
            <w:r w:rsidRPr="00D83DBB">
              <w:rPr>
                <w:rFonts w:ascii="Times New Roman" w:hAnsi="Times New Roman" w:cs="Times New Roman"/>
                <w:i/>
                <w:iCs/>
                <w:sz w:val="20"/>
                <w:szCs w:val="20"/>
                <w:lang w:val="en-US"/>
              </w:rPr>
              <w:t>e</w:t>
            </w:r>
            <w:r w:rsidRPr="00D83DBB">
              <w:rPr>
                <w:rFonts w:ascii="Times New Roman" w:hAnsi="Times New Roman" w:cs="Times New Roman"/>
                <w:i/>
                <w:iCs/>
                <w:sz w:val="20"/>
                <w:szCs w:val="20"/>
              </w:rPr>
              <w:t>-</w:t>
            </w:r>
            <w:r w:rsidRPr="00D83DBB">
              <w:rPr>
                <w:rFonts w:ascii="Times New Roman" w:hAnsi="Times New Roman" w:cs="Times New Roman"/>
                <w:i/>
                <w:iCs/>
                <w:sz w:val="20"/>
                <w:szCs w:val="20"/>
                <w:lang w:val="en-US"/>
              </w:rPr>
              <w:t>mail</w:t>
            </w:r>
            <w:r w:rsidRPr="00D83DBB">
              <w:rPr>
                <w:rFonts w:ascii="Times New Roman" w:hAnsi="Times New Roman" w:cs="Times New Roman"/>
                <w:i/>
                <w:iCs/>
                <w:sz w:val="20"/>
                <w:szCs w:val="20"/>
              </w:rPr>
              <w:t xml:space="preserve">: </w:t>
            </w:r>
            <w:proofErr w:type="spellStart"/>
            <w:r w:rsidRPr="00D83DBB">
              <w:rPr>
                <w:rFonts w:ascii="Times New Roman" w:hAnsi="Times New Roman" w:cs="Times New Roman"/>
                <w:i/>
                <w:iCs/>
                <w:sz w:val="20"/>
                <w:szCs w:val="20"/>
                <w:lang w:val="en-US"/>
              </w:rPr>
              <w:t>vgstepanov</w:t>
            </w:r>
            <w:proofErr w:type="spellEnd"/>
            <w:r w:rsidRPr="00D83DBB">
              <w:rPr>
                <w:rFonts w:ascii="Times New Roman" w:hAnsi="Times New Roman" w:cs="Times New Roman"/>
                <w:i/>
                <w:iCs/>
                <w:sz w:val="20"/>
                <w:szCs w:val="20"/>
              </w:rPr>
              <w:t>@</w:t>
            </w:r>
            <w:r w:rsidRPr="00D83DBB">
              <w:rPr>
                <w:rFonts w:ascii="Times New Roman" w:hAnsi="Times New Roman" w:cs="Times New Roman"/>
                <w:i/>
                <w:iCs/>
                <w:sz w:val="20"/>
                <w:szCs w:val="20"/>
                <w:lang w:val="en-US"/>
              </w:rPr>
              <w:t>inbox</w:t>
            </w:r>
            <w:r w:rsidRPr="00D83DBB">
              <w:rPr>
                <w:rFonts w:ascii="Times New Roman" w:hAnsi="Times New Roman" w:cs="Times New Roman"/>
                <w:i/>
                <w:iCs/>
                <w:sz w:val="20"/>
                <w:szCs w:val="20"/>
              </w:rPr>
              <w:t>.</w:t>
            </w:r>
            <w:r w:rsidRPr="00D83DBB">
              <w:rPr>
                <w:rFonts w:ascii="Times New Roman" w:hAnsi="Times New Roman" w:cs="Times New Roman"/>
                <w:i/>
                <w:iCs/>
                <w:sz w:val="20"/>
                <w:szCs w:val="20"/>
                <w:lang w:val="en-US"/>
              </w:rPr>
              <w:t>ru</w:t>
            </w:r>
          </w:p>
          <w:p w:rsidR="00D139EA" w:rsidRPr="00D83DBB" w:rsidRDefault="00D139EA" w:rsidP="00D139EA">
            <w:pPr>
              <w:widowControl w:val="0"/>
              <w:spacing w:line="242" w:lineRule="auto"/>
              <w:jc w:val="both"/>
              <w:rPr>
                <w:rFonts w:ascii="Times New Roman" w:hAnsi="Times New Roman" w:cs="Times New Roman"/>
              </w:rPr>
            </w:pPr>
          </w:p>
          <w:p w:rsidR="00D139EA" w:rsidRPr="00D83DBB" w:rsidRDefault="00D139EA" w:rsidP="00D139EA">
            <w:pPr>
              <w:widowControl w:val="0"/>
              <w:spacing w:line="242" w:lineRule="auto"/>
              <w:jc w:val="center"/>
              <w:rPr>
                <w:rFonts w:ascii="Times New Roman" w:hAnsi="Times New Roman" w:cs="Times New Roman"/>
                <w:b/>
                <w:bCs/>
                <w:caps/>
              </w:rPr>
            </w:pPr>
            <w:r w:rsidRPr="00D83DBB">
              <w:rPr>
                <w:rFonts w:ascii="Times New Roman" w:hAnsi="Times New Roman" w:cs="Times New Roman"/>
                <w:b/>
                <w:bCs/>
                <w:caps/>
              </w:rPr>
              <w:t xml:space="preserve">Видовой состав голотурий дальневосточных морей России, </w:t>
            </w:r>
            <w:r w:rsidRPr="00D83DBB">
              <w:rPr>
                <w:rFonts w:ascii="Times New Roman" w:hAnsi="Times New Roman" w:cs="Times New Roman"/>
                <w:b/>
                <w:bCs/>
                <w:caps/>
                <w:lang w:val="en-US"/>
              </w:rPr>
              <w:t>VII</w:t>
            </w:r>
            <w:r w:rsidRPr="00D83DBB">
              <w:rPr>
                <w:rFonts w:ascii="Times New Roman" w:hAnsi="Times New Roman" w:cs="Times New Roman"/>
                <w:b/>
                <w:bCs/>
                <w:caps/>
              </w:rPr>
              <w:t xml:space="preserve">: </w:t>
            </w:r>
            <w:r w:rsidRPr="00D83DBB">
              <w:rPr>
                <w:rFonts w:ascii="Times New Roman" w:hAnsi="Times New Roman" w:cs="Times New Roman"/>
                <w:b/>
                <w:bCs/>
                <w:caps/>
              </w:rPr>
              <w:br/>
            </w:r>
            <w:proofErr w:type="gramStart"/>
            <w:r w:rsidRPr="00D83DBB">
              <w:rPr>
                <w:rFonts w:ascii="Times New Roman" w:hAnsi="Times New Roman" w:cs="Times New Roman"/>
                <w:b/>
                <w:bCs/>
                <w:caps/>
              </w:rPr>
              <w:t xml:space="preserve">семейство </w:t>
            </w:r>
            <w:r w:rsidRPr="00D83DBB">
              <w:rPr>
                <w:rFonts w:ascii="Times New Roman" w:hAnsi="Times New Roman" w:cs="Times New Roman"/>
                <w:b/>
                <w:bCs/>
                <w:caps/>
                <w:lang w:val="en-US"/>
              </w:rPr>
              <w:t>Cucumariidae</w:t>
            </w:r>
            <w:r w:rsidRPr="00D83DBB">
              <w:rPr>
                <w:rFonts w:ascii="Times New Roman" w:hAnsi="Times New Roman" w:cs="Times New Roman"/>
                <w:b/>
                <w:bCs/>
                <w:caps/>
              </w:rPr>
              <w:t xml:space="preserve"> (</w:t>
            </w:r>
            <w:r w:rsidRPr="00D83DBB">
              <w:rPr>
                <w:rFonts w:ascii="Times New Roman" w:hAnsi="Times New Roman" w:cs="Times New Roman"/>
                <w:b/>
                <w:bCs/>
                <w:caps/>
                <w:lang w:val="en-US"/>
              </w:rPr>
              <w:t>Echinodermata</w:t>
            </w:r>
            <w:r w:rsidRPr="00D83DBB">
              <w:rPr>
                <w:rFonts w:ascii="Times New Roman" w:hAnsi="Times New Roman" w:cs="Times New Roman"/>
                <w:b/>
                <w:bCs/>
                <w:caps/>
              </w:rPr>
              <w:t>:</w:t>
            </w:r>
            <w:proofErr w:type="gramEnd"/>
            <w:r w:rsidRPr="00D83DBB">
              <w:rPr>
                <w:rFonts w:ascii="Times New Roman" w:hAnsi="Times New Roman" w:cs="Times New Roman"/>
                <w:b/>
                <w:bCs/>
                <w:caps/>
              </w:rPr>
              <w:t xml:space="preserve"> </w:t>
            </w:r>
            <w:r w:rsidRPr="00D83DBB">
              <w:rPr>
                <w:rFonts w:ascii="Times New Roman" w:hAnsi="Times New Roman" w:cs="Times New Roman"/>
                <w:b/>
                <w:bCs/>
                <w:caps/>
              </w:rPr>
              <w:br/>
            </w:r>
            <w:r w:rsidRPr="00D83DBB">
              <w:rPr>
                <w:rFonts w:ascii="Times New Roman" w:hAnsi="Times New Roman" w:cs="Times New Roman"/>
                <w:b/>
                <w:bCs/>
                <w:caps/>
                <w:lang w:val="en-US"/>
              </w:rPr>
              <w:t>Holothuroidea</w:t>
            </w:r>
            <w:r w:rsidRPr="00D83DBB">
              <w:rPr>
                <w:rFonts w:ascii="Times New Roman" w:hAnsi="Times New Roman" w:cs="Times New Roman"/>
                <w:b/>
                <w:bCs/>
                <w:caps/>
              </w:rPr>
              <w:t xml:space="preserve">: </w:t>
            </w:r>
            <w:r w:rsidRPr="00D83DBB">
              <w:rPr>
                <w:rFonts w:ascii="Times New Roman" w:hAnsi="Times New Roman" w:cs="Times New Roman"/>
                <w:b/>
                <w:bCs/>
                <w:caps/>
                <w:lang w:val="en-US"/>
              </w:rPr>
              <w:t>Dendrochirotida</w:t>
            </w:r>
            <w:r w:rsidRPr="00D83DBB">
              <w:rPr>
                <w:rFonts w:ascii="Times New Roman" w:hAnsi="Times New Roman" w:cs="Times New Roman"/>
                <w:b/>
                <w:bCs/>
                <w:caps/>
              </w:rPr>
              <w:t>)</w:t>
            </w:r>
          </w:p>
          <w:p w:rsidR="00D139EA" w:rsidRPr="00D83DBB" w:rsidRDefault="00D139EA" w:rsidP="00D139EA">
            <w:pPr>
              <w:pStyle w:val="MyNorm"/>
              <w:widowControl w:val="0"/>
              <w:spacing w:line="242" w:lineRule="auto"/>
              <w:ind w:firstLine="397"/>
              <w:jc w:val="center"/>
              <w:rPr>
                <w:rFonts w:ascii="Times New Roman" w:hAnsi="Times New Roman" w:cs="Times New Roman"/>
                <w:b/>
                <w:bCs/>
                <w:i/>
                <w:iCs/>
                <w:color w:val="auto"/>
                <w:sz w:val="20"/>
                <w:szCs w:val="20"/>
              </w:rPr>
            </w:pPr>
          </w:p>
          <w:p w:rsidR="00D139EA" w:rsidRPr="003A185D" w:rsidRDefault="00D139EA" w:rsidP="00D139EA">
            <w:pPr>
              <w:pStyle w:val="MyNorm"/>
              <w:widowControl w:val="0"/>
              <w:autoSpaceDE/>
              <w:autoSpaceDN/>
              <w:adjustRightInd/>
              <w:spacing w:line="242" w:lineRule="auto"/>
              <w:ind w:firstLine="397"/>
              <w:rPr>
                <w:rFonts w:ascii="Times New Roman" w:hAnsi="Times New Roman" w:cs="Times New Roman"/>
                <w:color w:val="auto"/>
                <w:sz w:val="20"/>
                <w:szCs w:val="20"/>
              </w:rPr>
            </w:pPr>
            <w:r w:rsidRPr="00D83DBB">
              <w:rPr>
                <w:rFonts w:ascii="Times New Roman" w:hAnsi="Times New Roman" w:cs="Times New Roman"/>
                <w:color w:val="auto"/>
                <w:sz w:val="20"/>
                <w:szCs w:val="20"/>
              </w:rPr>
              <w:t xml:space="preserve">В статье приведен список видового состава семейства </w:t>
            </w:r>
            <w:proofErr w:type="spellStart"/>
            <w:r w:rsidRPr="00D83DBB">
              <w:rPr>
                <w:rFonts w:ascii="Times New Roman" w:hAnsi="Times New Roman" w:cs="Times New Roman"/>
                <w:color w:val="auto"/>
                <w:sz w:val="20"/>
                <w:szCs w:val="20"/>
                <w:lang w:val="en-US"/>
              </w:rPr>
              <w:t>Cucumariidae</w:t>
            </w:r>
            <w:proofErr w:type="spellEnd"/>
            <w:r w:rsidRPr="00D83DBB">
              <w:rPr>
                <w:rFonts w:ascii="Times New Roman" w:hAnsi="Times New Roman" w:cs="Times New Roman"/>
                <w:color w:val="auto"/>
                <w:sz w:val="20"/>
                <w:szCs w:val="20"/>
              </w:rPr>
              <w:t xml:space="preserve"> отряда </w:t>
            </w:r>
            <w:proofErr w:type="spellStart"/>
            <w:r w:rsidRPr="00D83DBB">
              <w:rPr>
                <w:rFonts w:ascii="Times New Roman" w:hAnsi="Times New Roman" w:cs="Times New Roman"/>
                <w:color w:val="auto"/>
                <w:sz w:val="20"/>
                <w:szCs w:val="20"/>
              </w:rPr>
              <w:t>древовиднощупальцевых</w:t>
            </w:r>
            <w:proofErr w:type="spellEnd"/>
            <w:r w:rsidRPr="00D83DBB">
              <w:rPr>
                <w:rFonts w:ascii="Times New Roman" w:hAnsi="Times New Roman" w:cs="Times New Roman"/>
                <w:color w:val="auto"/>
                <w:sz w:val="20"/>
                <w:szCs w:val="20"/>
              </w:rPr>
              <w:t xml:space="preserve"> голотурий (</w:t>
            </w:r>
            <w:proofErr w:type="spellStart"/>
            <w:r w:rsidRPr="00D83DBB">
              <w:rPr>
                <w:rFonts w:ascii="Times New Roman" w:hAnsi="Times New Roman" w:cs="Times New Roman"/>
                <w:color w:val="auto"/>
                <w:sz w:val="20"/>
                <w:szCs w:val="20"/>
                <w:lang w:val="en-US"/>
              </w:rPr>
              <w:t>Dendrochirotida</w:t>
            </w:r>
            <w:proofErr w:type="spellEnd"/>
            <w:r w:rsidRPr="00D83DBB">
              <w:rPr>
                <w:rFonts w:ascii="Times New Roman" w:hAnsi="Times New Roman" w:cs="Times New Roman"/>
                <w:color w:val="auto"/>
                <w:sz w:val="20"/>
                <w:szCs w:val="20"/>
              </w:rPr>
              <w:t>) дальневосточных морей России. Для каждого вида дается современное название, синонимия, информация по распространению в Беринговом, Охотском, Японском морях, у юго-восточной Камчатки и Курильских островов. Некоторые виды проиллюстрированы оригинальными фотографиями внешнего вида.</w:t>
            </w:r>
          </w:p>
          <w:p w:rsidR="00D139EA" w:rsidRPr="00D83DBB" w:rsidRDefault="00D139EA" w:rsidP="00D139EA">
            <w:pPr>
              <w:pStyle w:val="MyNorm"/>
              <w:widowControl w:val="0"/>
              <w:autoSpaceDE/>
              <w:autoSpaceDN/>
              <w:adjustRightInd/>
              <w:spacing w:line="242" w:lineRule="auto"/>
              <w:ind w:firstLine="397"/>
              <w:rPr>
                <w:rFonts w:ascii="Times New Roman" w:hAnsi="Times New Roman" w:cs="Times New Roman"/>
                <w:color w:val="auto"/>
                <w:sz w:val="20"/>
                <w:szCs w:val="20"/>
              </w:rPr>
            </w:pPr>
          </w:p>
          <w:p w:rsidR="00D139EA" w:rsidRPr="00D83DBB" w:rsidRDefault="00D139EA" w:rsidP="00D139EA">
            <w:pPr>
              <w:pStyle w:val="MyNorm"/>
              <w:widowControl w:val="0"/>
              <w:autoSpaceDE/>
              <w:autoSpaceDN/>
              <w:adjustRightInd/>
              <w:spacing w:line="242" w:lineRule="auto"/>
              <w:ind w:firstLine="397"/>
              <w:rPr>
                <w:rFonts w:ascii="Times New Roman" w:hAnsi="Times New Roman" w:cs="Times New Roman"/>
                <w:color w:val="auto"/>
                <w:sz w:val="20"/>
                <w:szCs w:val="20"/>
              </w:rPr>
            </w:pPr>
            <w:r w:rsidRPr="00D83DBB">
              <w:rPr>
                <w:rFonts w:ascii="Times New Roman" w:hAnsi="Times New Roman" w:cs="Times New Roman"/>
                <w:b/>
                <w:bCs/>
                <w:color w:val="auto"/>
                <w:sz w:val="20"/>
                <w:szCs w:val="20"/>
              </w:rPr>
              <w:t xml:space="preserve">Ключевые слова: </w:t>
            </w:r>
            <w:r w:rsidRPr="00D83DBB">
              <w:rPr>
                <w:rFonts w:ascii="Times New Roman" w:hAnsi="Times New Roman" w:cs="Times New Roman"/>
                <w:color w:val="auto"/>
                <w:sz w:val="20"/>
                <w:szCs w:val="20"/>
              </w:rPr>
              <w:t xml:space="preserve">голотурия, морской огурец, Holothuroidea, </w:t>
            </w:r>
            <w:proofErr w:type="spellStart"/>
            <w:r w:rsidRPr="00D83DBB">
              <w:rPr>
                <w:rFonts w:ascii="Times New Roman" w:hAnsi="Times New Roman" w:cs="Times New Roman"/>
                <w:color w:val="auto"/>
                <w:sz w:val="20"/>
                <w:szCs w:val="20"/>
              </w:rPr>
              <w:t>Dendrochirotida</w:t>
            </w:r>
            <w:proofErr w:type="spellEnd"/>
            <w:r w:rsidRPr="00D83DBB">
              <w:rPr>
                <w:rFonts w:ascii="Times New Roman" w:hAnsi="Times New Roman" w:cs="Times New Roman"/>
                <w:color w:val="auto"/>
                <w:sz w:val="20"/>
                <w:szCs w:val="20"/>
              </w:rPr>
              <w:t xml:space="preserve">, </w:t>
            </w:r>
            <w:proofErr w:type="spellStart"/>
            <w:r w:rsidRPr="00D83DBB">
              <w:rPr>
                <w:rFonts w:ascii="Times New Roman" w:hAnsi="Times New Roman" w:cs="Times New Roman"/>
                <w:color w:val="auto"/>
                <w:sz w:val="20"/>
                <w:szCs w:val="20"/>
              </w:rPr>
              <w:t>Cucumariidae</w:t>
            </w:r>
            <w:proofErr w:type="spellEnd"/>
            <w:r w:rsidRPr="00D83DBB">
              <w:rPr>
                <w:rFonts w:ascii="Times New Roman" w:hAnsi="Times New Roman" w:cs="Times New Roman"/>
                <w:color w:val="auto"/>
                <w:sz w:val="20"/>
                <w:szCs w:val="20"/>
              </w:rPr>
              <w:t>, синонимия, видовой состав, распространение, дальневосточные моря России.</w:t>
            </w:r>
          </w:p>
          <w:p w:rsidR="00D139EA" w:rsidRPr="00D83DBB" w:rsidRDefault="00D139EA" w:rsidP="00D139EA">
            <w:pPr>
              <w:pStyle w:val="MyNorm"/>
              <w:widowControl w:val="0"/>
              <w:autoSpaceDE/>
              <w:autoSpaceDN/>
              <w:adjustRightInd/>
              <w:spacing w:line="242" w:lineRule="auto"/>
              <w:ind w:firstLine="397"/>
              <w:rPr>
                <w:rFonts w:ascii="Times New Roman" w:hAnsi="Times New Roman" w:cs="Times New Roman"/>
                <w:color w:val="auto"/>
                <w:sz w:val="20"/>
                <w:szCs w:val="20"/>
              </w:rPr>
            </w:pPr>
          </w:p>
          <w:p w:rsidR="00D139EA" w:rsidRPr="002641DA" w:rsidRDefault="00D139EA" w:rsidP="00D139EA">
            <w:pPr>
              <w:widowControl w:val="0"/>
              <w:spacing w:line="242" w:lineRule="auto"/>
              <w:jc w:val="right"/>
              <w:rPr>
                <w:rFonts w:ascii="Times New Roman" w:hAnsi="Times New Roman" w:cs="Times New Roman"/>
                <w:i/>
                <w:iCs/>
                <w:lang w:val="en-US"/>
              </w:rPr>
            </w:pPr>
            <w:r w:rsidRPr="00D83DBB">
              <w:rPr>
                <w:rFonts w:ascii="Times New Roman" w:hAnsi="Times New Roman" w:cs="Times New Roman"/>
                <w:i/>
                <w:iCs/>
                <w:lang w:val="en-US"/>
              </w:rPr>
              <w:t>DOI</w:t>
            </w:r>
            <w:r w:rsidRPr="002641DA">
              <w:rPr>
                <w:rFonts w:ascii="Times New Roman" w:hAnsi="Times New Roman" w:cs="Times New Roman"/>
                <w:i/>
                <w:iCs/>
                <w:lang w:val="en-US"/>
              </w:rPr>
              <w:t>: 10.17217/2079-0333-2016-35-74-90</w:t>
            </w:r>
          </w:p>
          <w:p w:rsidR="002641DA" w:rsidRPr="00D83DBB" w:rsidRDefault="002641DA" w:rsidP="002641DA">
            <w:pPr>
              <w:pStyle w:val="Default"/>
              <w:widowControl w:val="0"/>
              <w:spacing w:before="120"/>
              <w:jc w:val="center"/>
              <w:rPr>
                <w:rFonts w:ascii="Times New Roman" w:hAnsi="Times New Roman" w:cs="Times New Roman"/>
                <w:b/>
                <w:bCs/>
                <w:color w:val="auto"/>
                <w:sz w:val="20"/>
                <w:szCs w:val="20"/>
                <w:lang w:val="en-US"/>
              </w:rPr>
            </w:pPr>
            <w:r w:rsidRPr="00D83DBB">
              <w:rPr>
                <w:rFonts w:ascii="Times New Roman" w:hAnsi="Times New Roman" w:cs="Times New Roman"/>
                <w:b/>
                <w:bCs/>
                <w:color w:val="auto"/>
                <w:sz w:val="20"/>
                <w:szCs w:val="20"/>
              </w:rPr>
              <w:t>Информация</w:t>
            </w:r>
            <w:r w:rsidRPr="00D83DBB">
              <w:rPr>
                <w:rFonts w:ascii="Times New Roman" w:hAnsi="Times New Roman" w:cs="Times New Roman"/>
                <w:b/>
                <w:bCs/>
                <w:color w:val="auto"/>
                <w:sz w:val="20"/>
                <w:szCs w:val="20"/>
                <w:lang w:val="en-US"/>
              </w:rPr>
              <w:t xml:space="preserve"> </w:t>
            </w:r>
            <w:r w:rsidRPr="00D83DBB">
              <w:rPr>
                <w:rFonts w:ascii="Times New Roman" w:hAnsi="Times New Roman" w:cs="Times New Roman"/>
                <w:b/>
                <w:bCs/>
                <w:color w:val="auto"/>
                <w:sz w:val="20"/>
                <w:szCs w:val="20"/>
              </w:rPr>
              <w:t>об</w:t>
            </w:r>
            <w:r w:rsidRPr="00D83DBB">
              <w:rPr>
                <w:rFonts w:ascii="Times New Roman" w:hAnsi="Times New Roman" w:cs="Times New Roman"/>
                <w:b/>
                <w:bCs/>
                <w:color w:val="auto"/>
                <w:sz w:val="20"/>
                <w:szCs w:val="20"/>
                <w:lang w:val="en-US"/>
              </w:rPr>
              <w:t xml:space="preserve"> </w:t>
            </w:r>
            <w:r w:rsidRPr="00D83DBB">
              <w:rPr>
                <w:rFonts w:ascii="Times New Roman" w:hAnsi="Times New Roman" w:cs="Times New Roman"/>
                <w:b/>
                <w:bCs/>
                <w:color w:val="auto"/>
                <w:sz w:val="20"/>
                <w:szCs w:val="20"/>
              </w:rPr>
              <w:t>авторах</w:t>
            </w:r>
            <w:r w:rsidRPr="00D83DBB">
              <w:rPr>
                <w:rFonts w:ascii="Times New Roman" w:hAnsi="Times New Roman" w:cs="Times New Roman"/>
                <w:b/>
                <w:bCs/>
                <w:color w:val="auto"/>
                <w:sz w:val="20"/>
                <w:szCs w:val="20"/>
                <w:lang w:val="en-US"/>
              </w:rPr>
              <w:br/>
            </w:r>
          </w:p>
          <w:p w:rsidR="002641DA" w:rsidRPr="00D83DBB" w:rsidRDefault="002641DA" w:rsidP="002641DA">
            <w:pPr>
              <w:pStyle w:val="Default"/>
              <w:ind w:firstLine="397"/>
              <w:jc w:val="both"/>
              <w:rPr>
                <w:rFonts w:ascii="Times New Roman" w:hAnsi="Times New Roman" w:cs="Times New Roman"/>
                <w:color w:val="auto"/>
                <w:sz w:val="20"/>
                <w:szCs w:val="20"/>
              </w:rPr>
            </w:pPr>
            <w:r w:rsidRPr="00D83DBB">
              <w:rPr>
                <w:rFonts w:ascii="Times New Roman" w:hAnsi="Times New Roman" w:cs="Times New Roman"/>
                <w:b/>
                <w:bCs/>
                <w:color w:val="auto"/>
                <w:sz w:val="20"/>
                <w:szCs w:val="20"/>
              </w:rPr>
              <w:t xml:space="preserve">Степанов Вадим Георгиевич – </w:t>
            </w:r>
            <w:r w:rsidRPr="00D83DBB">
              <w:rPr>
                <w:rFonts w:ascii="Times New Roman" w:hAnsi="Times New Roman" w:cs="Times New Roman"/>
                <w:color w:val="auto"/>
                <w:sz w:val="20"/>
                <w:szCs w:val="20"/>
              </w:rPr>
              <w:t>Камчатский филиал Тихоокеанского института географии ДВО РАН; 683000, Россия, Петропавловск-Камчатский; кандидат биологических наук; научный сотрудник лаборат</w:t>
            </w:r>
            <w:r w:rsidRPr="00D83DBB">
              <w:rPr>
                <w:rFonts w:ascii="Times New Roman" w:hAnsi="Times New Roman" w:cs="Times New Roman"/>
                <w:color w:val="auto"/>
                <w:sz w:val="20"/>
                <w:szCs w:val="20"/>
              </w:rPr>
              <w:t>о</w:t>
            </w:r>
            <w:r w:rsidRPr="00D83DBB">
              <w:rPr>
                <w:rFonts w:ascii="Times New Roman" w:hAnsi="Times New Roman" w:cs="Times New Roman"/>
                <w:color w:val="auto"/>
                <w:sz w:val="20"/>
                <w:szCs w:val="20"/>
              </w:rPr>
              <w:t xml:space="preserve">рии гидробиологии; vgstepanov@inbox.ru </w:t>
            </w:r>
          </w:p>
          <w:p w:rsidR="002641DA" w:rsidRPr="00D83DBB" w:rsidRDefault="002641DA" w:rsidP="002641DA">
            <w:pPr>
              <w:pStyle w:val="Default"/>
              <w:ind w:firstLine="397"/>
              <w:jc w:val="both"/>
              <w:rPr>
                <w:rFonts w:ascii="Times New Roman" w:hAnsi="Times New Roman" w:cs="Times New Roman"/>
                <w:color w:val="auto"/>
                <w:sz w:val="20"/>
                <w:szCs w:val="20"/>
              </w:rPr>
            </w:pPr>
            <w:r w:rsidRPr="00D83DBB">
              <w:rPr>
                <w:rFonts w:ascii="Times New Roman" w:hAnsi="Times New Roman" w:cs="Times New Roman"/>
                <w:b/>
                <w:bCs/>
                <w:color w:val="auto"/>
                <w:sz w:val="20"/>
                <w:szCs w:val="20"/>
              </w:rPr>
              <w:t xml:space="preserve">Панина Елена Григорьевна – </w:t>
            </w:r>
            <w:r w:rsidRPr="00D83DBB">
              <w:rPr>
                <w:rFonts w:ascii="Times New Roman" w:hAnsi="Times New Roman" w:cs="Times New Roman"/>
                <w:color w:val="auto"/>
                <w:sz w:val="20"/>
                <w:szCs w:val="20"/>
              </w:rPr>
              <w:t xml:space="preserve">Камчатский филиал Тихоокеанского института географии ДВО РАН; 683000, Россия, Петропавловск-Камчатский; кандидат биологических наук; младший научный сотрудник лаборатории гидробиологии; panina1968@mail.ru </w:t>
            </w:r>
          </w:p>
          <w:p w:rsidR="00D139EA" w:rsidRPr="002641DA" w:rsidRDefault="00D139EA" w:rsidP="002641DA">
            <w:pPr>
              <w:pStyle w:val="Default"/>
              <w:ind w:firstLine="397"/>
              <w:jc w:val="both"/>
              <w:rPr>
                <w:rFonts w:ascii="Times New Roman" w:hAnsi="Times New Roman" w:cs="Times New Roman"/>
              </w:rPr>
            </w:pPr>
          </w:p>
        </w:tc>
      </w:tr>
      <w:tr w:rsidR="00D139EA" w:rsidRPr="002641DA" w:rsidTr="00134376">
        <w:tc>
          <w:tcPr>
            <w:tcW w:w="5000" w:type="pct"/>
          </w:tcPr>
          <w:p w:rsidR="00D139EA" w:rsidRPr="002641DA" w:rsidRDefault="00D139EA" w:rsidP="00D139EA">
            <w:pPr>
              <w:jc w:val="both"/>
              <w:rPr>
                <w:rFonts w:ascii="Times New Roman" w:hAnsi="Times New Roman" w:cs="Times New Roman"/>
              </w:rPr>
            </w:pPr>
          </w:p>
          <w:p w:rsidR="00D139EA" w:rsidRPr="005A23A4" w:rsidRDefault="00D139EA" w:rsidP="00D139EA">
            <w:pPr>
              <w:jc w:val="both"/>
              <w:rPr>
                <w:rFonts w:ascii="Times New Roman" w:hAnsi="Times New Roman" w:cs="Times New Roman"/>
              </w:rPr>
            </w:pPr>
            <w:r w:rsidRPr="005A23A4">
              <w:rPr>
                <w:rFonts w:ascii="Times New Roman" w:hAnsi="Times New Roman" w:cs="Times New Roman"/>
              </w:rPr>
              <w:t>УДК 639.2(571.66)"1972/1974"</w:t>
            </w:r>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cs="Times New Roman"/>
              </w:rPr>
            </w:pPr>
          </w:p>
          <w:p w:rsidR="00D139EA" w:rsidRPr="005A23A4" w:rsidRDefault="00D139EA" w:rsidP="00D139EA">
            <w:pPr>
              <w:widowControl w:val="0"/>
              <w:jc w:val="center"/>
              <w:rPr>
                <w:rFonts w:ascii="Times New Roman" w:hAnsi="Times New Roman" w:cs="Times New Roman"/>
                <w:b/>
                <w:bCs/>
              </w:rPr>
            </w:pPr>
            <w:r w:rsidRPr="005A23A4">
              <w:rPr>
                <w:rFonts w:ascii="Times New Roman" w:hAnsi="Times New Roman" w:cs="Times New Roman"/>
                <w:b/>
                <w:bCs/>
              </w:rPr>
              <w:t>С.В. Гаврилов</w:t>
            </w:r>
          </w:p>
          <w:p w:rsidR="00D139EA" w:rsidRPr="005A23A4" w:rsidRDefault="00D139EA" w:rsidP="00D139EA">
            <w:pPr>
              <w:widowControl w:val="0"/>
              <w:jc w:val="center"/>
              <w:rPr>
                <w:rFonts w:ascii="Times New Roman" w:hAnsi="Times New Roman" w:cs="Times New Roman"/>
              </w:rPr>
            </w:pPr>
          </w:p>
          <w:p w:rsidR="00D139EA" w:rsidRPr="005A23A4" w:rsidRDefault="00D139EA" w:rsidP="00D139EA">
            <w:pPr>
              <w:widowControl w:val="0"/>
              <w:jc w:val="center"/>
              <w:rPr>
                <w:rFonts w:ascii="Times New Roman" w:hAnsi="Times New Roman" w:cs="Times New Roman"/>
                <w:i/>
                <w:iCs/>
                <w:sz w:val="20"/>
                <w:szCs w:val="20"/>
              </w:rPr>
            </w:pPr>
            <w:r w:rsidRPr="005A23A4">
              <w:rPr>
                <w:rFonts w:ascii="Times New Roman" w:hAnsi="Times New Roman" w:cs="Times New Roman"/>
                <w:i/>
                <w:iCs/>
                <w:sz w:val="20"/>
                <w:szCs w:val="20"/>
              </w:rPr>
              <w:t xml:space="preserve">Камчатский государственный технический университет, </w:t>
            </w:r>
            <w:r w:rsidRPr="005A23A4">
              <w:rPr>
                <w:rFonts w:ascii="Times New Roman" w:hAnsi="Times New Roman" w:cs="Times New Roman"/>
                <w:i/>
                <w:iCs/>
                <w:sz w:val="20"/>
                <w:szCs w:val="20"/>
              </w:rPr>
              <w:br/>
              <w:t>Петропавловск-Камчатский, 683003</w:t>
            </w:r>
          </w:p>
          <w:p w:rsidR="00D139EA" w:rsidRPr="005A23A4" w:rsidRDefault="00D139EA" w:rsidP="00D139EA">
            <w:pPr>
              <w:widowControl w:val="0"/>
              <w:jc w:val="center"/>
              <w:rPr>
                <w:rFonts w:ascii="Times New Roman" w:hAnsi="Times New Roman" w:cs="Times New Roman"/>
                <w:i/>
                <w:iCs/>
                <w:sz w:val="20"/>
                <w:szCs w:val="20"/>
                <w:lang w:val="en-US"/>
              </w:rPr>
            </w:pPr>
            <w:r w:rsidRPr="005A23A4">
              <w:rPr>
                <w:rFonts w:ascii="Times New Roman" w:hAnsi="Times New Roman" w:cs="Times New Roman"/>
                <w:i/>
                <w:iCs/>
                <w:sz w:val="20"/>
                <w:szCs w:val="20"/>
                <w:lang w:val="en-US"/>
              </w:rPr>
              <w:t>e-mail: gavrilov_sv@kamchatgtu.ru</w:t>
            </w:r>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cs="Times New Roman"/>
                <w:lang w:val="en-US"/>
              </w:rPr>
            </w:pPr>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cs="Times New Roman"/>
                <w:b/>
                <w:bCs/>
              </w:rPr>
            </w:pPr>
            <w:r w:rsidRPr="005A23A4">
              <w:rPr>
                <w:rFonts w:ascii="Times New Roman" w:hAnsi="Times New Roman" w:cs="Times New Roman"/>
                <w:b/>
                <w:bCs/>
              </w:rPr>
              <w:t xml:space="preserve">ПРЕОБРАЗОВАНИЕ УПРАВЛЕНИЯ «КАМЧАТРЫБФЛОТ» </w:t>
            </w:r>
            <w:proofErr w:type="gramStart"/>
            <w:r w:rsidRPr="005A23A4">
              <w:rPr>
                <w:rFonts w:ascii="Times New Roman" w:hAnsi="Times New Roman" w:cs="Times New Roman"/>
                <w:b/>
                <w:bCs/>
              </w:rPr>
              <w:t>ИЗ</w:t>
            </w:r>
            <w:proofErr w:type="gramEnd"/>
            <w:r w:rsidRPr="005A23A4">
              <w:rPr>
                <w:rFonts w:ascii="Times New Roman" w:hAnsi="Times New Roman" w:cs="Times New Roman"/>
                <w:b/>
                <w:bCs/>
              </w:rPr>
              <w:t xml:space="preserve"> ТРАНСПОРТНОГО</w:t>
            </w:r>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cs="Times New Roman"/>
                <w:b/>
                <w:bCs/>
              </w:rPr>
            </w:pPr>
            <w:proofErr w:type="gramStart"/>
            <w:r w:rsidRPr="005A23A4">
              <w:rPr>
                <w:rFonts w:ascii="Times New Roman" w:hAnsi="Times New Roman" w:cs="Times New Roman"/>
                <w:b/>
                <w:bCs/>
              </w:rPr>
              <w:t>В ПРОИЗВОДСТВЕННОЕ (1972–1974 гг.)</w:t>
            </w:r>
            <w:proofErr w:type="gramEnd"/>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cs="Times New Roman"/>
                <w:sz w:val="20"/>
                <w:szCs w:val="20"/>
              </w:rPr>
            </w:pPr>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hAnsi="Times New Roman" w:cs="Times New Roman"/>
                <w:sz w:val="20"/>
                <w:szCs w:val="20"/>
              </w:rPr>
            </w:pPr>
            <w:r w:rsidRPr="005A23A4">
              <w:rPr>
                <w:rFonts w:ascii="Times New Roman" w:hAnsi="Times New Roman" w:cs="Times New Roman"/>
                <w:sz w:val="20"/>
                <w:szCs w:val="20"/>
              </w:rPr>
              <w:t>Рассказывается о трех годах работы старейшего камчатского флота с ведомственной принадлежностью Министерству рыбного хозяйства СССР (МРХ СССР), в течение которых предприятие, занимавшееся до этого только транспортными перевозками, было преобразовано в производственное управление, выпускавшее в море различные виды рыбной продукции, как полуфабрикаты, так и готовые рыботовары. Использованы иллюстрации из фондов Государственного архива Камчатского края.</w:t>
            </w:r>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center"/>
              <w:rPr>
                <w:rFonts w:ascii="Times New Roman" w:hAnsi="Times New Roman" w:cs="Times New Roman"/>
                <w:sz w:val="20"/>
                <w:szCs w:val="20"/>
              </w:rPr>
            </w:pPr>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hAnsi="Times New Roman" w:cs="Times New Roman"/>
                <w:sz w:val="20"/>
                <w:szCs w:val="20"/>
              </w:rPr>
            </w:pPr>
            <w:r w:rsidRPr="005A23A4">
              <w:rPr>
                <w:rFonts w:ascii="Times New Roman" w:hAnsi="Times New Roman" w:cs="Times New Roman"/>
                <w:b/>
                <w:bCs/>
                <w:sz w:val="20"/>
                <w:szCs w:val="20"/>
              </w:rPr>
              <w:t>Ключевые слова:</w:t>
            </w:r>
            <w:r w:rsidRPr="005A23A4">
              <w:rPr>
                <w:rFonts w:ascii="Times New Roman" w:hAnsi="Times New Roman" w:cs="Times New Roman"/>
                <w:sz w:val="20"/>
                <w:szCs w:val="20"/>
              </w:rPr>
              <w:t xml:space="preserve"> флот транспортный и производственный, плавбаза, производственный рефрижератор, выпуск продукции, прием сырца, технология</w:t>
            </w:r>
          </w:p>
          <w:p w:rsidR="00D139EA" w:rsidRPr="005A23A4" w:rsidRDefault="00D139EA" w:rsidP="00D13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hAnsi="Times New Roman" w:cs="Times New Roman"/>
                <w:sz w:val="20"/>
                <w:szCs w:val="20"/>
              </w:rPr>
            </w:pPr>
          </w:p>
          <w:p w:rsidR="00357256" w:rsidRPr="002641DA" w:rsidRDefault="00357256" w:rsidP="003572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lang w:val="en-US"/>
              </w:rPr>
            </w:pPr>
            <w:r w:rsidRPr="002641DA">
              <w:rPr>
                <w:rFonts w:ascii="Times New Roman" w:hAnsi="Times New Roman" w:cs="Times New Roman"/>
                <w:i/>
                <w:iCs/>
                <w:lang w:val="en-US"/>
              </w:rPr>
              <w:t>DOI: 10.17217/2079-0333-2016-35-91-97</w:t>
            </w:r>
          </w:p>
          <w:p w:rsidR="002641DA" w:rsidRPr="002641DA" w:rsidRDefault="002641DA" w:rsidP="002641DA">
            <w:pPr>
              <w:pStyle w:val="Default"/>
              <w:widowControl w:val="0"/>
              <w:spacing w:before="120"/>
              <w:jc w:val="center"/>
              <w:rPr>
                <w:rFonts w:ascii="Times New Roman" w:hAnsi="Times New Roman" w:cs="Times New Roman"/>
                <w:color w:val="auto"/>
                <w:sz w:val="20"/>
                <w:szCs w:val="20"/>
                <w:lang w:val="en-US"/>
              </w:rPr>
            </w:pPr>
            <w:r w:rsidRPr="005A23A4">
              <w:rPr>
                <w:rFonts w:ascii="Times New Roman" w:hAnsi="Times New Roman" w:cs="Times New Roman"/>
                <w:b/>
                <w:bCs/>
                <w:color w:val="auto"/>
                <w:sz w:val="20"/>
                <w:szCs w:val="20"/>
              </w:rPr>
              <w:t>Информация</w:t>
            </w:r>
            <w:r w:rsidRPr="002641DA">
              <w:rPr>
                <w:rFonts w:ascii="Times New Roman" w:hAnsi="Times New Roman" w:cs="Times New Roman"/>
                <w:b/>
                <w:bCs/>
                <w:color w:val="auto"/>
                <w:sz w:val="20"/>
                <w:szCs w:val="20"/>
                <w:lang w:val="en-US"/>
              </w:rPr>
              <w:t xml:space="preserve"> </w:t>
            </w:r>
            <w:r w:rsidRPr="005A23A4">
              <w:rPr>
                <w:rFonts w:ascii="Times New Roman" w:hAnsi="Times New Roman" w:cs="Times New Roman"/>
                <w:b/>
                <w:bCs/>
                <w:color w:val="auto"/>
                <w:sz w:val="20"/>
                <w:szCs w:val="20"/>
              </w:rPr>
              <w:t>об</w:t>
            </w:r>
            <w:r w:rsidRPr="002641DA">
              <w:rPr>
                <w:rFonts w:ascii="Times New Roman" w:hAnsi="Times New Roman" w:cs="Times New Roman"/>
                <w:b/>
                <w:bCs/>
                <w:color w:val="auto"/>
                <w:sz w:val="20"/>
                <w:szCs w:val="20"/>
                <w:lang w:val="en-US"/>
              </w:rPr>
              <w:t xml:space="preserve"> </w:t>
            </w:r>
            <w:r w:rsidRPr="005A23A4">
              <w:rPr>
                <w:rFonts w:ascii="Times New Roman" w:hAnsi="Times New Roman" w:cs="Times New Roman"/>
                <w:b/>
                <w:bCs/>
                <w:color w:val="auto"/>
                <w:sz w:val="20"/>
                <w:szCs w:val="20"/>
              </w:rPr>
              <w:t>авторе</w:t>
            </w:r>
            <w:r w:rsidRPr="002641DA">
              <w:rPr>
                <w:rFonts w:ascii="Times New Roman" w:hAnsi="Times New Roman" w:cs="Times New Roman"/>
                <w:b/>
                <w:bCs/>
                <w:color w:val="auto"/>
                <w:sz w:val="20"/>
                <w:szCs w:val="20"/>
                <w:lang w:val="en-US"/>
              </w:rPr>
              <w:br/>
            </w:r>
          </w:p>
          <w:p w:rsidR="002641DA" w:rsidRPr="005A23A4" w:rsidRDefault="002641DA" w:rsidP="002641DA">
            <w:pPr>
              <w:pStyle w:val="Default"/>
              <w:ind w:firstLine="397"/>
              <w:jc w:val="both"/>
              <w:rPr>
                <w:rFonts w:ascii="Times New Roman" w:hAnsi="Times New Roman" w:cs="Times New Roman"/>
                <w:color w:val="auto"/>
                <w:sz w:val="20"/>
                <w:szCs w:val="20"/>
              </w:rPr>
            </w:pPr>
            <w:r w:rsidRPr="005A23A4">
              <w:rPr>
                <w:rFonts w:ascii="Times New Roman" w:hAnsi="Times New Roman" w:cs="Times New Roman"/>
                <w:b/>
                <w:bCs/>
                <w:color w:val="auto"/>
                <w:sz w:val="20"/>
                <w:szCs w:val="20"/>
              </w:rPr>
              <w:t xml:space="preserve">Гаврилов Сергей Витальевич </w:t>
            </w:r>
            <w:r w:rsidRPr="005A23A4">
              <w:rPr>
                <w:rFonts w:ascii="Times New Roman" w:hAnsi="Times New Roman" w:cs="Times New Roman"/>
                <w:color w:val="auto"/>
                <w:sz w:val="20"/>
                <w:szCs w:val="20"/>
              </w:rPr>
              <w:t xml:space="preserve">– Камчатский государственный технический университет; 683003, Россия, Петропавловск-Камчатский; доцент; доцент кафедры холодильных и энергетических установок; gavrilov_sv@kamchatgtu.ru </w:t>
            </w:r>
          </w:p>
          <w:p w:rsidR="00D139EA" w:rsidRPr="002641DA" w:rsidRDefault="00D139EA" w:rsidP="0026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hAnsi="Times New Roman" w:cs="Times New Roman"/>
                <w:lang w:val="en-US"/>
              </w:rPr>
            </w:pPr>
          </w:p>
        </w:tc>
      </w:tr>
      <w:tr w:rsidR="00357256" w:rsidRPr="002641DA" w:rsidTr="00134376">
        <w:tc>
          <w:tcPr>
            <w:tcW w:w="5000" w:type="pct"/>
          </w:tcPr>
          <w:p w:rsidR="00357256" w:rsidRPr="005A23A4" w:rsidRDefault="00357256" w:rsidP="00357256">
            <w:pPr>
              <w:rPr>
                <w:rFonts w:ascii="Times New Roman" w:hAnsi="Times New Roman" w:cs="Times New Roman"/>
              </w:rPr>
            </w:pPr>
            <w:r w:rsidRPr="005A23A4">
              <w:rPr>
                <w:rFonts w:ascii="Times New Roman" w:hAnsi="Times New Roman" w:cs="Times New Roman"/>
              </w:rPr>
              <w:t>330.131.5:639.2</w:t>
            </w:r>
          </w:p>
          <w:p w:rsidR="00357256" w:rsidRPr="005A23A4" w:rsidRDefault="00357256" w:rsidP="00357256">
            <w:pPr>
              <w:jc w:val="center"/>
              <w:rPr>
                <w:rFonts w:ascii="Times New Roman" w:hAnsi="Times New Roman" w:cs="Times New Roman"/>
                <w:b/>
                <w:bCs/>
              </w:rPr>
            </w:pPr>
            <w:r w:rsidRPr="005A23A4">
              <w:rPr>
                <w:rFonts w:ascii="Times New Roman" w:hAnsi="Times New Roman" w:cs="Times New Roman"/>
                <w:b/>
                <w:bCs/>
              </w:rPr>
              <w:t xml:space="preserve">Е.Г. Михайлова </w:t>
            </w:r>
            <w:r w:rsidRPr="005A23A4">
              <w:rPr>
                <w:rFonts w:ascii="Times New Roman" w:hAnsi="Times New Roman" w:cs="Times New Roman"/>
                <w:b/>
                <w:bCs/>
                <w:vertAlign w:val="superscript"/>
              </w:rPr>
              <w:t>1, 2</w:t>
            </w:r>
            <w:r w:rsidRPr="005A23A4">
              <w:rPr>
                <w:rFonts w:ascii="Times New Roman" w:hAnsi="Times New Roman" w:cs="Times New Roman"/>
                <w:b/>
                <w:bCs/>
              </w:rPr>
              <w:t xml:space="preserve"> </w:t>
            </w:r>
          </w:p>
          <w:p w:rsidR="00357256" w:rsidRPr="005A23A4" w:rsidRDefault="00357256" w:rsidP="00357256">
            <w:pPr>
              <w:ind w:firstLine="397"/>
              <w:jc w:val="center"/>
              <w:rPr>
                <w:rFonts w:ascii="Times New Roman" w:hAnsi="Times New Roman" w:cs="Times New Roman"/>
                <w:b/>
                <w:bCs/>
              </w:rPr>
            </w:pPr>
          </w:p>
          <w:p w:rsidR="00357256" w:rsidRPr="005A23A4" w:rsidRDefault="00357256" w:rsidP="00357256">
            <w:pPr>
              <w:pStyle w:val="af1"/>
              <w:jc w:val="center"/>
              <w:rPr>
                <w:rFonts w:ascii="Times New Roman" w:hAnsi="Times New Roman" w:cs="Times New Roman"/>
                <w:i/>
                <w:iCs/>
                <w:sz w:val="20"/>
                <w:szCs w:val="20"/>
              </w:rPr>
            </w:pPr>
            <w:r w:rsidRPr="005A23A4">
              <w:rPr>
                <w:rFonts w:ascii="Times New Roman" w:hAnsi="Times New Roman" w:cs="Times New Roman"/>
                <w:i/>
                <w:iCs/>
                <w:sz w:val="20"/>
                <w:szCs w:val="20"/>
                <w:vertAlign w:val="superscript"/>
              </w:rPr>
              <w:t>1</w:t>
            </w:r>
            <w:r w:rsidRPr="005A23A4">
              <w:rPr>
                <w:rFonts w:ascii="Times New Roman" w:hAnsi="Times New Roman" w:cs="Times New Roman"/>
                <w:i/>
                <w:iCs/>
                <w:sz w:val="20"/>
                <w:szCs w:val="20"/>
              </w:rPr>
              <w:t xml:space="preserve">Камчатский филиал Тихоокеанского института географии ДВО РАН, </w:t>
            </w:r>
          </w:p>
          <w:p w:rsidR="00357256" w:rsidRPr="005A23A4" w:rsidRDefault="00357256" w:rsidP="00357256">
            <w:pPr>
              <w:pStyle w:val="af1"/>
              <w:jc w:val="center"/>
              <w:rPr>
                <w:rFonts w:ascii="Times New Roman" w:hAnsi="Times New Roman" w:cs="Times New Roman"/>
                <w:i/>
                <w:iCs/>
                <w:spacing w:val="-4"/>
                <w:sz w:val="20"/>
                <w:szCs w:val="20"/>
              </w:rPr>
            </w:pPr>
            <w:r w:rsidRPr="005A23A4">
              <w:rPr>
                <w:rFonts w:ascii="Times New Roman" w:hAnsi="Times New Roman" w:cs="Times New Roman"/>
                <w:i/>
                <w:iCs/>
                <w:spacing w:val="-4"/>
                <w:sz w:val="20"/>
                <w:szCs w:val="20"/>
              </w:rPr>
              <w:t>Петропавловск-Камчатский,683000;</w:t>
            </w:r>
          </w:p>
          <w:p w:rsidR="00357256" w:rsidRPr="005A23A4" w:rsidRDefault="00357256" w:rsidP="00357256">
            <w:pPr>
              <w:pStyle w:val="af1"/>
              <w:jc w:val="center"/>
              <w:rPr>
                <w:rFonts w:ascii="Times New Roman" w:hAnsi="Times New Roman" w:cs="Times New Roman"/>
                <w:i/>
                <w:iCs/>
                <w:spacing w:val="-4"/>
                <w:sz w:val="20"/>
                <w:szCs w:val="20"/>
              </w:rPr>
            </w:pPr>
            <w:r w:rsidRPr="005A23A4">
              <w:rPr>
                <w:rFonts w:ascii="Times New Roman" w:hAnsi="Times New Roman" w:cs="Times New Roman"/>
                <w:i/>
                <w:iCs/>
                <w:spacing w:val="-4"/>
                <w:sz w:val="20"/>
                <w:szCs w:val="20"/>
                <w:vertAlign w:val="superscript"/>
              </w:rPr>
              <w:t>2</w:t>
            </w:r>
            <w:r w:rsidRPr="005A23A4">
              <w:rPr>
                <w:rFonts w:ascii="Times New Roman" w:hAnsi="Times New Roman" w:cs="Times New Roman"/>
                <w:i/>
                <w:iCs/>
                <w:spacing w:val="-4"/>
                <w:sz w:val="20"/>
                <w:szCs w:val="20"/>
              </w:rPr>
              <w:t>Камчатский государственный технический университет,</w:t>
            </w:r>
          </w:p>
          <w:p w:rsidR="00357256" w:rsidRPr="005A23A4" w:rsidRDefault="00357256" w:rsidP="00357256">
            <w:pPr>
              <w:pStyle w:val="af1"/>
              <w:jc w:val="center"/>
              <w:rPr>
                <w:rFonts w:ascii="Times New Roman" w:hAnsi="Times New Roman" w:cs="Times New Roman"/>
                <w:i/>
                <w:iCs/>
                <w:spacing w:val="-4"/>
                <w:sz w:val="20"/>
                <w:szCs w:val="20"/>
              </w:rPr>
            </w:pPr>
            <w:r w:rsidRPr="005A23A4">
              <w:rPr>
                <w:rFonts w:ascii="Times New Roman" w:hAnsi="Times New Roman" w:cs="Times New Roman"/>
                <w:i/>
                <w:iCs/>
                <w:spacing w:val="-4"/>
                <w:sz w:val="20"/>
                <w:szCs w:val="20"/>
              </w:rPr>
              <w:t>Петропавловск-Камчатский,683003</w:t>
            </w:r>
          </w:p>
          <w:p w:rsidR="00357256" w:rsidRPr="005A23A4" w:rsidRDefault="00357256" w:rsidP="00357256">
            <w:pPr>
              <w:pStyle w:val="af1"/>
              <w:jc w:val="center"/>
              <w:rPr>
                <w:rFonts w:ascii="Times New Roman" w:hAnsi="Times New Roman" w:cs="Times New Roman"/>
                <w:i/>
                <w:sz w:val="20"/>
                <w:szCs w:val="20"/>
              </w:rPr>
            </w:pPr>
            <w:r w:rsidRPr="005A23A4">
              <w:rPr>
                <w:rFonts w:ascii="Times New Roman" w:hAnsi="Times New Roman" w:cs="Times New Roman"/>
                <w:i/>
                <w:iCs/>
                <w:spacing w:val="-4"/>
                <w:sz w:val="20"/>
                <w:szCs w:val="20"/>
                <w:lang w:val="en-US"/>
              </w:rPr>
              <w:t>e</w:t>
            </w:r>
            <w:r w:rsidRPr="005A23A4">
              <w:rPr>
                <w:rFonts w:ascii="Times New Roman" w:hAnsi="Times New Roman" w:cs="Times New Roman"/>
                <w:i/>
                <w:iCs/>
                <w:spacing w:val="-4"/>
                <w:sz w:val="20"/>
                <w:szCs w:val="20"/>
              </w:rPr>
              <w:t>-</w:t>
            </w:r>
            <w:r w:rsidRPr="005A23A4">
              <w:rPr>
                <w:rFonts w:ascii="Times New Roman" w:hAnsi="Times New Roman" w:cs="Times New Roman"/>
                <w:i/>
                <w:iCs/>
                <w:spacing w:val="-4"/>
                <w:sz w:val="20"/>
                <w:szCs w:val="20"/>
                <w:lang w:val="en-US"/>
              </w:rPr>
              <w:t>mail</w:t>
            </w:r>
            <w:r w:rsidRPr="005A23A4">
              <w:rPr>
                <w:rFonts w:ascii="Times New Roman" w:hAnsi="Times New Roman" w:cs="Times New Roman"/>
                <w:i/>
                <w:iCs/>
                <w:spacing w:val="-4"/>
                <w:sz w:val="20"/>
                <w:szCs w:val="20"/>
              </w:rPr>
              <w:t xml:space="preserve">: </w:t>
            </w:r>
            <w:proofErr w:type="spellStart"/>
            <w:r w:rsidRPr="005A23A4">
              <w:rPr>
                <w:rFonts w:ascii="Times New Roman" w:hAnsi="Times New Roman" w:cs="Times New Roman"/>
                <w:i/>
                <w:sz w:val="20"/>
                <w:szCs w:val="20"/>
                <w:lang w:val="en-US"/>
              </w:rPr>
              <w:t>rozotop</w:t>
            </w:r>
            <w:proofErr w:type="spellEnd"/>
            <w:r w:rsidRPr="005A23A4">
              <w:rPr>
                <w:rFonts w:ascii="Times New Roman" w:hAnsi="Times New Roman" w:cs="Times New Roman"/>
                <w:i/>
                <w:sz w:val="20"/>
                <w:szCs w:val="20"/>
              </w:rPr>
              <w:t>@</w:t>
            </w:r>
            <w:r w:rsidRPr="005A23A4">
              <w:rPr>
                <w:rFonts w:ascii="Times New Roman" w:hAnsi="Times New Roman" w:cs="Times New Roman"/>
                <w:i/>
                <w:sz w:val="20"/>
                <w:szCs w:val="20"/>
                <w:lang w:val="en-US"/>
              </w:rPr>
              <w:t>mail</w:t>
            </w:r>
            <w:r w:rsidRPr="005A23A4">
              <w:rPr>
                <w:rFonts w:ascii="Times New Roman" w:hAnsi="Times New Roman" w:cs="Times New Roman"/>
                <w:i/>
                <w:sz w:val="20"/>
                <w:szCs w:val="20"/>
              </w:rPr>
              <w:t>.</w:t>
            </w:r>
            <w:r w:rsidRPr="005A23A4">
              <w:rPr>
                <w:rFonts w:ascii="Times New Roman" w:hAnsi="Times New Roman" w:cs="Times New Roman"/>
                <w:i/>
                <w:sz w:val="20"/>
                <w:szCs w:val="20"/>
                <w:lang w:val="en-US"/>
              </w:rPr>
              <w:t>ru</w:t>
            </w:r>
          </w:p>
          <w:p w:rsidR="00357256" w:rsidRPr="003A185D" w:rsidRDefault="00357256" w:rsidP="00357256">
            <w:pPr>
              <w:pStyle w:val="af1"/>
              <w:ind w:firstLine="397"/>
              <w:jc w:val="center"/>
              <w:rPr>
                <w:rFonts w:ascii="Times New Roman" w:hAnsi="Times New Roman" w:cs="Times New Roman"/>
                <w:b/>
                <w:bCs/>
                <w:i/>
                <w:iCs/>
                <w:spacing w:val="-4"/>
                <w:sz w:val="20"/>
                <w:szCs w:val="20"/>
              </w:rPr>
            </w:pPr>
          </w:p>
          <w:p w:rsidR="00357256" w:rsidRPr="003A185D" w:rsidRDefault="00357256" w:rsidP="00357256">
            <w:pPr>
              <w:pStyle w:val="af1"/>
              <w:ind w:firstLine="397"/>
              <w:jc w:val="center"/>
              <w:rPr>
                <w:rFonts w:ascii="Times New Roman" w:hAnsi="Times New Roman" w:cs="Times New Roman"/>
                <w:b/>
                <w:bCs/>
                <w:i/>
                <w:iCs/>
                <w:spacing w:val="-4"/>
                <w:sz w:val="20"/>
                <w:szCs w:val="20"/>
              </w:rPr>
            </w:pPr>
          </w:p>
          <w:p w:rsidR="00357256" w:rsidRPr="005A23A4" w:rsidRDefault="00357256" w:rsidP="00357256">
            <w:pPr>
              <w:pStyle w:val="af1"/>
              <w:jc w:val="center"/>
              <w:rPr>
                <w:rFonts w:ascii="Times New Roman" w:hAnsi="Times New Roman" w:cs="Times New Roman"/>
                <w:b/>
                <w:bCs/>
              </w:rPr>
            </w:pPr>
            <w:r w:rsidRPr="005A23A4">
              <w:rPr>
                <w:rFonts w:ascii="Times New Roman" w:hAnsi="Times New Roman" w:cs="Times New Roman"/>
                <w:b/>
                <w:bCs/>
              </w:rPr>
              <w:t>ВИДЫ ЭФФЕКТИВНОСТИ РЫБНОЙ ОТРАСЛИ</w:t>
            </w:r>
          </w:p>
          <w:p w:rsidR="00357256" w:rsidRPr="005A23A4" w:rsidRDefault="00357256" w:rsidP="003A185D">
            <w:pPr>
              <w:pStyle w:val="af1"/>
              <w:ind w:firstLine="397"/>
              <w:jc w:val="center"/>
              <w:rPr>
                <w:rFonts w:ascii="Times New Roman" w:hAnsi="Times New Roman" w:cs="Times New Roman"/>
                <w:b/>
                <w:bCs/>
                <w:sz w:val="20"/>
                <w:szCs w:val="20"/>
              </w:rPr>
            </w:pPr>
          </w:p>
          <w:p w:rsidR="00357256" w:rsidRPr="005A23A4" w:rsidRDefault="00357256" w:rsidP="003A185D">
            <w:pPr>
              <w:pStyle w:val="af"/>
              <w:ind w:left="0" w:firstLine="397"/>
              <w:jc w:val="both"/>
              <w:rPr>
                <w:rFonts w:ascii="Times New Roman" w:hAnsi="Times New Roman" w:cs="Times New Roman"/>
                <w:b/>
                <w:bCs/>
                <w:spacing w:val="-4"/>
                <w:sz w:val="20"/>
                <w:szCs w:val="20"/>
                <w:u w:val="single"/>
              </w:rPr>
            </w:pPr>
            <w:r w:rsidRPr="005A23A4">
              <w:rPr>
                <w:rFonts w:ascii="Times New Roman" w:hAnsi="Times New Roman" w:cs="Times New Roman"/>
                <w:sz w:val="20"/>
                <w:szCs w:val="20"/>
              </w:rPr>
              <w:t xml:space="preserve">Рассматриваются различные подходы к оценке эффективности рыбной отрасли: функциональный, воспроизводственный и подход с позиции устойчивого развития. </w:t>
            </w:r>
            <w:proofErr w:type="gramStart"/>
            <w:r w:rsidRPr="005A23A4">
              <w:rPr>
                <w:rFonts w:ascii="Times New Roman" w:hAnsi="Times New Roman" w:cs="Times New Roman"/>
                <w:sz w:val="20"/>
                <w:szCs w:val="20"/>
              </w:rPr>
              <w:t>Выделены рыночная социальная, рыночная социально-экономическая, отраслевая социальная и отраслевая социально-экономическая эффективность рыбной отрасли.</w:t>
            </w:r>
            <w:proofErr w:type="gramEnd"/>
            <w:r w:rsidRPr="005A23A4">
              <w:rPr>
                <w:rFonts w:ascii="Times New Roman" w:hAnsi="Times New Roman" w:cs="Times New Roman"/>
                <w:sz w:val="20"/>
                <w:szCs w:val="20"/>
              </w:rPr>
              <w:t xml:space="preserve"> Оценивается возможность расчета показателей эффективности в рыбной отрасли на информационном массиве данных, находящихся в открытом доступе.</w:t>
            </w:r>
          </w:p>
          <w:p w:rsidR="00357256" w:rsidRPr="005A23A4" w:rsidRDefault="00357256" w:rsidP="003A185D">
            <w:pPr>
              <w:pStyle w:val="af1"/>
              <w:ind w:firstLine="397"/>
              <w:jc w:val="both"/>
              <w:rPr>
                <w:rFonts w:ascii="Times New Roman" w:hAnsi="Times New Roman" w:cs="Times New Roman"/>
                <w:b/>
                <w:bCs/>
                <w:sz w:val="20"/>
                <w:szCs w:val="20"/>
              </w:rPr>
            </w:pPr>
          </w:p>
          <w:p w:rsidR="00357256" w:rsidRPr="005A23A4" w:rsidRDefault="00357256" w:rsidP="003A185D">
            <w:pPr>
              <w:pStyle w:val="af1"/>
              <w:ind w:firstLine="397"/>
              <w:jc w:val="both"/>
              <w:rPr>
                <w:rFonts w:ascii="Times New Roman" w:hAnsi="Times New Roman" w:cs="Times New Roman"/>
                <w:b/>
                <w:bCs/>
                <w:sz w:val="20"/>
                <w:szCs w:val="20"/>
              </w:rPr>
            </w:pPr>
            <w:r w:rsidRPr="005A23A4">
              <w:rPr>
                <w:rFonts w:ascii="Times New Roman" w:hAnsi="Times New Roman" w:cs="Times New Roman"/>
                <w:b/>
                <w:bCs/>
                <w:sz w:val="20"/>
                <w:szCs w:val="20"/>
              </w:rPr>
              <w:t xml:space="preserve">Ключевые слова: </w:t>
            </w:r>
            <w:r w:rsidRPr="005A23A4">
              <w:rPr>
                <w:rFonts w:ascii="Times New Roman" w:hAnsi="Times New Roman" w:cs="Times New Roman"/>
                <w:sz w:val="20"/>
                <w:szCs w:val="20"/>
              </w:rPr>
              <w:t>эффективность, виды эффективности, рыбная отрасль, устойчивое развитие, эффективность устойчивого развития рыбной отрасли.</w:t>
            </w:r>
          </w:p>
          <w:p w:rsidR="00D21B1D" w:rsidRDefault="00D21B1D" w:rsidP="003572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rPr>
            </w:pPr>
          </w:p>
          <w:p w:rsidR="00357256" w:rsidRPr="002641DA" w:rsidRDefault="00357256" w:rsidP="003572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lang w:val="en-US"/>
              </w:rPr>
            </w:pPr>
            <w:r w:rsidRPr="002641DA">
              <w:rPr>
                <w:rFonts w:ascii="Times New Roman" w:hAnsi="Times New Roman" w:cs="Times New Roman"/>
                <w:i/>
                <w:iCs/>
                <w:lang w:val="en-US"/>
              </w:rPr>
              <w:t>DOI: 10.17217/2079-0333-2016-35-98-109</w:t>
            </w:r>
          </w:p>
          <w:p w:rsidR="002641DA" w:rsidRPr="005A23A4" w:rsidRDefault="002641DA" w:rsidP="002641DA">
            <w:pPr>
              <w:pStyle w:val="Default"/>
              <w:spacing w:before="120"/>
              <w:jc w:val="center"/>
              <w:rPr>
                <w:rFonts w:ascii="Times New Roman" w:hAnsi="Times New Roman" w:cs="Times New Roman"/>
                <w:b/>
                <w:bCs/>
                <w:color w:val="auto"/>
                <w:sz w:val="20"/>
                <w:szCs w:val="20"/>
                <w:lang w:val="en-US"/>
              </w:rPr>
            </w:pPr>
            <w:r w:rsidRPr="00881349">
              <w:rPr>
                <w:rFonts w:ascii="Times New Roman" w:hAnsi="Times New Roman" w:cs="Times New Roman"/>
                <w:b/>
                <w:bCs/>
                <w:color w:val="auto"/>
                <w:sz w:val="20"/>
                <w:szCs w:val="20"/>
              </w:rPr>
              <w:t>Информация</w:t>
            </w:r>
            <w:r w:rsidRPr="00881349">
              <w:rPr>
                <w:rFonts w:ascii="Times New Roman" w:hAnsi="Times New Roman" w:cs="Times New Roman"/>
                <w:b/>
                <w:bCs/>
                <w:color w:val="auto"/>
                <w:sz w:val="20"/>
                <w:szCs w:val="20"/>
                <w:lang w:val="en-US"/>
              </w:rPr>
              <w:t xml:space="preserve"> </w:t>
            </w:r>
            <w:r w:rsidRPr="00881349">
              <w:rPr>
                <w:rFonts w:ascii="Times New Roman" w:hAnsi="Times New Roman" w:cs="Times New Roman"/>
                <w:b/>
                <w:bCs/>
                <w:color w:val="auto"/>
                <w:sz w:val="20"/>
                <w:szCs w:val="20"/>
              </w:rPr>
              <w:t>об</w:t>
            </w:r>
            <w:r w:rsidRPr="00881349">
              <w:rPr>
                <w:rFonts w:ascii="Times New Roman" w:hAnsi="Times New Roman" w:cs="Times New Roman"/>
                <w:b/>
                <w:bCs/>
                <w:color w:val="auto"/>
                <w:sz w:val="20"/>
                <w:szCs w:val="20"/>
                <w:lang w:val="en-US"/>
              </w:rPr>
              <w:t xml:space="preserve"> </w:t>
            </w:r>
            <w:r w:rsidRPr="00881349">
              <w:rPr>
                <w:rFonts w:ascii="Times New Roman" w:hAnsi="Times New Roman" w:cs="Times New Roman"/>
                <w:b/>
                <w:bCs/>
                <w:color w:val="auto"/>
                <w:sz w:val="20"/>
                <w:szCs w:val="20"/>
              </w:rPr>
              <w:t>авторе</w:t>
            </w:r>
            <w:r w:rsidRPr="00881349">
              <w:rPr>
                <w:rFonts w:ascii="Times New Roman" w:hAnsi="Times New Roman" w:cs="Times New Roman"/>
                <w:b/>
                <w:bCs/>
                <w:color w:val="auto"/>
                <w:sz w:val="20"/>
                <w:szCs w:val="20"/>
                <w:lang w:val="en-US"/>
              </w:rPr>
              <w:br/>
            </w:r>
          </w:p>
          <w:p w:rsidR="002641DA" w:rsidRPr="005A23A4" w:rsidRDefault="002641DA" w:rsidP="002641DA">
            <w:pPr>
              <w:ind w:firstLine="397"/>
              <w:jc w:val="both"/>
              <w:rPr>
                <w:rFonts w:ascii="Times New Roman" w:hAnsi="Times New Roman" w:cs="Times New Roman"/>
                <w:sz w:val="20"/>
                <w:szCs w:val="20"/>
              </w:rPr>
            </w:pPr>
            <w:r w:rsidRPr="005A23A4">
              <w:rPr>
                <w:rFonts w:ascii="Times New Roman" w:hAnsi="Times New Roman" w:cs="Times New Roman"/>
                <w:b/>
                <w:bCs/>
                <w:sz w:val="20"/>
                <w:szCs w:val="20"/>
              </w:rPr>
              <w:t>Михайлова Елена Геннадьевна</w:t>
            </w:r>
            <w:r w:rsidRPr="005A23A4">
              <w:rPr>
                <w:rFonts w:ascii="Times New Roman" w:hAnsi="Times New Roman" w:cs="Times New Roman"/>
                <w:sz w:val="20"/>
                <w:szCs w:val="20"/>
              </w:rPr>
              <w:t xml:space="preserve"> – Камчатский филиал Тихоокеанского института географии ДВО РАН; 683000, Россия, Петропавловск-Камчатский; кандидат экономических наук, старший научный сотрудник лаборатории эколого-э</w:t>
            </w:r>
            <w:r>
              <w:rPr>
                <w:rFonts w:ascii="Times New Roman" w:hAnsi="Times New Roman" w:cs="Times New Roman"/>
                <w:sz w:val="20"/>
                <w:szCs w:val="20"/>
              </w:rPr>
              <w:t>кономических исследований</w:t>
            </w:r>
            <w:r w:rsidRPr="005A23A4">
              <w:rPr>
                <w:rFonts w:ascii="Times New Roman" w:hAnsi="Times New Roman" w:cs="Times New Roman"/>
                <w:sz w:val="20"/>
                <w:szCs w:val="20"/>
              </w:rPr>
              <w:t>; Камчатский государственный технический университет; 683003, Россия, Петропавловск-Камчатский; доцент кафедры бухгалтерского учета и фина</w:t>
            </w:r>
            <w:r w:rsidRPr="005A23A4">
              <w:rPr>
                <w:rFonts w:ascii="Times New Roman" w:hAnsi="Times New Roman" w:cs="Times New Roman"/>
                <w:sz w:val="20"/>
                <w:szCs w:val="20"/>
              </w:rPr>
              <w:t>н</w:t>
            </w:r>
            <w:r w:rsidRPr="005A23A4">
              <w:rPr>
                <w:rFonts w:ascii="Times New Roman" w:hAnsi="Times New Roman" w:cs="Times New Roman"/>
                <w:sz w:val="20"/>
                <w:szCs w:val="20"/>
              </w:rPr>
              <w:t xml:space="preserve">сов; </w:t>
            </w:r>
            <w:proofErr w:type="spellStart"/>
            <w:r w:rsidRPr="005A23A4">
              <w:rPr>
                <w:rFonts w:ascii="Times New Roman" w:hAnsi="Times New Roman" w:cs="Times New Roman"/>
                <w:sz w:val="20"/>
                <w:szCs w:val="20"/>
                <w:lang w:val="en-US"/>
              </w:rPr>
              <w:t>rozotop</w:t>
            </w:r>
            <w:proofErr w:type="spellEnd"/>
            <w:r w:rsidRPr="005A23A4">
              <w:rPr>
                <w:rFonts w:ascii="Times New Roman" w:hAnsi="Times New Roman" w:cs="Times New Roman"/>
                <w:sz w:val="20"/>
                <w:szCs w:val="20"/>
              </w:rPr>
              <w:t>@</w:t>
            </w:r>
            <w:r w:rsidRPr="005A23A4">
              <w:rPr>
                <w:rFonts w:ascii="Times New Roman" w:hAnsi="Times New Roman" w:cs="Times New Roman"/>
                <w:sz w:val="20"/>
                <w:szCs w:val="20"/>
                <w:lang w:val="en-US"/>
              </w:rPr>
              <w:t>mail</w:t>
            </w:r>
            <w:r w:rsidRPr="005A23A4">
              <w:rPr>
                <w:rFonts w:ascii="Times New Roman" w:hAnsi="Times New Roman" w:cs="Times New Roman"/>
                <w:sz w:val="20"/>
                <w:szCs w:val="20"/>
              </w:rPr>
              <w:t>.</w:t>
            </w:r>
            <w:r w:rsidRPr="005A23A4">
              <w:rPr>
                <w:rFonts w:ascii="Times New Roman" w:hAnsi="Times New Roman" w:cs="Times New Roman"/>
                <w:sz w:val="20"/>
                <w:szCs w:val="20"/>
                <w:lang w:val="en-US"/>
              </w:rPr>
              <w:t>ru</w:t>
            </w:r>
          </w:p>
          <w:p w:rsidR="002641DA" w:rsidRPr="002641DA" w:rsidRDefault="002641DA" w:rsidP="002641DA">
            <w:pPr>
              <w:jc w:val="both"/>
              <w:rPr>
                <w:rFonts w:ascii="Times New Roman" w:hAnsi="Times New Roman" w:cs="Times New Roman"/>
                <w:lang w:val="en-US"/>
              </w:rPr>
            </w:pPr>
          </w:p>
        </w:tc>
      </w:tr>
      <w:tr w:rsidR="00357256" w:rsidRPr="002641DA" w:rsidTr="00134376">
        <w:tc>
          <w:tcPr>
            <w:tcW w:w="5000" w:type="pct"/>
          </w:tcPr>
          <w:p w:rsidR="00357256" w:rsidRDefault="00357256" w:rsidP="00357256">
            <w:pPr>
              <w:pStyle w:val="af1"/>
              <w:spacing w:line="228" w:lineRule="auto"/>
              <w:rPr>
                <w:rFonts w:ascii="Times New Roman" w:hAnsi="Times New Roman" w:cs="Times New Roman"/>
                <w:spacing w:val="-4"/>
                <w:lang w:val="en-US"/>
              </w:rPr>
            </w:pPr>
          </w:p>
          <w:p w:rsidR="00357256" w:rsidRPr="005A23A4" w:rsidRDefault="00357256" w:rsidP="00357256">
            <w:pPr>
              <w:pStyle w:val="af1"/>
              <w:spacing w:line="228" w:lineRule="auto"/>
              <w:rPr>
                <w:rFonts w:ascii="Times New Roman" w:hAnsi="Times New Roman" w:cs="Times New Roman"/>
                <w:spacing w:val="-4"/>
              </w:rPr>
            </w:pPr>
            <w:r w:rsidRPr="005A23A4">
              <w:rPr>
                <w:rFonts w:ascii="Times New Roman" w:hAnsi="Times New Roman" w:cs="Times New Roman"/>
                <w:spacing w:val="-4"/>
              </w:rPr>
              <w:t>УДК 336.7(47)</w:t>
            </w:r>
            <w:r w:rsidRPr="005A23A4">
              <w:rPr>
                <w:rFonts w:ascii="Times New Roman" w:hAnsi="Times New Roman" w:cs="Times New Roman"/>
              </w:rPr>
              <w:t>"1941/1945"</w:t>
            </w:r>
          </w:p>
          <w:p w:rsidR="00357256" w:rsidRPr="005A23A4" w:rsidRDefault="00357256" w:rsidP="00357256">
            <w:pPr>
              <w:pStyle w:val="af1"/>
              <w:widowControl w:val="0"/>
              <w:spacing w:line="228" w:lineRule="auto"/>
              <w:ind w:firstLine="397"/>
              <w:rPr>
                <w:rFonts w:ascii="Times New Roman" w:hAnsi="Times New Roman" w:cs="Times New Roman"/>
                <w:b/>
                <w:bCs/>
                <w:sz w:val="20"/>
                <w:szCs w:val="20"/>
              </w:rPr>
            </w:pPr>
          </w:p>
          <w:p w:rsidR="00357256" w:rsidRPr="005A23A4" w:rsidRDefault="00357256" w:rsidP="00357256">
            <w:pPr>
              <w:pStyle w:val="af1"/>
              <w:spacing w:line="228" w:lineRule="auto"/>
              <w:jc w:val="center"/>
              <w:rPr>
                <w:rFonts w:ascii="Times New Roman" w:hAnsi="Times New Roman" w:cs="Times New Roman"/>
                <w:b/>
                <w:bCs/>
                <w:spacing w:val="-4"/>
              </w:rPr>
            </w:pPr>
            <w:r w:rsidRPr="005A23A4">
              <w:rPr>
                <w:rFonts w:ascii="Times New Roman" w:hAnsi="Times New Roman" w:cs="Times New Roman"/>
                <w:b/>
                <w:bCs/>
                <w:spacing w:val="-4"/>
              </w:rPr>
              <w:t>В.А. Петренко</w:t>
            </w:r>
            <w:proofErr w:type="gramStart"/>
            <w:r w:rsidRPr="005A23A4">
              <w:rPr>
                <w:rFonts w:ascii="Times New Roman" w:hAnsi="Times New Roman" w:cs="Times New Roman"/>
                <w:b/>
                <w:bCs/>
                <w:spacing w:val="-4"/>
                <w:vertAlign w:val="superscript"/>
              </w:rPr>
              <w:t>1</w:t>
            </w:r>
            <w:proofErr w:type="gramEnd"/>
            <w:r w:rsidRPr="005A23A4">
              <w:rPr>
                <w:rFonts w:ascii="Times New Roman" w:hAnsi="Times New Roman" w:cs="Times New Roman"/>
                <w:b/>
                <w:bCs/>
                <w:spacing w:val="-4"/>
                <w:vertAlign w:val="superscript"/>
              </w:rPr>
              <w:t>, 2</w:t>
            </w:r>
            <w:r w:rsidRPr="005A23A4">
              <w:rPr>
                <w:rFonts w:ascii="Times New Roman" w:hAnsi="Times New Roman" w:cs="Times New Roman"/>
                <w:b/>
                <w:bCs/>
                <w:spacing w:val="-4"/>
              </w:rPr>
              <w:t>, М.В. Павлова</w:t>
            </w:r>
            <w:r w:rsidRPr="005A23A4">
              <w:rPr>
                <w:rFonts w:ascii="Times New Roman" w:hAnsi="Times New Roman" w:cs="Times New Roman"/>
                <w:b/>
                <w:bCs/>
                <w:spacing w:val="-4"/>
                <w:vertAlign w:val="superscript"/>
              </w:rPr>
              <w:t>2</w:t>
            </w:r>
          </w:p>
          <w:p w:rsidR="00357256" w:rsidRPr="005A23A4" w:rsidRDefault="00357256" w:rsidP="00357256">
            <w:pPr>
              <w:pStyle w:val="af1"/>
              <w:spacing w:line="228" w:lineRule="auto"/>
              <w:ind w:firstLine="397"/>
              <w:jc w:val="center"/>
              <w:rPr>
                <w:rFonts w:ascii="Times New Roman" w:hAnsi="Times New Roman" w:cs="Times New Roman"/>
                <w:b/>
                <w:bCs/>
                <w:spacing w:val="-4"/>
                <w:sz w:val="20"/>
                <w:szCs w:val="20"/>
              </w:rPr>
            </w:pPr>
          </w:p>
          <w:p w:rsidR="00357256" w:rsidRPr="005A23A4" w:rsidRDefault="00357256" w:rsidP="00357256">
            <w:pPr>
              <w:pStyle w:val="af1"/>
              <w:spacing w:line="228" w:lineRule="auto"/>
              <w:jc w:val="center"/>
              <w:rPr>
                <w:rFonts w:ascii="Times New Roman" w:hAnsi="Times New Roman" w:cs="Times New Roman"/>
                <w:i/>
                <w:iCs/>
                <w:spacing w:val="-4"/>
                <w:sz w:val="20"/>
                <w:szCs w:val="20"/>
              </w:rPr>
            </w:pPr>
            <w:r w:rsidRPr="005A23A4">
              <w:rPr>
                <w:rFonts w:ascii="Times New Roman" w:hAnsi="Times New Roman" w:cs="Times New Roman"/>
                <w:i/>
                <w:iCs/>
                <w:spacing w:val="-4"/>
                <w:sz w:val="20"/>
                <w:szCs w:val="20"/>
                <w:vertAlign w:val="superscript"/>
              </w:rPr>
              <w:t xml:space="preserve">1 </w:t>
            </w:r>
            <w:r w:rsidRPr="005A23A4">
              <w:rPr>
                <w:rFonts w:ascii="Times New Roman" w:hAnsi="Times New Roman" w:cs="Times New Roman"/>
                <w:i/>
                <w:iCs/>
                <w:spacing w:val="-4"/>
                <w:sz w:val="20"/>
                <w:szCs w:val="20"/>
              </w:rPr>
              <w:t xml:space="preserve">Управление финансово-бюджетной политики Администрации </w:t>
            </w:r>
            <w:proofErr w:type="spellStart"/>
            <w:r w:rsidRPr="005A23A4">
              <w:rPr>
                <w:rFonts w:ascii="Times New Roman" w:hAnsi="Times New Roman" w:cs="Times New Roman"/>
                <w:i/>
                <w:iCs/>
                <w:spacing w:val="-4"/>
                <w:sz w:val="20"/>
                <w:szCs w:val="20"/>
              </w:rPr>
              <w:t>Елизовского</w:t>
            </w:r>
            <w:proofErr w:type="spellEnd"/>
            <w:r w:rsidRPr="005A23A4">
              <w:rPr>
                <w:rFonts w:ascii="Times New Roman" w:hAnsi="Times New Roman" w:cs="Times New Roman"/>
                <w:i/>
                <w:iCs/>
                <w:spacing w:val="-4"/>
                <w:sz w:val="20"/>
                <w:szCs w:val="20"/>
              </w:rPr>
              <w:t xml:space="preserve"> муниципального района,</w:t>
            </w:r>
          </w:p>
          <w:p w:rsidR="00357256" w:rsidRPr="005A23A4" w:rsidRDefault="00357256" w:rsidP="00357256">
            <w:pPr>
              <w:pStyle w:val="af1"/>
              <w:spacing w:line="228" w:lineRule="auto"/>
              <w:jc w:val="center"/>
              <w:rPr>
                <w:rFonts w:ascii="Times New Roman" w:hAnsi="Times New Roman" w:cs="Times New Roman"/>
                <w:i/>
                <w:iCs/>
                <w:spacing w:val="-4"/>
                <w:sz w:val="20"/>
                <w:szCs w:val="20"/>
              </w:rPr>
            </w:pPr>
            <w:r w:rsidRPr="005A23A4">
              <w:rPr>
                <w:rFonts w:ascii="Times New Roman" w:hAnsi="Times New Roman" w:cs="Times New Roman"/>
                <w:i/>
                <w:iCs/>
                <w:spacing w:val="-4"/>
                <w:sz w:val="20"/>
                <w:szCs w:val="20"/>
              </w:rPr>
              <w:t>Елизово, Камчатский край, 684000;</w:t>
            </w:r>
          </w:p>
          <w:p w:rsidR="00357256" w:rsidRPr="005A23A4" w:rsidRDefault="00357256" w:rsidP="00357256">
            <w:pPr>
              <w:pStyle w:val="af1"/>
              <w:spacing w:line="228" w:lineRule="auto"/>
              <w:jc w:val="center"/>
              <w:rPr>
                <w:rFonts w:ascii="Times New Roman" w:hAnsi="Times New Roman" w:cs="Times New Roman"/>
                <w:i/>
                <w:iCs/>
                <w:spacing w:val="-4"/>
                <w:sz w:val="20"/>
                <w:szCs w:val="20"/>
              </w:rPr>
            </w:pPr>
            <w:r w:rsidRPr="005A23A4">
              <w:rPr>
                <w:rFonts w:ascii="Times New Roman" w:hAnsi="Times New Roman" w:cs="Times New Roman"/>
                <w:i/>
                <w:iCs/>
                <w:spacing w:val="-4"/>
                <w:sz w:val="20"/>
                <w:szCs w:val="20"/>
                <w:vertAlign w:val="superscript"/>
              </w:rPr>
              <w:t xml:space="preserve">2 </w:t>
            </w:r>
            <w:r w:rsidRPr="005A23A4">
              <w:rPr>
                <w:rFonts w:ascii="Times New Roman" w:hAnsi="Times New Roman" w:cs="Times New Roman"/>
                <w:i/>
                <w:iCs/>
                <w:spacing w:val="-4"/>
                <w:sz w:val="20"/>
                <w:szCs w:val="20"/>
              </w:rPr>
              <w:t>Камчатский государственный технический университет,</w:t>
            </w:r>
          </w:p>
          <w:p w:rsidR="00357256" w:rsidRPr="005A23A4" w:rsidRDefault="00357256" w:rsidP="00357256">
            <w:pPr>
              <w:pStyle w:val="af1"/>
              <w:spacing w:line="228" w:lineRule="auto"/>
              <w:jc w:val="center"/>
              <w:rPr>
                <w:rFonts w:ascii="Times New Roman" w:hAnsi="Times New Roman" w:cs="Times New Roman"/>
                <w:b/>
                <w:bCs/>
                <w:i/>
                <w:iCs/>
                <w:spacing w:val="-4"/>
                <w:sz w:val="20"/>
                <w:szCs w:val="20"/>
              </w:rPr>
            </w:pPr>
            <w:r w:rsidRPr="005A23A4">
              <w:rPr>
                <w:rFonts w:ascii="Times New Roman" w:hAnsi="Times New Roman" w:cs="Times New Roman"/>
                <w:i/>
                <w:iCs/>
                <w:spacing w:val="-4"/>
                <w:sz w:val="20"/>
                <w:szCs w:val="20"/>
              </w:rPr>
              <w:t>Петропавловск-Камчатский,683003</w:t>
            </w:r>
          </w:p>
          <w:p w:rsidR="00357256" w:rsidRPr="005A23A4" w:rsidRDefault="00357256" w:rsidP="00357256">
            <w:pPr>
              <w:pStyle w:val="af1"/>
              <w:spacing w:line="228" w:lineRule="auto"/>
              <w:jc w:val="center"/>
              <w:rPr>
                <w:rFonts w:ascii="Times New Roman" w:hAnsi="Times New Roman" w:cs="Times New Roman"/>
                <w:i/>
                <w:iCs/>
                <w:spacing w:val="-4"/>
                <w:sz w:val="20"/>
                <w:szCs w:val="20"/>
              </w:rPr>
            </w:pPr>
            <w:r w:rsidRPr="005A23A4">
              <w:rPr>
                <w:rFonts w:ascii="Times New Roman" w:hAnsi="Times New Roman" w:cs="Times New Roman"/>
                <w:i/>
                <w:iCs/>
                <w:spacing w:val="-4"/>
                <w:sz w:val="20"/>
                <w:szCs w:val="20"/>
                <w:lang w:val="en-US"/>
              </w:rPr>
              <w:t>e</w:t>
            </w:r>
            <w:r w:rsidRPr="005A23A4">
              <w:rPr>
                <w:rFonts w:ascii="Times New Roman" w:hAnsi="Times New Roman" w:cs="Times New Roman"/>
                <w:i/>
                <w:iCs/>
                <w:spacing w:val="-4"/>
                <w:sz w:val="20"/>
                <w:szCs w:val="20"/>
              </w:rPr>
              <w:t>-</w:t>
            </w:r>
            <w:r w:rsidRPr="005A23A4">
              <w:rPr>
                <w:rFonts w:ascii="Times New Roman" w:hAnsi="Times New Roman" w:cs="Times New Roman"/>
                <w:i/>
                <w:iCs/>
                <w:spacing w:val="-4"/>
                <w:sz w:val="20"/>
                <w:szCs w:val="20"/>
                <w:lang w:val="en-US"/>
              </w:rPr>
              <w:t>mail</w:t>
            </w:r>
            <w:r w:rsidRPr="005A23A4">
              <w:rPr>
                <w:rFonts w:ascii="Times New Roman" w:hAnsi="Times New Roman" w:cs="Times New Roman"/>
                <w:i/>
                <w:iCs/>
                <w:spacing w:val="-4"/>
                <w:sz w:val="20"/>
                <w:szCs w:val="20"/>
              </w:rPr>
              <w:t xml:space="preserve">: </w:t>
            </w:r>
            <w:proofErr w:type="spellStart"/>
            <w:r w:rsidRPr="005A23A4">
              <w:rPr>
                <w:rFonts w:ascii="Times New Roman" w:hAnsi="Times New Roman" w:cs="Times New Roman"/>
                <w:i/>
                <w:iCs/>
                <w:spacing w:val="-4"/>
                <w:sz w:val="20"/>
                <w:szCs w:val="20"/>
                <w:lang w:val="en-US"/>
              </w:rPr>
              <w:t>petrenkovikan</w:t>
            </w:r>
            <w:proofErr w:type="spellEnd"/>
            <w:r w:rsidRPr="005A23A4">
              <w:rPr>
                <w:rFonts w:ascii="Times New Roman" w:hAnsi="Times New Roman" w:cs="Times New Roman"/>
                <w:i/>
                <w:iCs/>
                <w:spacing w:val="-4"/>
                <w:sz w:val="20"/>
                <w:szCs w:val="20"/>
              </w:rPr>
              <w:t>@</w:t>
            </w:r>
            <w:r w:rsidRPr="005A23A4">
              <w:rPr>
                <w:rFonts w:ascii="Times New Roman" w:hAnsi="Times New Roman" w:cs="Times New Roman"/>
                <w:i/>
                <w:iCs/>
                <w:spacing w:val="-4"/>
                <w:sz w:val="20"/>
                <w:szCs w:val="20"/>
                <w:lang w:val="en-US"/>
              </w:rPr>
              <w:t>rambler</w:t>
            </w:r>
            <w:r w:rsidRPr="005A23A4">
              <w:rPr>
                <w:rFonts w:ascii="Times New Roman" w:hAnsi="Times New Roman" w:cs="Times New Roman"/>
                <w:i/>
                <w:iCs/>
                <w:spacing w:val="-4"/>
                <w:sz w:val="20"/>
                <w:szCs w:val="20"/>
              </w:rPr>
              <w:t>.</w:t>
            </w:r>
            <w:r w:rsidRPr="005A23A4">
              <w:rPr>
                <w:rFonts w:ascii="Times New Roman" w:hAnsi="Times New Roman" w:cs="Times New Roman"/>
                <w:i/>
                <w:iCs/>
                <w:spacing w:val="-4"/>
                <w:sz w:val="20"/>
                <w:szCs w:val="20"/>
                <w:lang w:val="en-US"/>
              </w:rPr>
              <w:t>ru</w:t>
            </w:r>
          </w:p>
          <w:p w:rsidR="00357256" w:rsidRPr="005A23A4" w:rsidRDefault="00357256" w:rsidP="00357256">
            <w:pPr>
              <w:pStyle w:val="af1"/>
              <w:spacing w:line="228" w:lineRule="auto"/>
              <w:jc w:val="center"/>
              <w:rPr>
                <w:rFonts w:ascii="Times New Roman" w:hAnsi="Times New Roman" w:cs="Times New Roman"/>
                <w:sz w:val="20"/>
                <w:szCs w:val="20"/>
              </w:rPr>
            </w:pPr>
          </w:p>
          <w:p w:rsidR="00357256" w:rsidRPr="005A23A4" w:rsidRDefault="00357256" w:rsidP="00357256">
            <w:pPr>
              <w:pStyle w:val="af1"/>
              <w:spacing w:line="228" w:lineRule="auto"/>
              <w:jc w:val="center"/>
              <w:rPr>
                <w:rFonts w:ascii="Times New Roman" w:hAnsi="Times New Roman" w:cs="Times New Roman"/>
                <w:b/>
                <w:bCs/>
                <w:spacing w:val="-4"/>
              </w:rPr>
            </w:pPr>
            <w:r w:rsidRPr="005A23A4">
              <w:rPr>
                <w:rFonts w:ascii="Times New Roman" w:hAnsi="Times New Roman" w:cs="Times New Roman"/>
                <w:b/>
                <w:bCs/>
                <w:spacing w:val="-4"/>
              </w:rPr>
              <w:t xml:space="preserve">ДЕНЕЖНО-КРЕДИТНАЯ ПОЛИТИКА ГОСУДАРСТВА </w:t>
            </w:r>
            <w:r w:rsidRPr="005A23A4">
              <w:rPr>
                <w:rFonts w:ascii="Times New Roman" w:hAnsi="Times New Roman" w:cs="Times New Roman"/>
                <w:b/>
                <w:bCs/>
                <w:spacing w:val="-4"/>
              </w:rPr>
              <w:br/>
              <w:t>В ГОДЫ ВЕЛИКОЙ ОТЕЧЕСТВЕННОЙ ВОЙНЫ</w:t>
            </w:r>
          </w:p>
          <w:p w:rsidR="00357256" w:rsidRPr="005A23A4" w:rsidRDefault="00357256" w:rsidP="00357256">
            <w:pPr>
              <w:pStyle w:val="af1"/>
              <w:spacing w:line="228" w:lineRule="auto"/>
              <w:ind w:firstLine="397"/>
              <w:jc w:val="center"/>
              <w:rPr>
                <w:rFonts w:ascii="Times New Roman" w:hAnsi="Times New Roman" w:cs="Times New Roman"/>
                <w:sz w:val="16"/>
                <w:szCs w:val="16"/>
              </w:rPr>
            </w:pPr>
          </w:p>
          <w:p w:rsidR="00357256" w:rsidRPr="005A23A4" w:rsidRDefault="00357256" w:rsidP="00357256">
            <w:pPr>
              <w:spacing w:line="228" w:lineRule="auto"/>
              <w:ind w:firstLine="397"/>
              <w:jc w:val="both"/>
              <w:rPr>
                <w:rFonts w:ascii="Times New Roman" w:hAnsi="Times New Roman" w:cs="Times New Roman"/>
                <w:sz w:val="20"/>
                <w:szCs w:val="20"/>
              </w:rPr>
            </w:pPr>
            <w:r w:rsidRPr="005A23A4">
              <w:rPr>
                <w:rFonts w:ascii="Times New Roman" w:hAnsi="Times New Roman" w:cs="Times New Roman"/>
                <w:sz w:val="20"/>
                <w:szCs w:val="20"/>
              </w:rPr>
              <w:t xml:space="preserve">В работе раскрываются особенности и методы денежно-кредитной политики СССР в годы Великой Отечественной войны, в том числе по укреплению денежного обращения рубля. Показана роль Госбанка СССР в осуществлении кредитной политики. </w:t>
            </w:r>
          </w:p>
          <w:p w:rsidR="00357256" w:rsidRPr="005A23A4" w:rsidRDefault="00357256" w:rsidP="00357256">
            <w:pPr>
              <w:spacing w:line="228" w:lineRule="auto"/>
              <w:ind w:firstLine="397"/>
              <w:jc w:val="both"/>
              <w:rPr>
                <w:rFonts w:ascii="Times New Roman" w:hAnsi="Times New Roman" w:cs="Times New Roman"/>
                <w:sz w:val="16"/>
                <w:szCs w:val="16"/>
              </w:rPr>
            </w:pPr>
          </w:p>
          <w:p w:rsidR="00357256" w:rsidRPr="005A23A4" w:rsidRDefault="00357256" w:rsidP="00357256">
            <w:pPr>
              <w:spacing w:line="228" w:lineRule="auto"/>
              <w:ind w:firstLine="397"/>
              <w:jc w:val="both"/>
              <w:rPr>
                <w:rFonts w:ascii="Times New Roman" w:hAnsi="Times New Roman" w:cs="Times New Roman"/>
                <w:sz w:val="20"/>
                <w:szCs w:val="20"/>
              </w:rPr>
            </w:pPr>
            <w:r w:rsidRPr="005A23A4">
              <w:rPr>
                <w:rFonts w:ascii="Times New Roman" w:hAnsi="Times New Roman" w:cs="Times New Roman"/>
                <w:b/>
                <w:bCs/>
                <w:sz w:val="20"/>
                <w:szCs w:val="20"/>
              </w:rPr>
              <w:t xml:space="preserve">Ключевые слова: </w:t>
            </w:r>
            <w:r w:rsidRPr="005A23A4">
              <w:rPr>
                <w:rFonts w:ascii="Times New Roman" w:hAnsi="Times New Roman" w:cs="Times New Roman"/>
                <w:sz w:val="20"/>
                <w:szCs w:val="20"/>
              </w:rPr>
              <w:t xml:space="preserve">денежное обращение, кредитная политика, военный государственный </w:t>
            </w:r>
            <w:proofErr w:type="spellStart"/>
            <w:r w:rsidRPr="005A23A4">
              <w:rPr>
                <w:rFonts w:ascii="Times New Roman" w:hAnsi="Times New Roman" w:cs="Times New Roman"/>
                <w:sz w:val="20"/>
                <w:szCs w:val="20"/>
              </w:rPr>
              <w:t>займ</w:t>
            </w:r>
            <w:proofErr w:type="spellEnd"/>
            <w:r w:rsidRPr="005A23A4">
              <w:rPr>
                <w:rFonts w:ascii="Times New Roman" w:hAnsi="Times New Roman" w:cs="Times New Roman"/>
                <w:sz w:val="20"/>
                <w:szCs w:val="20"/>
              </w:rPr>
              <w:t>.</w:t>
            </w:r>
          </w:p>
          <w:p w:rsidR="00357256" w:rsidRPr="005A23A4" w:rsidRDefault="00357256" w:rsidP="00357256">
            <w:pPr>
              <w:spacing w:line="228" w:lineRule="auto"/>
              <w:ind w:firstLine="397"/>
              <w:jc w:val="both"/>
              <w:rPr>
                <w:rFonts w:ascii="Times New Roman" w:hAnsi="Times New Roman" w:cs="Times New Roman"/>
                <w:sz w:val="16"/>
                <w:szCs w:val="16"/>
              </w:rPr>
            </w:pPr>
          </w:p>
          <w:p w:rsidR="00357256" w:rsidRPr="003A185D" w:rsidRDefault="00357256" w:rsidP="00357256">
            <w:pPr>
              <w:spacing w:line="228" w:lineRule="auto"/>
              <w:ind w:firstLine="397"/>
              <w:jc w:val="both"/>
              <w:rPr>
                <w:rFonts w:ascii="Times New Roman" w:hAnsi="Times New Roman" w:cs="Times New Roman"/>
                <w:sz w:val="16"/>
                <w:szCs w:val="16"/>
              </w:rPr>
            </w:pPr>
          </w:p>
          <w:p w:rsidR="00357256" w:rsidRPr="002641DA" w:rsidRDefault="00357256" w:rsidP="00357256">
            <w:pPr>
              <w:spacing w:line="228" w:lineRule="auto"/>
              <w:jc w:val="right"/>
              <w:rPr>
                <w:rFonts w:ascii="Times New Roman" w:hAnsi="Times New Roman" w:cs="Times New Roman"/>
                <w:i/>
                <w:iCs/>
                <w:lang w:val="en-US"/>
              </w:rPr>
            </w:pPr>
            <w:r w:rsidRPr="005A23A4">
              <w:rPr>
                <w:rFonts w:ascii="Times New Roman" w:hAnsi="Times New Roman" w:cs="Times New Roman"/>
                <w:i/>
                <w:iCs/>
                <w:lang w:val="en-US"/>
              </w:rPr>
              <w:t>DOI</w:t>
            </w:r>
            <w:r w:rsidRPr="002641DA">
              <w:rPr>
                <w:rFonts w:ascii="Times New Roman" w:hAnsi="Times New Roman" w:cs="Times New Roman"/>
                <w:i/>
                <w:iCs/>
                <w:lang w:val="en-US"/>
              </w:rPr>
              <w:t>: 10.17217/2079-0333-2016-35-110-112</w:t>
            </w:r>
          </w:p>
          <w:p w:rsidR="002641DA" w:rsidRPr="005A23A4" w:rsidRDefault="002641DA" w:rsidP="002641DA">
            <w:pPr>
              <w:tabs>
                <w:tab w:val="left" w:pos="426"/>
              </w:tabs>
              <w:kinsoku w:val="0"/>
              <w:overflowPunct w:val="0"/>
              <w:spacing w:before="120" w:line="228" w:lineRule="auto"/>
              <w:jc w:val="center"/>
              <w:rPr>
                <w:rFonts w:ascii="Times New Roman" w:hAnsi="Times New Roman" w:cs="Times New Roman"/>
                <w:b/>
                <w:bCs/>
                <w:sz w:val="20"/>
                <w:szCs w:val="20"/>
                <w:lang w:val="en-US"/>
              </w:rPr>
            </w:pPr>
            <w:r w:rsidRPr="005A23A4">
              <w:rPr>
                <w:rFonts w:ascii="Times New Roman" w:hAnsi="Times New Roman" w:cs="Times New Roman"/>
                <w:b/>
                <w:bCs/>
                <w:sz w:val="20"/>
                <w:szCs w:val="20"/>
              </w:rPr>
              <w:t>Информация</w:t>
            </w:r>
            <w:r w:rsidRPr="005A23A4">
              <w:rPr>
                <w:rFonts w:ascii="Times New Roman" w:hAnsi="Times New Roman" w:cs="Times New Roman"/>
                <w:b/>
                <w:bCs/>
                <w:sz w:val="20"/>
                <w:szCs w:val="20"/>
                <w:lang w:val="en-US"/>
              </w:rPr>
              <w:t xml:space="preserve"> </w:t>
            </w:r>
            <w:r w:rsidRPr="005A23A4">
              <w:rPr>
                <w:rFonts w:ascii="Times New Roman" w:hAnsi="Times New Roman" w:cs="Times New Roman"/>
                <w:b/>
                <w:bCs/>
                <w:sz w:val="20"/>
                <w:szCs w:val="20"/>
              </w:rPr>
              <w:t>об</w:t>
            </w:r>
            <w:r w:rsidRPr="005A23A4">
              <w:rPr>
                <w:rFonts w:ascii="Times New Roman" w:hAnsi="Times New Roman" w:cs="Times New Roman"/>
                <w:b/>
                <w:bCs/>
                <w:sz w:val="20"/>
                <w:szCs w:val="20"/>
                <w:lang w:val="en-US"/>
              </w:rPr>
              <w:t xml:space="preserve"> </w:t>
            </w:r>
            <w:r w:rsidRPr="005A23A4">
              <w:rPr>
                <w:rFonts w:ascii="Times New Roman" w:hAnsi="Times New Roman" w:cs="Times New Roman"/>
                <w:b/>
                <w:bCs/>
                <w:sz w:val="20"/>
                <w:szCs w:val="20"/>
              </w:rPr>
              <w:t>авторах</w:t>
            </w:r>
            <w:r w:rsidRPr="005A23A4">
              <w:rPr>
                <w:rFonts w:ascii="Times New Roman" w:hAnsi="Times New Roman" w:cs="Times New Roman"/>
                <w:b/>
                <w:bCs/>
                <w:sz w:val="20"/>
                <w:szCs w:val="20"/>
                <w:lang w:val="en-US"/>
              </w:rPr>
              <w:br/>
            </w:r>
          </w:p>
          <w:p w:rsidR="002641DA" w:rsidRPr="005A23A4" w:rsidRDefault="002641DA" w:rsidP="002641DA">
            <w:pPr>
              <w:pStyle w:val="Default"/>
              <w:spacing w:line="228" w:lineRule="auto"/>
              <w:ind w:firstLine="397"/>
              <w:jc w:val="both"/>
              <w:rPr>
                <w:rFonts w:ascii="Times New Roman" w:hAnsi="Times New Roman" w:cs="Times New Roman"/>
                <w:color w:val="auto"/>
                <w:sz w:val="20"/>
                <w:szCs w:val="20"/>
              </w:rPr>
            </w:pPr>
            <w:r w:rsidRPr="005A23A4">
              <w:rPr>
                <w:rFonts w:ascii="Times New Roman" w:hAnsi="Times New Roman" w:cs="Times New Roman"/>
                <w:b/>
                <w:bCs/>
                <w:color w:val="auto"/>
                <w:sz w:val="20"/>
                <w:szCs w:val="20"/>
              </w:rPr>
              <w:t xml:space="preserve">Петренко Виктор Андреевич </w:t>
            </w:r>
            <w:r w:rsidRPr="005A23A4">
              <w:rPr>
                <w:rFonts w:ascii="Times New Roman" w:hAnsi="Times New Roman" w:cs="Times New Roman"/>
                <w:color w:val="auto"/>
                <w:sz w:val="20"/>
                <w:szCs w:val="20"/>
              </w:rPr>
              <w:t xml:space="preserve">– Управление финансово-бюджетной политики Администрации </w:t>
            </w:r>
            <w:proofErr w:type="spellStart"/>
            <w:r w:rsidRPr="005A23A4">
              <w:rPr>
                <w:rFonts w:ascii="Times New Roman" w:hAnsi="Times New Roman" w:cs="Times New Roman"/>
                <w:color w:val="auto"/>
                <w:sz w:val="20"/>
                <w:szCs w:val="20"/>
              </w:rPr>
              <w:t>Ел</w:t>
            </w:r>
            <w:r w:rsidRPr="005A23A4">
              <w:rPr>
                <w:rFonts w:ascii="Times New Roman" w:hAnsi="Times New Roman" w:cs="Times New Roman"/>
                <w:color w:val="auto"/>
                <w:sz w:val="20"/>
                <w:szCs w:val="20"/>
              </w:rPr>
              <w:t>и</w:t>
            </w:r>
            <w:r w:rsidRPr="005A23A4">
              <w:rPr>
                <w:rFonts w:ascii="Times New Roman" w:hAnsi="Times New Roman" w:cs="Times New Roman"/>
                <w:color w:val="auto"/>
                <w:sz w:val="20"/>
                <w:szCs w:val="20"/>
              </w:rPr>
              <w:t>зовского</w:t>
            </w:r>
            <w:proofErr w:type="spellEnd"/>
            <w:r w:rsidRPr="005A23A4">
              <w:rPr>
                <w:rFonts w:ascii="Times New Roman" w:hAnsi="Times New Roman" w:cs="Times New Roman"/>
                <w:color w:val="auto"/>
                <w:sz w:val="20"/>
                <w:szCs w:val="20"/>
              </w:rPr>
              <w:t xml:space="preserve"> муниципального района; 684000, Россия, Елизово; кандидат экономических наук; начальник Управления финансово-бюджетной политики; petrenkovikan@rambler.ru </w:t>
            </w:r>
          </w:p>
          <w:p w:rsidR="002641DA" w:rsidRPr="005A23A4" w:rsidRDefault="002641DA" w:rsidP="002641DA">
            <w:pPr>
              <w:spacing w:line="228" w:lineRule="auto"/>
              <w:ind w:firstLine="397"/>
              <w:jc w:val="both"/>
              <w:rPr>
                <w:rFonts w:ascii="Times New Roman" w:hAnsi="Times New Roman" w:cs="Times New Roman"/>
                <w:sz w:val="20"/>
                <w:szCs w:val="20"/>
              </w:rPr>
            </w:pPr>
            <w:r w:rsidRPr="005A23A4">
              <w:rPr>
                <w:rFonts w:ascii="Times New Roman" w:hAnsi="Times New Roman" w:cs="Times New Roman"/>
                <w:b/>
                <w:bCs/>
                <w:sz w:val="20"/>
                <w:szCs w:val="20"/>
              </w:rPr>
              <w:t>Павлова Марина Владимировна</w:t>
            </w:r>
            <w:r w:rsidRPr="005A23A4">
              <w:rPr>
                <w:rFonts w:ascii="Times New Roman" w:hAnsi="Times New Roman" w:cs="Times New Roman"/>
                <w:sz w:val="20"/>
                <w:szCs w:val="20"/>
              </w:rPr>
              <w:t xml:space="preserve"> – Камчатский государственный технический университет; 683003, Россия, Петропавловск-Камчатский; кандидат </w:t>
            </w:r>
            <w:proofErr w:type="gramStart"/>
            <w:r w:rsidRPr="005A23A4">
              <w:rPr>
                <w:rFonts w:ascii="Times New Roman" w:hAnsi="Times New Roman" w:cs="Times New Roman"/>
                <w:sz w:val="20"/>
                <w:szCs w:val="20"/>
              </w:rPr>
              <w:t>экономических</w:t>
            </w:r>
            <w:proofErr w:type="gramEnd"/>
            <w:r w:rsidRPr="005A23A4">
              <w:rPr>
                <w:rFonts w:ascii="Times New Roman" w:hAnsi="Times New Roman" w:cs="Times New Roman"/>
                <w:sz w:val="20"/>
                <w:szCs w:val="20"/>
              </w:rPr>
              <w:t xml:space="preserve"> наук; доцент; декан факультета экономики и управления; </w:t>
            </w:r>
            <w:r w:rsidRPr="005A23A4">
              <w:rPr>
                <w:rFonts w:ascii="Times New Roman" w:hAnsi="Times New Roman" w:cs="Times New Roman"/>
                <w:sz w:val="20"/>
                <w:szCs w:val="20"/>
                <w:lang w:val="en-US"/>
              </w:rPr>
              <w:t>Mar</w:t>
            </w:r>
            <w:r w:rsidRPr="005A23A4">
              <w:rPr>
                <w:rFonts w:ascii="Times New Roman" w:hAnsi="Times New Roman" w:cs="Times New Roman"/>
                <w:sz w:val="20"/>
                <w:szCs w:val="20"/>
              </w:rPr>
              <w:t>.</w:t>
            </w:r>
            <w:r w:rsidRPr="005A23A4">
              <w:rPr>
                <w:rFonts w:ascii="Times New Roman" w:hAnsi="Times New Roman" w:cs="Times New Roman"/>
                <w:sz w:val="20"/>
                <w:szCs w:val="20"/>
                <w:lang w:val="en-US"/>
              </w:rPr>
              <w:t>so</w:t>
            </w:r>
            <w:r w:rsidRPr="005A23A4">
              <w:rPr>
                <w:rFonts w:ascii="Times New Roman" w:hAnsi="Times New Roman" w:cs="Times New Roman"/>
                <w:sz w:val="20"/>
                <w:szCs w:val="20"/>
              </w:rPr>
              <w:t xml:space="preserve">@ </w:t>
            </w:r>
            <w:r w:rsidRPr="005A23A4">
              <w:rPr>
                <w:rFonts w:ascii="Times New Roman" w:hAnsi="Times New Roman" w:cs="Times New Roman"/>
                <w:sz w:val="20"/>
                <w:szCs w:val="20"/>
                <w:lang w:val="en-US"/>
              </w:rPr>
              <w:t>mail</w:t>
            </w:r>
            <w:r w:rsidRPr="005A23A4">
              <w:rPr>
                <w:rFonts w:ascii="Times New Roman" w:hAnsi="Times New Roman" w:cs="Times New Roman"/>
                <w:sz w:val="20"/>
                <w:szCs w:val="20"/>
              </w:rPr>
              <w:t>.</w:t>
            </w:r>
            <w:r w:rsidRPr="005A23A4">
              <w:rPr>
                <w:rFonts w:ascii="Times New Roman" w:hAnsi="Times New Roman" w:cs="Times New Roman"/>
                <w:sz w:val="20"/>
                <w:szCs w:val="20"/>
                <w:lang w:val="en-US"/>
              </w:rPr>
              <w:t>ru</w:t>
            </w:r>
          </w:p>
          <w:p w:rsidR="00357256" w:rsidRPr="002641DA" w:rsidRDefault="00357256" w:rsidP="002641DA">
            <w:pPr>
              <w:spacing w:line="228" w:lineRule="auto"/>
              <w:ind w:firstLine="397"/>
              <w:jc w:val="both"/>
              <w:rPr>
                <w:rFonts w:ascii="Times New Roman" w:hAnsi="Times New Roman" w:cs="Times New Roman"/>
              </w:rPr>
            </w:pPr>
          </w:p>
        </w:tc>
      </w:tr>
    </w:tbl>
    <w:p w:rsidR="00134376" w:rsidRPr="002641DA" w:rsidRDefault="00134376"/>
    <w:sectPr w:rsidR="00134376" w:rsidRPr="002641DA" w:rsidSect="00910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57E9C"/>
    <w:multiLevelType w:val="hybridMultilevel"/>
    <w:tmpl w:val="0A4C620A"/>
    <w:lvl w:ilvl="0" w:tplc="88FA68B4">
      <w:start w:val="1"/>
      <w:numFmt w:val="decimal"/>
      <w:pStyle w:val="a"/>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useFELayout/>
  </w:compat>
  <w:rsids>
    <w:rsidRoot w:val="00134376"/>
    <w:rsid w:val="00134376"/>
    <w:rsid w:val="001E1B53"/>
    <w:rsid w:val="002641DA"/>
    <w:rsid w:val="002A44FD"/>
    <w:rsid w:val="00357256"/>
    <w:rsid w:val="003A185D"/>
    <w:rsid w:val="00563CEE"/>
    <w:rsid w:val="00910540"/>
    <w:rsid w:val="00A9788F"/>
    <w:rsid w:val="00D139EA"/>
    <w:rsid w:val="00D21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0540"/>
  </w:style>
  <w:style w:type="paragraph" w:styleId="1">
    <w:name w:val="heading 1"/>
    <w:basedOn w:val="a0"/>
    <w:next w:val="a0"/>
    <w:link w:val="10"/>
    <w:uiPriority w:val="99"/>
    <w:qFormat/>
    <w:rsid w:val="00D139E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link w:val="20"/>
    <w:uiPriority w:val="99"/>
    <w:qFormat/>
    <w:rsid w:val="00D139EA"/>
    <w:pPr>
      <w:spacing w:before="150" w:after="0" w:line="270" w:lineRule="atLeast"/>
      <w:outlineLvl w:val="1"/>
    </w:pPr>
    <w:rPr>
      <w:rFonts w:ascii="Verdana" w:eastAsia="Batang" w:hAnsi="Verdana" w:cs="Verdana"/>
      <w:b/>
      <w:bCs/>
      <w:color w:val="000000"/>
      <w:sz w:val="24"/>
      <w:szCs w:val="24"/>
      <w:lang w:eastAsia="ko-K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34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annotation text"/>
    <w:basedOn w:val="a0"/>
    <w:link w:val="a6"/>
    <w:uiPriority w:val="99"/>
    <w:semiHidden/>
    <w:rsid w:val="00134376"/>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1"/>
    <w:link w:val="a5"/>
    <w:uiPriority w:val="99"/>
    <w:rsid w:val="00134376"/>
    <w:rPr>
      <w:rFonts w:ascii="Times New Roman" w:eastAsia="Times New Roman" w:hAnsi="Times New Roman" w:cs="Times New Roman"/>
      <w:sz w:val="20"/>
      <w:szCs w:val="20"/>
    </w:rPr>
  </w:style>
  <w:style w:type="paragraph" w:customStyle="1" w:styleId="11">
    <w:name w:val="Без интервала1"/>
    <w:aliases w:val="обычный,мой текст"/>
    <w:link w:val="NoSpacingChar"/>
    <w:rsid w:val="00134376"/>
    <w:pPr>
      <w:spacing w:after="0" w:line="240" w:lineRule="auto"/>
    </w:pPr>
    <w:rPr>
      <w:rFonts w:ascii="Calibri" w:eastAsia="Times New Roman" w:hAnsi="Calibri" w:cs="Times New Roman"/>
      <w:szCs w:val="20"/>
    </w:rPr>
  </w:style>
  <w:style w:type="character" w:customStyle="1" w:styleId="NoSpacingChar">
    <w:name w:val="No Spacing Char"/>
    <w:aliases w:val="обычный Char,Без интервала1 Char,мой текст Char"/>
    <w:link w:val="11"/>
    <w:locked/>
    <w:rsid w:val="00134376"/>
    <w:rPr>
      <w:rFonts w:ascii="Calibri" w:eastAsia="Times New Roman" w:hAnsi="Calibri" w:cs="Times New Roman"/>
      <w:szCs w:val="20"/>
    </w:rPr>
  </w:style>
  <w:style w:type="character" w:styleId="a7">
    <w:name w:val="Hyperlink"/>
    <w:basedOn w:val="a1"/>
    <w:rsid w:val="00134376"/>
    <w:rPr>
      <w:rFonts w:cs="Times New Roman"/>
      <w:color w:val="0000FF"/>
      <w:u w:val="single"/>
    </w:rPr>
  </w:style>
  <w:style w:type="paragraph" w:customStyle="1" w:styleId="12">
    <w:name w:val="Абзац списка1"/>
    <w:basedOn w:val="a0"/>
    <w:rsid w:val="00134376"/>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a1"/>
    <w:rsid w:val="00134376"/>
    <w:rPr>
      <w:rFonts w:cs="Times New Roman"/>
    </w:rPr>
  </w:style>
  <w:style w:type="paragraph" w:styleId="21">
    <w:name w:val="Body Text Indent 2"/>
    <w:basedOn w:val="a0"/>
    <w:link w:val="22"/>
    <w:rsid w:val="0013437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134376"/>
    <w:rPr>
      <w:rFonts w:ascii="Times New Roman" w:eastAsia="Times New Roman" w:hAnsi="Times New Roman" w:cs="Times New Roman"/>
      <w:sz w:val="24"/>
      <w:szCs w:val="24"/>
    </w:rPr>
  </w:style>
  <w:style w:type="paragraph" w:styleId="a8">
    <w:name w:val="Body Text"/>
    <w:basedOn w:val="a0"/>
    <w:link w:val="a9"/>
    <w:uiPriority w:val="99"/>
    <w:semiHidden/>
    <w:unhideWhenUsed/>
    <w:rsid w:val="00D139EA"/>
    <w:pPr>
      <w:spacing w:after="120"/>
    </w:pPr>
  </w:style>
  <w:style w:type="character" w:customStyle="1" w:styleId="a9">
    <w:name w:val="Основной текст Знак"/>
    <w:basedOn w:val="a1"/>
    <w:link w:val="a8"/>
    <w:uiPriority w:val="99"/>
    <w:semiHidden/>
    <w:rsid w:val="00D139EA"/>
  </w:style>
  <w:style w:type="paragraph" w:styleId="aa">
    <w:name w:val="Body Text First Indent"/>
    <w:basedOn w:val="a8"/>
    <w:link w:val="ab"/>
    <w:uiPriority w:val="99"/>
    <w:semiHidden/>
    <w:unhideWhenUsed/>
    <w:rsid w:val="00D139EA"/>
    <w:pPr>
      <w:spacing w:after="200"/>
      <w:ind w:firstLine="360"/>
    </w:pPr>
  </w:style>
  <w:style w:type="character" w:customStyle="1" w:styleId="ab">
    <w:name w:val="Красная строка Знак"/>
    <w:basedOn w:val="a9"/>
    <w:link w:val="aa"/>
    <w:uiPriority w:val="99"/>
    <w:semiHidden/>
    <w:rsid w:val="00D139EA"/>
  </w:style>
  <w:style w:type="character" w:customStyle="1" w:styleId="10">
    <w:name w:val="Заголовок 1 Знак"/>
    <w:basedOn w:val="a1"/>
    <w:link w:val="1"/>
    <w:uiPriority w:val="99"/>
    <w:rsid w:val="00D139EA"/>
    <w:rPr>
      <w:rFonts w:ascii="Arial" w:eastAsia="Times New Roman" w:hAnsi="Arial" w:cs="Arial"/>
      <w:b/>
      <w:bCs/>
      <w:kern w:val="32"/>
      <w:sz w:val="32"/>
      <w:szCs w:val="32"/>
    </w:rPr>
  </w:style>
  <w:style w:type="character" w:customStyle="1" w:styleId="20">
    <w:name w:val="Заголовок 2 Знак"/>
    <w:basedOn w:val="a1"/>
    <w:link w:val="2"/>
    <w:uiPriority w:val="99"/>
    <w:rsid w:val="00D139EA"/>
    <w:rPr>
      <w:rFonts w:ascii="Verdana" w:eastAsia="Batang" w:hAnsi="Verdana" w:cs="Verdana"/>
      <w:b/>
      <w:bCs/>
      <w:color w:val="000000"/>
      <w:sz w:val="24"/>
      <w:szCs w:val="24"/>
      <w:lang w:eastAsia="ko-KR"/>
    </w:rPr>
  </w:style>
  <w:style w:type="paragraph" w:customStyle="1" w:styleId="ac">
    <w:name w:val="Название таблицы"/>
    <w:basedOn w:val="a0"/>
    <w:link w:val="ad"/>
    <w:uiPriority w:val="99"/>
    <w:rsid w:val="00D139EA"/>
    <w:pPr>
      <w:spacing w:after="0" w:line="360" w:lineRule="auto"/>
      <w:ind w:firstLine="567"/>
      <w:jc w:val="center"/>
    </w:pPr>
    <w:rPr>
      <w:rFonts w:ascii="Calibri" w:eastAsia="Times New Roman" w:hAnsi="Calibri" w:cs="Times New Roman"/>
      <w:b/>
      <w:bCs/>
      <w:sz w:val="18"/>
      <w:szCs w:val="18"/>
    </w:rPr>
  </w:style>
  <w:style w:type="character" w:customStyle="1" w:styleId="ad">
    <w:name w:val="Название таблицы Знак"/>
    <w:link w:val="ac"/>
    <w:uiPriority w:val="99"/>
    <w:locked/>
    <w:rsid w:val="00D139EA"/>
    <w:rPr>
      <w:rFonts w:ascii="Calibri" w:eastAsia="Times New Roman" w:hAnsi="Calibri" w:cs="Times New Roman"/>
      <w:b/>
      <w:bCs/>
      <w:sz w:val="18"/>
      <w:szCs w:val="18"/>
    </w:rPr>
  </w:style>
  <w:style w:type="character" w:customStyle="1" w:styleId="ae">
    <w:name w:val="список Знак"/>
    <w:link w:val="a"/>
    <w:uiPriority w:val="99"/>
    <w:locked/>
    <w:rsid w:val="00D139EA"/>
    <w:rPr>
      <w:rFonts w:ascii="Times New Roman" w:hAnsi="Times New Roman" w:cs="Times New Roman"/>
      <w:sz w:val="28"/>
      <w:szCs w:val="28"/>
      <w:lang w:eastAsia="en-US"/>
    </w:rPr>
  </w:style>
  <w:style w:type="paragraph" w:customStyle="1" w:styleId="a">
    <w:name w:val="список"/>
    <w:basedOn w:val="a0"/>
    <w:link w:val="ae"/>
    <w:uiPriority w:val="99"/>
    <w:rsid w:val="00D139EA"/>
    <w:pPr>
      <w:numPr>
        <w:numId w:val="1"/>
      </w:numPr>
      <w:tabs>
        <w:tab w:val="left" w:pos="426"/>
        <w:tab w:val="left" w:pos="1134"/>
      </w:tabs>
      <w:spacing w:after="0" w:line="360" w:lineRule="auto"/>
      <w:ind w:left="0" w:firstLine="851"/>
      <w:jc w:val="both"/>
    </w:pPr>
    <w:rPr>
      <w:rFonts w:ascii="Times New Roman" w:hAnsi="Times New Roman" w:cs="Times New Roman"/>
      <w:sz w:val="28"/>
      <w:szCs w:val="28"/>
      <w:lang w:eastAsia="en-US"/>
    </w:rPr>
  </w:style>
  <w:style w:type="character" w:customStyle="1" w:styleId="hps">
    <w:name w:val="hps"/>
    <w:basedOn w:val="a1"/>
    <w:uiPriority w:val="99"/>
    <w:rsid w:val="00D139EA"/>
  </w:style>
  <w:style w:type="paragraph" w:customStyle="1" w:styleId="13">
    <w:name w:val="заголовок 1"/>
    <w:basedOn w:val="a0"/>
    <w:next w:val="a0"/>
    <w:link w:val="14"/>
    <w:uiPriority w:val="99"/>
    <w:rsid w:val="00D139EA"/>
    <w:pPr>
      <w:keepNext/>
      <w:widowControl w:val="0"/>
      <w:spacing w:after="0" w:line="240" w:lineRule="auto"/>
    </w:pPr>
    <w:rPr>
      <w:rFonts w:ascii="Calibri" w:eastAsia="Times New Roman" w:hAnsi="Calibri" w:cs="Times New Roman"/>
      <w:sz w:val="20"/>
      <w:szCs w:val="20"/>
    </w:rPr>
  </w:style>
  <w:style w:type="character" w:customStyle="1" w:styleId="14">
    <w:name w:val="заголовок 1 Знак"/>
    <w:link w:val="13"/>
    <w:uiPriority w:val="99"/>
    <w:locked/>
    <w:rsid w:val="00D139EA"/>
    <w:rPr>
      <w:rFonts w:ascii="Calibri" w:eastAsia="Times New Roman" w:hAnsi="Calibri" w:cs="Times New Roman"/>
      <w:sz w:val="20"/>
      <w:szCs w:val="20"/>
    </w:rPr>
  </w:style>
  <w:style w:type="character" w:customStyle="1" w:styleId="keywords">
    <w:name w:val="keywords"/>
    <w:basedOn w:val="a1"/>
    <w:uiPriority w:val="99"/>
    <w:rsid w:val="00D139EA"/>
    <w:rPr>
      <w:b/>
      <w:bCs/>
    </w:rPr>
  </w:style>
  <w:style w:type="character" w:customStyle="1" w:styleId="FontStyle75">
    <w:name w:val="Font Style75"/>
    <w:basedOn w:val="a1"/>
    <w:uiPriority w:val="99"/>
    <w:rsid w:val="00D139EA"/>
    <w:rPr>
      <w:rFonts w:ascii="Century Schoolbook" w:hAnsi="Century Schoolbook" w:cs="Century Schoolbook"/>
      <w:sz w:val="16"/>
      <w:szCs w:val="16"/>
    </w:rPr>
  </w:style>
  <w:style w:type="character" w:customStyle="1" w:styleId="15">
    <w:name w:val="Основной текст1"/>
    <w:basedOn w:val="a1"/>
    <w:uiPriority w:val="99"/>
    <w:rsid w:val="00D139EA"/>
    <w:rPr>
      <w:rFonts w:ascii="Times New Roman" w:hAnsi="Times New Roman" w:cs="Times New Roman"/>
      <w:color w:val="000000"/>
      <w:spacing w:val="2"/>
      <w:w w:val="100"/>
      <w:position w:val="0"/>
      <w:sz w:val="20"/>
      <w:szCs w:val="20"/>
      <w:u w:val="none"/>
      <w:lang w:val="ru-RU"/>
    </w:rPr>
  </w:style>
  <w:style w:type="paragraph" w:customStyle="1" w:styleId="MyNorm">
    <w:name w:val="MyNorm"/>
    <w:uiPriority w:val="99"/>
    <w:rsid w:val="00D139EA"/>
    <w:pPr>
      <w:autoSpaceDE w:val="0"/>
      <w:autoSpaceDN w:val="0"/>
      <w:adjustRightInd w:val="0"/>
      <w:spacing w:after="0" w:line="240" w:lineRule="auto"/>
      <w:ind w:firstLine="340"/>
      <w:jc w:val="both"/>
    </w:pPr>
    <w:rPr>
      <w:rFonts w:ascii="Calibri" w:eastAsia="Times New Roman" w:hAnsi="Calibri" w:cs="Calibri"/>
      <w:color w:val="000000"/>
    </w:rPr>
  </w:style>
  <w:style w:type="character" w:customStyle="1" w:styleId="translation">
    <w:name w:val="translation"/>
    <w:basedOn w:val="a1"/>
    <w:uiPriority w:val="99"/>
    <w:rsid w:val="00D139EA"/>
  </w:style>
  <w:style w:type="paragraph" w:styleId="af">
    <w:name w:val="Body Text Indent"/>
    <w:basedOn w:val="a0"/>
    <w:link w:val="af0"/>
    <w:uiPriority w:val="99"/>
    <w:semiHidden/>
    <w:unhideWhenUsed/>
    <w:rsid w:val="00357256"/>
    <w:pPr>
      <w:spacing w:after="120"/>
      <w:ind w:left="283"/>
    </w:pPr>
  </w:style>
  <w:style w:type="character" w:customStyle="1" w:styleId="af0">
    <w:name w:val="Основной текст с отступом Знак"/>
    <w:basedOn w:val="a1"/>
    <w:link w:val="af"/>
    <w:uiPriority w:val="99"/>
    <w:semiHidden/>
    <w:rsid w:val="00357256"/>
  </w:style>
  <w:style w:type="paragraph" w:styleId="af1">
    <w:name w:val="No Spacing"/>
    <w:aliases w:val="No Spacing"/>
    <w:link w:val="af2"/>
    <w:uiPriority w:val="1"/>
    <w:qFormat/>
    <w:rsid w:val="00357256"/>
    <w:pPr>
      <w:spacing w:after="0" w:line="240" w:lineRule="auto"/>
    </w:pPr>
    <w:rPr>
      <w:rFonts w:ascii="Calibri" w:eastAsia="Times New Roman" w:hAnsi="Calibri" w:cs="Calibri"/>
    </w:rPr>
  </w:style>
  <w:style w:type="character" w:customStyle="1" w:styleId="af2">
    <w:name w:val="Без интервала Знак"/>
    <w:aliases w:val="мой текст Знак,Без интервала1 Знак,обычный Знак,No Spacing Знак"/>
    <w:link w:val="af1"/>
    <w:uiPriority w:val="1"/>
    <w:locked/>
    <w:rsid w:val="00357256"/>
    <w:rPr>
      <w:rFonts w:ascii="Calibri" w:eastAsia="Times New Roman" w:hAnsi="Calibri" w:cs="Calibri"/>
    </w:rPr>
  </w:style>
  <w:style w:type="paragraph" w:customStyle="1" w:styleId="Default">
    <w:name w:val="Default"/>
    <w:rsid w:val="001E1B5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4">
    <w:name w:val="Абзац списка4"/>
    <w:basedOn w:val="a0"/>
    <w:rsid w:val="001E1B53"/>
    <w:pPr>
      <w:spacing w:after="0" w:line="240" w:lineRule="auto"/>
      <w:ind w:left="720"/>
    </w:pPr>
    <w:rPr>
      <w:rFonts w:ascii="Times New Roman" w:eastAsia="Times New Roman" w:hAnsi="Times New Roman" w:cs="Times New Roman"/>
      <w:sz w:val="24"/>
      <w:szCs w:val="24"/>
    </w:rPr>
  </w:style>
  <w:style w:type="paragraph" w:styleId="af3">
    <w:name w:val="List Paragraph"/>
    <w:basedOn w:val="a0"/>
    <w:uiPriority w:val="34"/>
    <w:qFormat/>
    <w:rsid w:val="002641DA"/>
    <w:pPr>
      <w:spacing w:after="0" w:line="240" w:lineRule="auto"/>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siavaslubi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5</cp:revision>
  <dcterms:created xsi:type="dcterms:W3CDTF">2018-01-18T23:29:00Z</dcterms:created>
  <dcterms:modified xsi:type="dcterms:W3CDTF">2018-01-23T00:51:00Z</dcterms:modified>
</cp:coreProperties>
</file>