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F12" w:rsidRPr="003211C7" w:rsidRDefault="00D52F12" w:rsidP="001043F9">
      <w:pPr>
        <w:pStyle w:val="3"/>
        <w:keepNext w:val="0"/>
        <w:keepLines w:val="0"/>
        <w:widowControl w:val="0"/>
        <w:spacing w:before="0"/>
        <w:jc w:val="both"/>
        <w:rPr>
          <w:rFonts w:ascii="Times New Roman" w:hAnsi="Times New Roman" w:cs="Times New Roman"/>
          <w:b w:val="0"/>
          <w:color w:val="auto"/>
          <w:lang w:val="en-US"/>
        </w:rPr>
      </w:pPr>
      <w:bookmarkStart w:id="0" w:name="_Toc311273242"/>
      <w:r w:rsidRPr="001043F9">
        <w:rPr>
          <w:rFonts w:ascii="Times New Roman" w:hAnsi="Times New Roman" w:cs="Times New Roman"/>
          <w:b w:val="0"/>
          <w:color w:val="auto"/>
        </w:rPr>
        <w:t>УДК</w:t>
      </w:r>
      <w:r w:rsidRPr="003211C7">
        <w:rPr>
          <w:rFonts w:ascii="Times New Roman" w:hAnsi="Times New Roman" w:cs="Times New Roman"/>
          <w:b w:val="0"/>
          <w:color w:val="auto"/>
          <w:lang w:val="en-US"/>
        </w:rPr>
        <w:t xml:space="preserve">  519.71</w:t>
      </w:r>
    </w:p>
    <w:p w:rsidR="00D52F12" w:rsidRPr="003211C7" w:rsidRDefault="00D52F12" w:rsidP="001043F9">
      <w:pPr>
        <w:pStyle w:val="a3"/>
        <w:widowControl w:val="0"/>
        <w:shd w:val="clear" w:color="auto" w:fill="auto"/>
        <w:spacing w:line="240" w:lineRule="auto"/>
        <w:ind w:firstLine="397"/>
        <w:rPr>
          <w:sz w:val="20"/>
          <w:szCs w:val="20"/>
        </w:rPr>
      </w:pPr>
    </w:p>
    <w:bookmarkEnd w:id="0"/>
    <w:p w:rsidR="00D52F12" w:rsidRPr="0024062B" w:rsidRDefault="0024062B" w:rsidP="001043F9">
      <w:pPr>
        <w:pStyle w:val="a3"/>
        <w:widowControl w:val="0"/>
        <w:shd w:val="clear" w:color="auto" w:fill="auto"/>
        <w:spacing w:line="240" w:lineRule="auto"/>
        <w:jc w:val="center"/>
        <w:rPr>
          <w:b/>
          <w:caps/>
          <w:sz w:val="22"/>
          <w:szCs w:val="22"/>
        </w:rPr>
      </w:pPr>
      <w:r w:rsidRPr="0024062B">
        <w:rPr>
          <w:b/>
          <w:sz w:val="22"/>
          <w:szCs w:val="22"/>
        </w:rPr>
        <w:t>THE MATHEMATICAL MODELS WITH LOGIC CONTROLLERS</w:t>
      </w:r>
    </w:p>
    <w:p w:rsidR="00D52F12" w:rsidRPr="0024062B" w:rsidRDefault="00D52F12" w:rsidP="001043F9">
      <w:pPr>
        <w:pStyle w:val="a3"/>
        <w:widowControl w:val="0"/>
        <w:shd w:val="clear" w:color="auto" w:fill="auto"/>
        <w:spacing w:line="240" w:lineRule="auto"/>
        <w:jc w:val="center"/>
        <w:rPr>
          <w:sz w:val="22"/>
          <w:szCs w:val="22"/>
        </w:rPr>
      </w:pPr>
    </w:p>
    <w:p w:rsidR="00D52F12" w:rsidRPr="0024062B" w:rsidRDefault="0024062B" w:rsidP="001043F9">
      <w:pPr>
        <w:widowControl w:val="0"/>
        <w:jc w:val="center"/>
        <w:rPr>
          <w:rFonts w:ascii="Times New Roman" w:hAnsi="Times New Roman" w:cs="Times New Roman"/>
          <w:b/>
          <w:lang w:val="en-US"/>
        </w:rPr>
      </w:pPr>
      <w:r w:rsidRPr="0024062B">
        <w:rPr>
          <w:rFonts w:ascii="Times New Roman" w:hAnsi="Times New Roman"/>
          <w:b/>
          <w:lang w:val="en-US"/>
        </w:rPr>
        <w:t xml:space="preserve">V.A. </w:t>
      </w:r>
      <w:proofErr w:type="spellStart"/>
      <w:r w:rsidRPr="0024062B">
        <w:rPr>
          <w:rFonts w:ascii="Times New Roman" w:hAnsi="Times New Roman"/>
          <w:b/>
          <w:lang w:val="en-US"/>
        </w:rPr>
        <w:t>Goryushkin</w:t>
      </w:r>
      <w:proofErr w:type="spellEnd"/>
    </w:p>
    <w:p w:rsidR="00D52F12" w:rsidRPr="0024062B" w:rsidRDefault="00D52F12" w:rsidP="001043F9">
      <w:pPr>
        <w:widowControl w:val="0"/>
        <w:jc w:val="center"/>
        <w:rPr>
          <w:rFonts w:ascii="Times New Roman" w:hAnsi="Times New Roman" w:cs="Times New Roman"/>
          <w:b/>
          <w:sz w:val="20"/>
          <w:szCs w:val="20"/>
          <w:lang w:val="en-US"/>
        </w:rPr>
      </w:pPr>
    </w:p>
    <w:p w:rsidR="00D52F12" w:rsidRPr="003211C7" w:rsidRDefault="0024062B" w:rsidP="001043F9">
      <w:pPr>
        <w:widowControl w:val="0"/>
        <w:jc w:val="center"/>
        <w:rPr>
          <w:rFonts w:ascii="Times New Roman" w:hAnsi="Times New Roman" w:cs="Times New Roman"/>
          <w:i/>
          <w:sz w:val="20"/>
          <w:szCs w:val="20"/>
          <w:lang w:val="en-US"/>
        </w:rPr>
      </w:pPr>
      <w:r w:rsidRPr="003211C7">
        <w:rPr>
          <w:rStyle w:val="apple-style-span"/>
          <w:rFonts w:ascii="Times New Roman" w:hAnsi="Times New Roman"/>
          <w:i/>
          <w:sz w:val="20"/>
          <w:szCs w:val="20"/>
          <w:lang w:val="en-US"/>
        </w:rPr>
        <w:t>Russian State Technological University,</w:t>
      </w:r>
      <w:r w:rsidR="00D52F12" w:rsidRPr="003211C7">
        <w:rPr>
          <w:rFonts w:ascii="Times New Roman" w:hAnsi="Times New Roman" w:cs="Times New Roman"/>
          <w:i/>
          <w:sz w:val="20"/>
          <w:szCs w:val="20"/>
          <w:lang w:val="en-US"/>
        </w:rPr>
        <w:t xml:space="preserve"> </w:t>
      </w:r>
      <w:r w:rsidRPr="003211C7">
        <w:rPr>
          <w:rStyle w:val="apple-style-span"/>
          <w:rFonts w:ascii="Times New Roman" w:hAnsi="Times New Roman"/>
          <w:i/>
          <w:sz w:val="20"/>
          <w:szCs w:val="20"/>
          <w:lang w:val="en-US"/>
        </w:rPr>
        <w:t>Moscow,</w:t>
      </w:r>
      <w:r w:rsidRPr="003211C7">
        <w:rPr>
          <w:rFonts w:ascii="Times New Roman" w:hAnsi="Times New Roman" w:cs="Times New Roman"/>
          <w:i/>
          <w:sz w:val="20"/>
          <w:szCs w:val="20"/>
          <w:lang w:val="en-US"/>
        </w:rPr>
        <w:t xml:space="preserve"> </w:t>
      </w:r>
      <w:r w:rsidR="00D52F12" w:rsidRPr="003211C7">
        <w:rPr>
          <w:rFonts w:ascii="Times New Roman" w:hAnsi="Times New Roman" w:cs="Times New Roman"/>
          <w:i/>
          <w:sz w:val="20"/>
          <w:szCs w:val="20"/>
          <w:lang w:val="en-US"/>
        </w:rPr>
        <w:t>21552</w:t>
      </w:r>
    </w:p>
    <w:p w:rsidR="00D52F12" w:rsidRPr="003211C7" w:rsidRDefault="00D52F12" w:rsidP="001043F9">
      <w:pPr>
        <w:widowControl w:val="0"/>
        <w:jc w:val="center"/>
        <w:rPr>
          <w:rFonts w:ascii="Times New Roman" w:hAnsi="Times New Roman" w:cs="Times New Roman"/>
          <w:i/>
          <w:sz w:val="20"/>
          <w:szCs w:val="20"/>
          <w:lang w:val="en-US"/>
        </w:rPr>
      </w:pPr>
      <w:proofErr w:type="gramStart"/>
      <w:r w:rsidRPr="003211C7">
        <w:rPr>
          <w:rFonts w:ascii="Times New Roman" w:hAnsi="Times New Roman" w:cs="Times New Roman"/>
          <w:i/>
          <w:sz w:val="20"/>
          <w:szCs w:val="20"/>
          <w:lang w:val="en-US"/>
        </w:rPr>
        <w:t>e-mail</w:t>
      </w:r>
      <w:proofErr w:type="gramEnd"/>
      <w:r w:rsidRPr="003211C7">
        <w:rPr>
          <w:rFonts w:ascii="Times New Roman" w:hAnsi="Times New Roman" w:cs="Times New Roman"/>
          <w:i/>
          <w:sz w:val="20"/>
          <w:szCs w:val="20"/>
          <w:lang w:val="en-US"/>
        </w:rPr>
        <w:t>: msu28@bk.ru</w:t>
      </w:r>
    </w:p>
    <w:p w:rsidR="00D52F12" w:rsidRPr="003211C7" w:rsidRDefault="00D52F12" w:rsidP="001043F9">
      <w:pPr>
        <w:widowControl w:val="0"/>
        <w:ind w:firstLine="397"/>
        <w:jc w:val="both"/>
        <w:rPr>
          <w:rFonts w:ascii="Times New Roman" w:hAnsi="Times New Roman" w:cs="Times New Roman"/>
          <w:sz w:val="18"/>
          <w:szCs w:val="18"/>
          <w:lang w:val="en-US"/>
        </w:rPr>
      </w:pPr>
    </w:p>
    <w:p w:rsidR="00D52F12" w:rsidRPr="001043F9" w:rsidRDefault="00D52F12" w:rsidP="001043F9">
      <w:pPr>
        <w:ind w:firstLine="397"/>
        <w:jc w:val="both"/>
        <w:rPr>
          <w:rFonts w:ascii="Times New Roman" w:hAnsi="Times New Roman"/>
          <w:sz w:val="20"/>
          <w:szCs w:val="20"/>
          <w:lang w:val="en-US"/>
        </w:rPr>
      </w:pPr>
      <w:r w:rsidRPr="001043F9">
        <w:rPr>
          <w:rFonts w:ascii="Times New Roman" w:hAnsi="Times New Roman"/>
          <w:sz w:val="20"/>
          <w:szCs w:val="20"/>
          <w:lang w:val="en-US"/>
        </w:rPr>
        <w:t xml:space="preserve">In this </w:t>
      </w:r>
      <w:proofErr w:type="gramStart"/>
      <w:r w:rsidRPr="001043F9">
        <w:rPr>
          <w:rFonts w:ascii="Times New Roman" w:hAnsi="Times New Roman"/>
          <w:sz w:val="20"/>
          <w:szCs w:val="20"/>
          <w:lang w:val="en-US"/>
        </w:rPr>
        <w:t>paper</w:t>
      </w:r>
      <w:proofErr w:type="gramEnd"/>
      <w:r w:rsidRPr="001043F9">
        <w:rPr>
          <w:rFonts w:ascii="Times New Roman" w:hAnsi="Times New Roman"/>
          <w:sz w:val="20"/>
          <w:szCs w:val="20"/>
          <w:lang w:val="en-US"/>
        </w:rPr>
        <w:t xml:space="preserve"> a stabilizing control design method for nonlinear dynamical systems with uncertainties based on </w:t>
      </w:r>
      <w:r w:rsidRPr="001043F9">
        <w:rPr>
          <w:rFonts w:ascii="Times New Roman" w:hAnsi="Times New Roman"/>
          <w:i/>
          <w:sz w:val="20"/>
          <w:szCs w:val="20"/>
          <w:lang w:val="en-US"/>
        </w:rPr>
        <w:t xml:space="preserve">Takagi – </w:t>
      </w:r>
      <w:proofErr w:type="spellStart"/>
      <w:r w:rsidRPr="001043F9">
        <w:rPr>
          <w:rFonts w:ascii="Times New Roman" w:hAnsi="Times New Roman"/>
          <w:i/>
          <w:sz w:val="20"/>
          <w:szCs w:val="20"/>
          <w:lang w:val="en-US"/>
        </w:rPr>
        <w:t>Sugeno</w:t>
      </w:r>
      <w:proofErr w:type="spellEnd"/>
      <w:r w:rsidRPr="001043F9">
        <w:rPr>
          <w:rFonts w:ascii="Times New Roman" w:hAnsi="Times New Roman"/>
          <w:sz w:val="20"/>
          <w:szCs w:val="20"/>
          <w:lang w:val="en-US"/>
        </w:rPr>
        <w:t xml:space="preserve"> fuzzy models is discussed. The paper proposed asymptotic stability sufficient conditions for fuzzy control systems via </w:t>
      </w:r>
      <w:proofErr w:type="spellStart"/>
      <w:r w:rsidRPr="001043F9">
        <w:rPr>
          <w:rFonts w:ascii="Times New Roman" w:hAnsi="Times New Roman"/>
          <w:sz w:val="20"/>
          <w:szCs w:val="20"/>
          <w:lang w:val="en-US"/>
        </w:rPr>
        <w:t>Lyapunov’s</w:t>
      </w:r>
      <w:proofErr w:type="spellEnd"/>
      <w:r w:rsidRPr="001043F9">
        <w:rPr>
          <w:rFonts w:ascii="Times New Roman" w:hAnsi="Times New Roman"/>
          <w:sz w:val="20"/>
          <w:szCs w:val="20"/>
          <w:lang w:val="en-US"/>
        </w:rPr>
        <w:t xml:space="preserve"> second method. These stability conditions can be reduced to linear matrix inequality problems. Therefore they can be solved efficiently in practice by convex programming techniques. </w:t>
      </w:r>
      <w:r w:rsidRPr="001043F9">
        <w:rPr>
          <w:rFonts w:ascii="Times New Roman" w:hAnsi="Times New Roman"/>
          <w:sz w:val="20"/>
          <w:szCs w:val="20"/>
          <w:lang w:val="en-US"/>
        </w:rPr>
        <w:br/>
        <w:t>The results of the paper can be used in nonlinear systems stability analysis.</w:t>
      </w:r>
    </w:p>
    <w:p w:rsidR="00D52F12" w:rsidRPr="001043F9" w:rsidRDefault="00D52F12" w:rsidP="001043F9">
      <w:pPr>
        <w:ind w:firstLine="397"/>
        <w:jc w:val="both"/>
        <w:rPr>
          <w:rFonts w:ascii="Times New Roman" w:hAnsi="Times New Roman"/>
          <w:b/>
          <w:sz w:val="20"/>
          <w:szCs w:val="20"/>
          <w:lang w:val="en-US"/>
        </w:rPr>
      </w:pPr>
    </w:p>
    <w:p w:rsidR="004B2174" w:rsidRPr="003243A3" w:rsidRDefault="00D52F12" w:rsidP="001043F9">
      <w:pPr>
        <w:ind w:firstLine="397"/>
        <w:rPr>
          <w:rFonts w:ascii="Times New Roman" w:hAnsi="Times New Roman"/>
          <w:sz w:val="20"/>
          <w:szCs w:val="20"/>
          <w:lang w:val="en-US"/>
        </w:rPr>
      </w:pPr>
      <w:r w:rsidRPr="001043F9">
        <w:rPr>
          <w:rFonts w:ascii="Times New Roman" w:hAnsi="Times New Roman"/>
          <w:b/>
          <w:sz w:val="20"/>
          <w:szCs w:val="20"/>
          <w:lang w:val="en-US"/>
        </w:rPr>
        <w:t>Key words:</w:t>
      </w:r>
      <w:r w:rsidRPr="001043F9">
        <w:rPr>
          <w:rFonts w:ascii="Times New Roman" w:hAnsi="Times New Roman"/>
          <w:sz w:val="20"/>
          <w:szCs w:val="20"/>
          <w:lang w:val="en-US"/>
        </w:rPr>
        <w:t xml:space="preserve"> </w:t>
      </w:r>
      <w:r w:rsidRPr="001043F9">
        <w:rPr>
          <w:rFonts w:ascii="Times New Roman" w:hAnsi="Times New Roman"/>
          <w:i/>
          <w:sz w:val="20"/>
          <w:szCs w:val="20"/>
          <w:lang w:val="en-US"/>
        </w:rPr>
        <w:t xml:space="preserve">Takagi – </w:t>
      </w:r>
      <w:proofErr w:type="spellStart"/>
      <w:r w:rsidRPr="001043F9">
        <w:rPr>
          <w:rFonts w:ascii="Times New Roman" w:hAnsi="Times New Roman"/>
          <w:i/>
          <w:sz w:val="20"/>
          <w:szCs w:val="20"/>
          <w:lang w:val="en-US"/>
        </w:rPr>
        <w:t>Sugeno</w:t>
      </w:r>
      <w:proofErr w:type="spellEnd"/>
      <w:r w:rsidRPr="001043F9">
        <w:rPr>
          <w:rFonts w:ascii="Times New Roman" w:hAnsi="Times New Roman"/>
          <w:sz w:val="20"/>
          <w:szCs w:val="20"/>
          <w:lang w:val="en-US"/>
        </w:rPr>
        <w:t xml:space="preserve"> fuzzy models, nonlinear fuzzy control systems, </w:t>
      </w:r>
      <w:proofErr w:type="spellStart"/>
      <w:r w:rsidRPr="001043F9">
        <w:rPr>
          <w:rFonts w:ascii="Times New Roman" w:hAnsi="Times New Roman"/>
          <w:sz w:val="20"/>
          <w:szCs w:val="20"/>
          <w:lang w:val="en-US"/>
        </w:rPr>
        <w:t>Lyapunov</w:t>
      </w:r>
      <w:proofErr w:type="spellEnd"/>
      <w:r w:rsidRPr="001043F9">
        <w:rPr>
          <w:rFonts w:ascii="Times New Roman" w:hAnsi="Times New Roman"/>
          <w:sz w:val="20"/>
          <w:szCs w:val="20"/>
          <w:lang w:val="en-US"/>
        </w:rPr>
        <w:t xml:space="preserve"> function, stability, fuzzy controller, fuzzy observer, linear matrix inequalities.</w:t>
      </w:r>
    </w:p>
    <w:p w:rsidR="00D52F12" w:rsidRPr="003243A3" w:rsidRDefault="00D52F12" w:rsidP="001043F9">
      <w:pPr>
        <w:rPr>
          <w:rFonts w:ascii="Times New Roman" w:hAnsi="Times New Roman"/>
          <w:sz w:val="20"/>
          <w:szCs w:val="20"/>
          <w:lang w:val="en-US"/>
        </w:rPr>
      </w:pPr>
    </w:p>
    <w:p w:rsidR="00D52F12" w:rsidRPr="003243A3" w:rsidRDefault="00D52F12" w:rsidP="001043F9">
      <w:pPr>
        <w:rPr>
          <w:rFonts w:ascii="Times New Roman" w:hAnsi="Times New Roman"/>
          <w:sz w:val="20"/>
          <w:szCs w:val="20"/>
          <w:lang w:val="en-US"/>
        </w:rPr>
      </w:pPr>
    </w:p>
    <w:p w:rsidR="00D52F12" w:rsidRPr="003243A3" w:rsidRDefault="00D52F12" w:rsidP="001043F9">
      <w:pPr>
        <w:rPr>
          <w:rFonts w:ascii="Times New Roman" w:hAnsi="Times New Roman"/>
          <w:sz w:val="20"/>
          <w:szCs w:val="20"/>
          <w:lang w:val="en-US"/>
        </w:rPr>
      </w:pPr>
    </w:p>
    <w:p w:rsidR="00D52F12" w:rsidRPr="003211C7" w:rsidRDefault="0059569E" w:rsidP="001043F9">
      <w:pPr>
        <w:widowControl w:val="0"/>
        <w:jc w:val="both"/>
        <w:rPr>
          <w:rFonts w:ascii="Times New Roman" w:hAnsi="Times New Roman" w:cs="Times New Roman"/>
          <w:lang w:val="en-US"/>
        </w:rPr>
      </w:pPr>
      <w:r w:rsidRPr="0059569E">
        <w:rPr>
          <w:rFonts w:ascii="Times New Roman" w:hAnsi="Times New Roman" w:cs="Times New Roman"/>
          <w:b/>
          <w:noProof/>
          <w:highlight w:val="yellow"/>
        </w:rPr>
        <w:pict>
          <v:rect id="_x0000_s1026" style="position:absolute;left:0;text-align:left;margin-left:224.6pt;margin-top:-26.35pt;width:30pt;height:25.2pt;z-index:251660288;mso-wrap-distance-left:2.88pt;mso-wrap-distance-top:2.88pt;mso-wrap-distance-right:2.88pt;mso-wrap-distance-bottom:2.88pt" stroked="f" insetpen="t">
            <v:shadow color="#ccc"/>
          </v:rect>
        </w:pict>
      </w:r>
      <w:r w:rsidR="00D52F12" w:rsidRPr="001043F9">
        <w:rPr>
          <w:rFonts w:ascii="Times New Roman" w:hAnsi="Times New Roman"/>
        </w:rPr>
        <w:t>УДК</w:t>
      </w:r>
      <w:r w:rsidR="00D52F12" w:rsidRPr="003211C7">
        <w:rPr>
          <w:rFonts w:ascii="Times New Roman" w:hAnsi="Times New Roman"/>
          <w:lang w:val="en-US"/>
        </w:rPr>
        <w:t xml:space="preserve"> 621.396.946</w:t>
      </w:r>
    </w:p>
    <w:p w:rsidR="00D52F12" w:rsidRPr="003211C7" w:rsidRDefault="00D52F12" w:rsidP="001043F9">
      <w:pPr>
        <w:widowControl w:val="0"/>
        <w:ind w:firstLine="397"/>
        <w:jc w:val="both"/>
        <w:rPr>
          <w:rFonts w:ascii="Times New Roman" w:hAnsi="Times New Roman" w:cs="Times New Roman"/>
          <w:lang w:val="en-US"/>
        </w:rPr>
      </w:pPr>
    </w:p>
    <w:p w:rsidR="00D52F12" w:rsidRPr="0024062B" w:rsidRDefault="0024062B" w:rsidP="001043F9">
      <w:pPr>
        <w:widowControl w:val="0"/>
        <w:jc w:val="center"/>
        <w:rPr>
          <w:rFonts w:ascii="Times New Roman" w:hAnsi="Times New Roman" w:cs="Times New Roman"/>
          <w:b/>
          <w:lang w:val="en-US"/>
        </w:rPr>
      </w:pPr>
      <w:r w:rsidRPr="0024062B">
        <w:rPr>
          <w:rFonts w:ascii="Times New Roman" w:hAnsi="Times New Roman"/>
          <w:b/>
          <w:lang w:val="en-US"/>
        </w:rPr>
        <w:t>SERVICE «POLLING CALL AND RETURNS» IN SATELLITE COMMUNICATION SYSTEMS FOR THE DECISION OF MONITORING PROBLEMS</w:t>
      </w:r>
      <w:r w:rsidRPr="0024062B">
        <w:rPr>
          <w:rFonts w:ascii="Times New Roman" w:hAnsi="Times New Roman" w:cs="Times New Roman"/>
          <w:b/>
          <w:lang w:val="en-US"/>
        </w:rPr>
        <w:t xml:space="preserve"> </w:t>
      </w:r>
    </w:p>
    <w:p w:rsidR="00D52F12" w:rsidRPr="0024062B" w:rsidRDefault="00D52F12" w:rsidP="001043F9">
      <w:pPr>
        <w:widowControl w:val="0"/>
        <w:ind w:firstLine="397"/>
        <w:jc w:val="both"/>
        <w:rPr>
          <w:rFonts w:ascii="Times New Roman" w:hAnsi="Times New Roman" w:cs="Times New Roman"/>
          <w:b/>
          <w:i/>
          <w:lang w:val="en-US"/>
        </w:rPr>
      </w:pPr>
    </w:p>
    <w:p w:rsidR="00D52F12" w:rsidRPr="0024062B" w:rsidRDefault="0024062B" w:rsidP="001043F9">
      <w:pPr>
        <w:widowControl w:val="0"/>
        <w:jc w:val="center"/>
        <w:rPr>
          <w:rFonts w:ascii="Times New Roman" w:hAnsi="Times New Roman" w:cs="Times New Roman"/>
          <w:b/>
          <w:vertAlign w:val="superscript"/>
          <w:lang w:val="en-US"/>
        </w:rPr>
      </w:pPr>
      <w:r w:rsidRPr="0024062B">
        <w:rPr>
          <w:rFonts w:ascii="Times New Roman" w:hAnsi="Times New Roman"/>
          <w:b/>
          <w:lang w:val="en-US"/>
        </w:rPr>
        <w:t xml:space="preserve">A.I. </w:t>
      </w:r>
      <w:proofErr w:type="spellStart"/>
      <w:r w:rsidRPr="0024062B">
        <w:rPr>
          <w:rFonts w:ascii="Times New Roman" w:hAnsi="Times New Roman"/>
          <w:b/>
          <w:lang w:val="en-US"/>
        </w:rPr>
        <w:t>Kulinich</w:t>
      </w:r>
      <w:proofErr w:type="spellEnd"/>
    </w:p>
    <w:p w:rsidR="00D52F12" w:rsidRPr="0024062B" w:rsidRDefault="00D52F12" w:rsidP="001043F9">
      <w:pPr>
        <w:widowControl w:val="0"/>
        <w:jc w:val="center"/>
        <w:rPr>
          <w:rFonts w:ascii="Times New Roman" w:hAnsi="Times New Roman" w:cs="Times New Roman"/>
          <w:b/>
          <w:vertAlign w:val="superscript"/>
          <w:lang w:val="en-US"/>
        </w:rPr>
      </w:pPr>
    </w:p>
    <w:p w:rsidR="00D52F12" w:rsidRPr="0024062B" w:rsidRDefault="0024062B" w:rsidP="001043F9">
      <w:pPr>
        <w:widowControl w:val="0"/>
        <w:jc w:val="center"/>
        <w:rPr>
          <w:rFonts w:ascii="Times New Roman" w:hAnsi="Times New Roman" w:cs="Times New Roman"/>
          <w:b/>
          <w:sz w:val="20"/>
          <w:szCs w:val="20"/>
          <w:vertAlign w:val="superscript"/>
          <w:lang w:val="en-US"/>
        </w:rPr>
      </w:pPr>
      <w:r w:rsidRPr="0024062B">
        <w:rPr>
          <w:rFonts w:ascii="Times New Roman" w:hAnsi="Times New Roman"/>
          <w:i/>
          <w:sz w:val="20"/>
          <w:szCs w:val="20"/>
          <w:lang w:val="en-US"/>
        </w:rPr>
        <w:t>Kamchatka State Technical University, Petropavlovsk-</w:t>
      </w:r>
      <w:proofErr w:type="spellStart"/>
      <w:r w:rsidRPr="0024062B">
        <w:rPr>
          <w:rFonts w:ascii="Times New Roman" w:hAnsi="Times New Roman"/>
          <w:i/>
          <w:sz w:val="20"/>
          <w:szCs w:val="20"/>
          <w:lang w:val="en-US"/>
        </w:rPr>
        <w:t>Kamchatsky</w:t>
      </w:r>
      <w:proofErr w:type="spellEnd"/>
      <w:r w:rsidRPr="001043F9">
        <w:rPr>
          <w:rFonts w:ascii="Times New Roman" w:hAnsi="Times New Roman"/>
          <w:sz w:val="20"/>
          <w:szCs w:val="20"/>
          <w:lang w:val="en-US"/>
        </w:rPr>
        <w:t>,</w:t>
      </w:r>
      <w:r w:rsidRPr="0024062B">
        <w:rPr>
          <w:rFonts w:ascii="Times New Roman" w:hAnsi="Times New Roman"/>
          <w:sz w:val="20"/>
          <w:szCs w:val="20"/>
          <w:lang w:val="en-US"/>
        </w:rPr>
        <w:t xml:space="preserve"> </w:t>
      </w:r>
      <w:r w:rsidR="00D52F12" w:rsidRPr="0024062B">
        <w:rPr>
          <w:rFonts w:ascii="Times New Roman" w:hAnsi="Times New Roman" w:cs="Times New Roman"/>
          <w:i/>
          <w:iCs/>
          <w:sz w:val="20"/>
          <w:szCs w:val="20"/>
          <w:lang w:val="en-US"/>
        </w:rPr>
        <w:t>683003</w:t>
      </w:r>
    </w:p>
    <w:p w:rsidR="00D52F12" w:rsidRPr="003211C7" w:rsidRDefault="00D52F12" w:rsidP="001043F9">
      <w:pPr>
        <w:widowControl w:val="0"/>
        <w:jc w:val="center"/>
        <w:rPr>
          <w:rFonts w:ascii="Times New Roman" w:hAnsi="Times New Roman" w:cs="Times New Roman"/>
          <w:sz w:val="20"/>
          <w:szCs w:val="20"/>
          <w:lang w:val="en-US"/>
        </w:rPr>
      </w:pPr>
      <w:proofErr w:type="gramStart"/>
      <w:r w:rsidRPr="001043F9">
        <w:rPr>
          <w:rFonts w:ascii="Times New Roman" w:hAnsi="Times New Roman" w:cs="Times New Roman"/>
          <w:i/>
          <w:sz w:val="20"/>
          <w:szCs w:val="20"/>
          <w:lang w:val="en-US"/>
        </w:rPr>
        <w:t>e</w:t>
      </w:r>
      <w:r w:rsidRPr="003211C7">
        <w:rPr>
          <w:rFonts w:ascii="Times New Roman" w:hAnsi="Times New Roman" w:cs="Times New Roman"/>
          <w:i/>
          <w:sz w:val="20"/>
          <w:szCs w:val="20"/>
          <w:lang w:val="en-US"/>
        </w:rPr>
        <w:t>-</w:t>
      </w:r>
      <w:r w:rsidRPr="001043F9">
        <w:rPr>
          <w:rFonts w:ascii="Times New Roman" w:hAnsi="Times New Roman" w:cs="Times New Roman"/>
          <w:i/>
          <w:sz w:val="20"/>
          <w:szCs w:val="20"/>
          <w:lang w:val="en-US"/>
        </w:rPr>
        <w:t>mail</w:t>
      </w:r>
      <w:proofErr w:type="gramEnd"/>
      <w:r w:rsidRPr="003211C7">
        <w:rPr>
          <w:rFonts w:ascii="Times New Roman" w:hAnsi="Times New Roman" w:cs="Times New Roman"/>
          <w:i/>
          <w:sz w:val="20"/>
          <w:szCs w:val="20"/>
          <w:lang w:val="en-US"/>
        </w:rPr>
        <w:t xml:space="preserve">: </w:t>
      </w:r>
      <w:r w:rsidRPr="001043F9">
        <w:rPr>
          <w:rFonts w:ascii="Times New Roman" w:hAnsi="Times New Roman" w:cs="Times New Roman"/>
          <w:i/>
          <w:sz w:val="20"/>
          <w:szCs w:val="20"/>
          <w:lang w:val="en-US"/>
        </w:rPr>
        <w:t>hatremadn</w:t>
      </w:r>
      <w:r w:rsidRPr="003211C7">
        <w:rPr>
          <w:rFonts w:ascii="Times New Roman" w:hAnsi="Times New Roman" w:cs="Times New Roman"/>
          <w:i/>
          <w:sz w:val="20"/>
          <w:szCs w:val="20"/>
          <w:lang w:val="en-US"/>
        </w:rPr>
        <w:t>@</w:t>
      </w:r>
      <w:r w:rsidRPr="001043F9">
        <w:rPr>
          <w:rFonts w:ascii="Times New Roman" w:hAnsi="Times New Roman" w:cs="Times New Roman"/>
          <w:i/>
          <w:sz w:val="20"/>
          <w:szCs w:val="20"/>
          <w:lang w:val="en-US"/>
        </w:rPr>
        <w:t>mail</w:t>
      </w:r>
      <w:r w:rsidRPr="003211C7">
        <w:rPr>
          <w:rFonts w:ascii="Times New Roman" w:hAnsi="Times New Roman" w:cs="Times New Roman"/>
          <w:i/>
          <w:sz w:val="20"/>
          <w:szCs w:val="20"/>
          <w:lang w:val="en-US"/>
        </w:rPr>
        <w:t>.</w:t>
      </w:r>
      <w:r w:rsidRPr="001043F9">
        <w:rPr>
          <w:rFonts w:ascii="Times New Roman" w:hAnsi="Times New Roman" w:cs="Times New Roman"/>
          <w:i/>
          <w:sz w:val="20"/>
          <w:szCs w:val="20"/>
          <w:lang w:val="en-US"/>
        </w:rPr>
        <w:t>ru</w:t>
      </w:r>
    </w:p>
    <w:p w:rsidR="00D52F12" w:rsidRPr="003211C7" w:rsidRDefault="00D52F12" w:rsidP="001043F9">
      <w:pPr>
        <w:widowControl w:val="0"/>
        <w:ind w:firstLine="397"/>
        <w:jc w:val="both"/>
        <w:rPr>
          <w:rFonts w:ascii="Times New Roman" w:hAnsi="Times New Roman" w:cs="Times New Roman"/>
          <w:lang w:val="en-US"/>
        </w:rPr>
      </w:pPr>
    </w:p>
    <w:p w:rsidR="00D52F12" w:rsidRPr="001043F9" w:rsidRDefault="00D52F12" w:rsidP="001043F9">
      <w:pPr>
        <w:ind w:firstLine="397"/>
        <w:rPr>
          <w:rFonts w:ascii="Times New Roman" w:hAnsi="Times New Roman"/>
          <w:sz w:val="20"/>
          <w:szCs w:val="20"/>
          <w:lang w:val="en-US"/>
        </w:rPr>
      </w:pPr>
      <w:r w:rsidRPr="001043F9">
        <w:rPr>
          <w:rFonts w:ascii="Times New Roman" w:hAnsi="Times New Roman"/>
          <w:sz w:val="20"/>
          <w:szCs w:val="20"/>
          <w:lang w:val="en-US"/>
        </w:rPr>
        <w:t>Work of service «Polling call and returns» in satellite communication system «</w:t>
      </w:r>
      <w:proofErr w:type="spellStart"/>
      <w:r w:rsidRPr="001043F9">
        <w:rPr>
          <w:rFonts w:ascii="Times New Roman" w:hAnsi="Times New Roman"/>
          <w:sz w:val="20"/>
          <w:szCs w:val="20"/>
          <w:lang w:val="en-US"/>
        </w:rPr>
        <w:t>Inmarsat</w:t>
      </w:r>
      <w:proofErr w:type="spellEnd"/>
      <w:r w:rsidRPr="001043F9">
        <w:rPr>
          <w:rFonts w:ascii="Times New Roman" w:hAnsi="Times New Roman"/>
          <w:sz w:val="20"/>
          <w:szCs w:val="20"/>
          <w:lang w:val="en-US"/>
        </w:rPr>
        <w:t>» is considered, the n</w:t>
      </w:r>
      <w:r w:rsidRPr="001043F9">
        <w:rPr>
          <w:rFonts w:ascii="Times New Roman" w:hAnsi="Times New Roman"/>
          <w:sz w:val="20"/>
          <w:szCs w:val="20"/>
          <w:lang w:val="en-US"/>
        </w:rPr>
        <w:t>e</w:t>
      </w:r>
      <w:r w:rsidRPr="001043F9">
        <w:rPr>
          <w:rFonts w:ascii="Times New Roman" w:hAnsi="Times New Roman"/>
          <w:sz w:val="20"/>
          <w:szCs w:val="20"/>
          <w:lang w:val="en-US"/>
        </w:rPr>
        <w:t>cessity of creation of similar service in other satellite communication systems for monitoring in northern latitude is concluded.</w:t>
      </w:r>
    </w:p>
    <w:p w:rsidR="0024062B" w:rsidRPr="003211C7" w:rsidRDefault="0024062B" w:rsidP="003243A3">
      <w:pPr>
        <w:ind w:firstLine="397"/>
        <w:rPr>
          <w:rFonts w:ascii="Times New Roman" w:hAnsi="Times New Roman"/>
          <w:b/>
          <w:iCs/>
          <w:sz w:val="20"/>
          <w:szCs w:val="20"/>
          <w:lang w:val="en-US"/>
        </w:rPr>
      </w:pPr>
    </w:p>
    <w:p w:rsidR="00D52F12" w:rsidRPr="003243A3" w:rsidRDefault="003243A3" w:rsidP="003243A3">
      <w:pPr>
        <w:ind w:firstLine="397"/>
        <w:rPr>
          <w:rFonts w:ascii="Times New Roman" w:hAnsi="Times New Roman"/>
          <w:sz w:val="20"/>
          <w:szCs w:val="20"/>
          <w:lang w:val="en-US"/>
        </w:rPr>
      </w:pPr>
      <w:proofErr w:type="gramStart"/>
      <w:r w:rsidRPr="00122757">
        <w:rPr>
          <w:rFonts w:ascii="Times New Roman" w:hAnsi="Times New Roman"/>
          <w:b/>
          <w:iCs/>
          <w:sz w:val="20"/>
          <w:szCs w:val="20"/>
          <w:lang w:val="en-US"/>
        </w:rPr>
        <w:t xml:space="preserve">Key words: </w:t>
      </w:r>
      <w:r w:rsidRPr="00122757">
        <w:rPr>
          <w:rFonts w:ascii="Times New Roman" w:hAnsi="Times New Roman"/>
          <w:sz w:val="20"/>
          <w:szCs w:val="20"/>
          <w:lang w:val="en-US"/>
        </w:rPr>
        <w:t xml:space="preserve">system </w:t>
      </w:r>
      <w:r w:rsidRPr="00122757">
        <w:rPr>
          <w:rFonts w:ascii="Times New Roman" w:hAnsi="Times New Roman"/>
          <w:b/>
          <w:sz w:val="20"/>
          <w:szCs w:val="20"/>
          <w:lang w:val="en-US"/>
        </w:rPr>
        <w:t>«</w:t>
      </w:r>
      <w:proofErr w:type="spellStart"/>
      <w:r w:rsidRPr="00122757">
        <w:rPr>
          <w:rFonts w:ascii="Times New Roman" w:hAnsi="Times New Roman"/>
          <w:sz w:val="20"/>
          <w:szCs w:val="20"/>
          <w:lang w:val="en-US"/>
        </w:rPr>
        <w:t>Inmarsat</w:t>
      </w:r>
      <w:proofErr w:type="spellEnd"/>
      <w:r w:rsidRPr="00122757">
        <w:rPr>
          <w:rFonts w:ascii="Times New Roman" w:hAnsi="Times New Roman"/>
          <w:b/>
          <w:sz w:val="20"/>
          <w:szCs w:val="20"/>
          <w:lang w:val="en-US"/>
        </w:rPr>
        <w:t>»</w:t>
      </w:r>
      <w:r w:rsidRPr="00122757">
        <w:rPr>
          <w:rFonts w:ascii="Times New Roman" w:hAnsi="Times New Roman"/>
          <w:sz w:val="20"/>
          <w:szCs w:val="20"/>
          <w:lang w:val="en-US"/>
        </w:rPr>
        <w:t>, ship earth station, terminal of communication,</w:t>
      </w:r>
      <w:r w:rsidRPr="00122757">
        <w:rPr>
          <w:sz w:val="20"/>
          <w:szCs w:val="20"/>
          <w:lang w:val="en-US"/>
        </w:rPr>
        <w:t xml:space="preserve"> </w:t>
      </w:r>
      <w:r w:rsidRPr="00122757">
        <w:rPr>
          <w:rFonts w:ascii="Times New Roman" w:hAnsi="Times New Roman"/>
          <w:sz w:val="20"/>
          <w:szCs w:val="20"/>
          <w:lang w:val="en-US"/>
        </w:rPr>
        <w:t>ephemeris of satellite.</w:t>
      </w:r>
      <w:proofErr w:type="gramEnd"/>
    </w:p>
    <w:p w:rsidR="0024062B" w:rsidRPr="003211C7" w:rsidRDefault="0024062B" w:rsidP="001043F9">
      <w:pPr>
        <w:widowControl w:val="0"/>
        <w:jc w:val="both"/>
        <w:rPr>
          <w:rFonts w:ascii="Times New Roman" w:hAnsi="Times New Roman"/>
          <w:lang w:val="en-US"/>
        </w:rPr>
      </w:pPr>
    </w:p>
    <w:p w:rsidR="0024062B" w:rsidRPr="003211C7" w:rsidRDefault="0024062B" w:rsidP="001043F9">
      <w:pPr>
        <w:widowControl w:val="0"/>
        <w:jc w:val="both"/>
        <w:rPr>
          <w:rFonts w:ascii="Times New Roman" w:hAnsi="Times New Roman"/>
          <w:lang w:val="en-US"/>
        </w:rPr>
      </w:pPr>
    </w:p>
    <w:p w:rsidR="0024062B" w:rsidRPr="003211C7" w:rsidRDefault="0024062B" w:rsidP="001043F9">
      <w:pPr>
        <w:widowControl w:val="0"/>
        <w:jc w:val="both"/>
        <w:rPr>
          <w:rFonts w:ascii="Times New Roman" w:hAnsi="Times New Roman"/>
          <w:lang w:val="en-US"/>
        </w:rPr>
      </w:pPr>
    </w:p>
    <w:p w:rsidR="00D52F12" w:rsidRPr="003211C7" w:rsidRDefault="00D52F12" w:rsidP="001043F9">
      <w:pPr>
        <w:widowControl w:val="0"/>
        <w:jc w:val="both"/>
        <w:rPr>
          <w:rFonts w:ascii="Times New Roman" w:hAnsi="Times New Roman"/>
          <w:lang w:val="en-US"/>
        </w:rPr>
      </w:pPr>
      <w:r w:rsidRPr="001043F9">
        <w:rPr>
          <w:rFonts w:ascii="Times New Roman" w:hAnsi="Times New Roman"/>
        </w:rPr>
        <w:t>УДК</w:t>
      </w:r>
      <w:r w:rsidRPr="003211C7">
        <w:rPr>
          <w:rFonts w:ascii="Times New Roman" w:hAnsi="Times New Roman"/>
          <w:lang w:val="en-US"/>
        </w:rPr>
        <w:t xml:space="preserve"> 621.396.932</w:t>
      </w:r>
    </w:p>
    <w:p w:rsidR="00D52F12" w:rsidRPr="003211C7" w:rsidRDefault="00D52F12" w:rsidP="001043F9">
      <w:pPr>
        <w:widowControl w:val="0"/>
        <w:jc w:val="both"/>
        <w:rPr>
          <w:rFonts w:ascii="Times New Roman" w:hAnsi="Times New Roman" w:cs="Times New Roman"/>
          <w:lang w:val="en-US"/>
        </w:rPr>
      </w:pPr>
    </w:p>
    <w:p w:rsidR="00D52F12" w:rsidRPr="003211C7" w:rsidRDefault="0024062B" w:rsidP="001043F9">
      <w:pPr>
        <w:widowControl w:val="0"/>
        <w:ind w:firstLine="142"/>
        <w:jc w:val="center"/>
        <w:rPr>
          <w:rFonts w:ascii="Times New Roman" w:hAnsi="Times New Roman" w:cs="Times New Roman"/>
          <w:b/>
          <w:lang w:val="en-US"/>
        </w:rPr>
      </w:pPr>
      <w:r w:rsidRPr="0024062B">
        <w:rPr>
          <w:rFonts w:ascii="Times New Roman" w:hAnsi="Times New Roman"/>
          <w:b/>
          <w:lang w:val="en-US"/>
        </w:rPr>
        <w:t>CALCULATION</w:t>
      </w:r>
      <w:r w:rsidRPr="003211C7">
        <w:rPr>
          <w:rFonts w:ascii="Times New Roman" w:hAnsi="Times New Roman"/>
          <w:b/>
          <w:lang w:val="en-US"/>
        </w:rPr>
        <w:t xml:space="preserve"> </w:t>
      </w:r>
      <w:r w:rsidRPr="0024062B">
        <w:rPr>
          <w:rFonts w:ascii="Times New Roman" w:hAnsi="Times New Roman"/>
          <w:b/>
          <w:lang w:val="en-US"/>
        </w:rPr>
        <w:t>OF</w:t>
      </w:r>
      <w:r w:rsidRPr="003211C7">
        <w:rPr>
          <w:rFonts w:ascii="Times New Roman" w:hAnsi="Times New Roman"/>
          <w:b/>
          <w:lang w:val="en-US"/>
        </w:rPr>
        <w:t xml:space="preserve"> </w:t>
      </w:r>
      <w:r w:rsidRPr="0024062B">
        <w:rPr>
          <w:rFonts w:ascii="Times New Roman" w:hAnsi="Times New Roman"/>
          <w:b/>
          <w:lang w:val="en-US"/>
        </w:rPr>
        <w:t>ENERGY</w:t>
      </w:r>
      <w:r w:rsidRPr="003211C7">
        <w:rPr>
          <w:rFonts w:ascii="Times New Roman" w:hAnsi="Times New Roman"/>
          <w:b/>
          <w:lang w:val="en-US"/>
        </w:rPr>
        <w:t xml:space="preserve"> </w:t>
      </w:r>
      <w:r w:rsidRPr="0024062B">
        <w:rPr>
          <w:rFonts w:ascii="Times New Roman" w:hAnsi="Times New Roman"/>
          <w:b/>
          <w:lang w:val="en-US"/>
        </w:rPr>
        <w:t>CHARACTERISTICS</w:t>
      </w:r>
      <w:r w:rsidRPr="003211C7">
        <w:rPr>
          <w:rFonts w:ascii="Times New Roman" w:hAnsi="Times New Roman"/>
          <w:b/>
          <w:lang w:val="en-US"/>
        </w:rPr>
        <w:t xml:space="preserve"> </w:t>
      </w:r>
      <w:r w:rsidRPr="0024062B">
        <w:rPr>
          <w:rFonts w:ascii="Times New Roman" w:hAnsi="Times New Roman"/>
          <w:b/>
          <w:lang w:val="en-US"/>
        </w:rPr>
        <w:t>OF</w:t>
      </w:r>
      <w:r w:rsidRPr="003211C7">
        <w:rPr>
          <w:rFonts w:ascii="Times New Roman" w:hAnsi="Times New Roman"/>
          <w:b/>
          <w:lang w:val="en-US"/>
        </w:rPr>
        <w:t xml:space="preserve"> </w:t>
      </w:r>
      <w:r w:rsidRPr="0024062B">
        <w:rPr>
          <w:rFonts w:ascii="Times New Roman" w:hAnsi="Times New Roman"/>
          <w:b/>
          <w:lang w:val="en-US"/>
        </w:rPr>
        <w:t>FISHER</w:t>
      </w:r>
      <w:r w:rsidRPr="003211C7">
        <w:rPr>
          <w:rFonts w:ascii="Times New Roman" w:hAnsi="Times New Roman"/>
          <w:b/>
          <w:lang w:val="en-US"/>
        </w:rPr>
        <w:t xml:space="preserve"> </w:t>
      </w:r>
      <w:r w:rsidRPr="0024062B">
        <w:rPr>
          <w:rFonts w:ascii="Times New Roman" w:hAnsi="Times New Roman"/>
          <w:b/>
          <w:lang w:val="en-US"/>
        </w:rPr>
        <w:t>CARRIER</w:t>
      </w:r>
      <w:r w:rsidRPr="003211C7">
        <w:rPr>
          <w:rFonts w:ascii="Times New Roman" w:hAnsi="Times New Roman"/>
          <w:b/>
          <w:lang w:val="en-US"/>
        </w:rPr>
        <w:t xml:space="preserve"> </w:t>
      </w:r>
      <w:r w:rsidRPr="0024062B">
        <w:rPr>
          <w:rFonts w:ascii="Times New Roman" w:hAnsi="Times New Roman"/>
          <w:b/>
          <w:lang w:val="en-US"/>
        </w:rPr>
        <w:t>CHANNELS</w:t>
      </w:r>
      <w:r w:rsidRPr="003211C7">
        <w:rPr>
          <w:rFonts w:ascii="Times New Roman" w:hAnsi="Times New Roman" w:cs="Times New Roman"/>
          <w:b/>
          <w:lang w:val="en-US"/>
        </w:rPr>
        <w:t xml:space="preserve"> </w:t>
      </w:r>
    </w:p>
    <w:p w:rsidR="00D52F12" w:rsidRPr="003211C7" w:rsidRDefault="00D52F12" w:rsidP="001043F9">
      <w:pPr>
        <w:widowControl w:val="0"/>
        <w:ind w:firstLine="397"/>
        <w:jc w:val="both"/>
        <w:rPr>
          <w:rFonts w:ascii="Times New Roman" w:hAnsi="Times New Roman" w:cs="Times New Roman"/>
          <w:b/>
          <w:i/>
          <w:lang w:val="en-US"/>
        </w:rPr>
      </w:pPr>
    </w:p>
    <w:p w:rsidR="00D52F12" w:rsidRPr="0024062B" w:rsidRDefault="0024062B" w:rsidP="001043F9">
      <w:pPr>
        <w:widowControl w:val="0"/>
        <w:jc w:val="center"/>
        <w:rPr>
          <w:rFonts w:ascii="Times New Roman" w:hAnsi="Times New Roman" w:cs="Times New Roman"/>
          <w:b/>
          <w:vertAlign w:val="superscript"/>
          <w:lang w:val="en-US"/>
        </w:rPr>
      </w:pPr>
      <w:proofErr w:type="spellStart"/>
      <w:r w:rsidRPr="0024062B">
        <w:rPr>
          <w:rFonts w:ascii="Times New Roman" w:hAnsi="Times New Roman"/>
          <w:b/>
          <w:lang w:val="en-US"/>
        </w:rPr>
        <w:t>And.I</w:t>
      </w:r>
      <w:proofErr w:type="spellEnd"/>
      <w:r w:rsidRPr="0024062B">
        <w:rPr>
          <w:rFonts w:ascii="Times New Roman" w:hAnsi="Times New Roman"/>
          <w:b/>
          <w:lang w:val="en-US"/>
        </w:rPr>
        <w:t xml:space="preserve">. </w:t>
      </w:r>
      <w:proofErr w:type="spellStart"/>
      <w:r w:rsidRPr="0024062B">
        <w:rPr>
          <w:rFonts w:ascii="Times New Roman" w:hAnsi="Times New Roman"/>
          <w:b/>
          <w:lang w:val="en-US"/>
        </w:rPr>
        <w:t>Kulinich</w:t>
      </w:r>
      <w:proofErr w:type="spellEnd"/>
    </w:p>
    <w:p w:rsidR="00D52F12" w:rsidRPr="0024062B" w:rsidRDefault="00D52F12" w:rsidP="001043F9">
      <w:pPr>
        <w:widowControl w:val="0"/>
        <w:jc w:val="center"/>
        <w:rPr>
          <w:rFonts w:ascii="Times New Roman" w:hAnsi="Times New Roman" w:cs="Times New Roman"/>
          <w:b/>
          <w:vertAlign w:val="superscript"/>
          <w:lang w:val="en-US"/>
        </w:rPr>
      </w:pPr>
    </w:p>
    <w:p w:rsidR="00D52F12" w:rsidRPr="0024062B" w:rsidRDefault="0024062B" w:rsidP="001043F9">
      <w:pPr>
        <w:widowControl w:val="0"/>
        <w:jc w:val="center"/>
        <w:rPr>
          <w:rFonts w:ascii="Times New Roman" w:hAnsi="Times New Roman" w:cs="Times New Roman"/>
          <w:b/>
          <w:sz w:val="20"/>
          <w:szCs w:val="20"/>
          <w:vertAlign w:val="superscript"/>
          <w:lang w:val="en-US"/>
        </w:rPr>
      </w:pPr>
      <w:r w:rsidRPr="0024062B">
        <w:rPr>
          <w:rFonts w:ascii="Times New Roman" w:hAnsi="Times New Roman"/>
          <w:i/>
          <w:sz w:val="20"/>
          <w:szCs w:val="20"/>
          <w:lang w:val="en-US"/>
        </w:rPr>
        <w:t>Kamchatka State Technical University, Petropavlovsk-</w:t>
      </w:r>
      <w:proofErr w:type="spellStart"/>
      <w:r w:rsidRPr="0024062B">
        <w:rPr>
          <w:rFonts w:ascii="Times New Roman" w:hAnsi="Times New Roman"/>
          <w:i/>
          <w:sz w:val="20"/>
          <w:szCs w:val="20"/>
          <w:lang w:val="en-US"/>
        </w:rPr>
        <w:t>Kamchatsky</w:t>
      </w:r>
      <w:proofErr w:type="spellEnd"/>
      <w:r w:rsidR="00D52F12" w:rsidRPr="0024062B">
        <w:rPr>
          <w:rFonts w:ascii="Times New Roman" w:hAnsi="Times New Roman" w:cs="Times New Roman"/>
          <w:i/>
          <w:iCs/>
          <w:sz w:val="20"/>
          <w:szCs w:val="20"/>
          <w:lang w:val="en-US"/>
        </w:rPr>
        <w:t>,</w:t>
      </w:r>
      <w:r w:rsidRPr="0024062B">
        <w:rPr>
          <w:rFonts w:ascii="Times New Roman" w:hAnsi="Times New Roman" w:cs="Times New Roman"/>
          <w:i/>
          <w:iCs/>
          <w:sz w:val="20"/>
          <w:szCs w:val="20"/>
          <w:lang w:val="en-US"/>
        </w:rPr>
        <w:t xml:space="preserve"> </w:t>
      </w:r>
      <w:r w:rsidR="00D52F12" w:rsidRPr="0024062B">
        <w:rPr>
          <w:rFonts w:ascii="Times New Roman" w:hAnsi="Times New Roman" w:cs="Times New Roman"/>
          <w:i/>
          <w:iCs/>
          <w:sz w:val="20"/>
          <w:szCs w:val="20"/>
          <w:lang w:val="en-US"/>
        </w:rPr>
        <w:t>683003</w:t>
      </w:r>
    </w:p>
    <w:p w:rsidR="00D52F12" w:rsidRPr="003211C7" w:rsidRDefault="00D52F12" w:rsidP="001043F9">
      <w:pPr>
        <w:widowControl w:val="0"/>
        <w:jc w:val="center"/>
        <w:rPr>
          <w:rFonts w:ascii="Times New Roman" w:hAnsi="Times New Roman" w:cs="Times New Roman"/>
          <w:sz w:val="20"/>
          <w:szCs w:val="20"/>
          <w:lang w:val="en-US"/>
        </w:rPr>
      </w:pPr>
      <w:proofErr w:type="gramStart"/>
      <w:r w:rsidRPr="001043F9">
        <w:rPr>
          <w:rFonts w:ascii="Times New Roman" w:hAnsi="Times New Roman" w:cs="Times New Roman"/>
          <w:i/>
          <w:sz w:val="20"/>
          <w:szCs w:val="20"/>
          <w:lang w:val="en-US"/>
        </w:rPr>
        <w:t>e</w:t>
      </w:r>
      <w:r w:rsidRPr="003211C7">
        <w:rPr>
          <w:rFonts w:ascii="Times New Roman" w:hAnsi="Times New Roman" w:cs="Times New Roman"/>
          <w:i/>
          <w:sz w:val="20"/>
          <w:szCs w:val="20"/>
          <w:lang w:val="en-US"/>
        </w:rPr>
        <w:t>-</w:t>
      </w:r>
      <w:r w:rsidRPr="001043F9">
        <w:rPr>
          <w:rFonts w:ascii="Times New Roman" w:hAnsi="Times New Roman" w:cs="Times New Roman"/>
          <w:i/>
          <w:sz w:val="20"/>
          <w:szCs w:val="20"/>
          <w:lang w:val="en-US"/>
        </w:rPr>
        <w:t>mail</w:t>
      </w:r>
      <w:proofErr w:type="gramEnd"/>
      <w:r w:rsidRPr="003211C7">
        <w:rPr>
          <w:rFonts w:ascii="Times New Roman" w:hAnsi="Times New Roman" w:cs="Times New Roman"/>
          <w:i/>
          <w:sz w:val="20"/>
          <w:szCs w:val="20"/>
          <w:lang w:val="en-US"/>
        </w:rPr>
        <w:t xml:space="preserve">: </w:t>
      </w:r>
      <w:r w:rsidRPr="001043F9">
        <w:rPr>
          <w:rFonts w:ascii="Times New Roman" w:hAnsi="Times New Roman" w:cs="Times New Roman"/>
          <w:i/>
          <w:sz w:val="20"/>
          <w:szCs w:val="20"/>
          <w:lang w:val="en-US"/>
        </w:rPr>
        <w:t>hatremadn</w:t>
      </w:r>
      <w:r w:rsidRPr="003211C7">
        <w:rPr>
          <w:rFonts w:ascii="Times New Roman" w:hAnsi="Times New Roman" w:cs="Times New Roman"/>
          <w:i/>
          <w:sz w:val="20"/>
          <w:szCs w:val="20"/>
          <w:lang w:val="en-US"/>
        </w:rPr>
        <w:t>@</w:t>
      </w:r>
      <w:r w:rsidRPr="001043F9">
        <w:rPr>
          <w:rFonts w:ascii="Times New Roman" w:hAnsi="Times New Roman" w:cs="Times New Roman"/>
          <w:i/>
          <w:sz w:val="20"/>
          <w:szCs w:val="20"/>
          <w:lang w:val="en-US"/>
        </w:rPr>
        <w:t>mail</w:t>
      </w:r>
      <w:r w:rsidRPr="003211C7">
        <w:rPr>
          <w:rFonts w:ascii="Times New Roman" w:hAnsi="Times New Roman" w:cs="Times New Roman"/>
          <w:i/>
          <w:sz w:val="20"/>
          <w:szCs w:val="20"/>
          <w:lang w:val="en-US"/>
        </w:rPr>
        <w:t>.</w:t>
      </w:r>
      <w:r w:rsidRPr="001043F9">
        <w:rPr>
          <w:rFonts w:ascii="Times New Roman" w:hAnsi="Times New Roman" w:cs="Times New Roman"/>
          <w:i/>
          <w:sz w:val="20"/>
          <w:szCs w:val="20"/>
          <w:lang w:val="en-US"/>
        </w:rPr>
        <w:t>ru</w:t>
      </w:r>
    </w:p>
    <w:p w:rsidR="00D52F12" w:rsidRPr="003211C7" w:rsidRDefault="00D52F12" w:rsidP="001043F9">
      <w:pPr>
        <w:widowControl w:val="0"/>
        <w:ind w:firstLine="397"/>
        <w:jc w:val="both"/>
        <w:rPr>
          <w:rFonts w:ascii="Times New Roman" w:hAnsi="Times New Roman" w:cs="Times New Roman"/>
          <w:lang w:val="en-US"/>
        </w:rPr>
      </w:pPr>
    </w:p>
    <w:p w:rsidR="00D52F12" w:rsidRPr="001043F9" w:rsidRDefault="00D52F12" w:rsidP="001043F9">
      <w:pPr>
        <w:ind w:right="20" w:firstLine="406"/>
        <w:jc w:val="both"/>
        <w:rPr>
          <w:rFonts w:ascii="Times New Roman" w:hAnsi="Times New Roman"/>
          <w:i/>
          <w:sz w:val="20"/>
          <w:szCs w:val="20"/>
          <w:lang w:val="en-US"/>
        </w:rPr>
      </w:pPr>
      <w:r w:rsidRPr="001043F9">
        <w:rPr>
          <w:rFonts w:ascii="Times New Roman" w:hAnsi="Times New Roman"/>
          <w:sz w:val="20"/>
          <w:szCs w:val="20"/>
          <w:lang w:val="en-US"/>
        </w:rPr>
        <w:t xml:space="preserve">It </w:t>
      </w:r>
      <w:proofErr w:type="gramStart"/>
      <w:r w:rsidRPr="001043F9">
        <w:rPr>
          <w:rFonts w:ascii="Times New Roman" w:hAnsi="Times New Roman"/>
          <w:sz w:val="20"/>
          <w:szCs w:val="20"/>
          <w:lang w:val="en-US"/>
        </w:rPr>
        <w:t>is shown</w:t>
      </w:r>
      <w:proofErr w:type="gramEnd"/>
      <w:r w:rsidRPr="001043F9">
        <w:rPr>
          <w:rFonts w:ascii="Times New Roman" w:hAnsi="Times New Roman"/>
          <w:sz w:val="20"/>
          <w:szCs w:val="20"/>
          <w:lang w:val="en-US"/>
        </w:rPr>
        <w:t xml:space="preserve"> that energy characteristics of ship communication channels take an enormous importance in provi</w:t>
      </w:r>
      <w:r w:rsidRPr="001043F9">
        <w:rPr>
          <w:rFonts w:ascii="Times New Roman" w:hAnsi="Times New Roman"/>
          <w:sz w:val="20"/>
          <w:szCs w:val="20"/>
          <w:lang w:val="en-US"/>
        </w:rPr>
        <w:t>d</w:t>
      </w:r>
      <w:r w:rsidRPr="001043F9">
        <w:rPr>
          <w:rFonts w:ascii="Times New Roman" w:hAnsi="Times New Roman"/>
          <w:sz w:val="20"/>
          <w:szCs w:val="20"/>
          <w:lang w:val="en-US"/>
        </w:rPr>
        <w:t>ing communication in a high-frequency range. The calculation of the basic energy characteristics is given.</w:t>
      </w:r>
    </w:p>
    <w:p w:rsidR="00D52F12" w:rsidRPr="001043F9" w:rsidRDefault="00D52F12" w:rsidP="001043F9">
      <w:pPr>
        <w:autoSpaceDE w:val="0"/>
        <w:autoSpaceDN w:val="0"/>
        <w:adjustRightInd w:val="0"/>
        <w:ind w:firstLine="406"/>
        <w:jc w:val="both"/>
        <w:rPr>
          <w:rFonts w:ascii="Times New Roman" w:hAnsi="Times New Roman"/>
          <w:b/>
          <w:iCs/>
          <w:sz w:val="20"/>
          <w:szCs w:val="20"/>
          <w:lang w:val="en-US"/>
        </w:rPr>
      </w:pPr>
    </w:p>
    <w:p w:rsidR="00D52F12" w:rsidRPr="001043F9" w:rsidRDefault="00D52F12" w:rsidP="001043F9">
      <w:pPr>
        <w:ind w:firstLine="397"/>
        <w:rPr>
          <w:rFonts w:ascii="Times New Roman" w:hAnsi="Times New Roman"/>
          <w:sz w:val="20"/>
          <w:szCs w:val="20"/>
          <w:lang w:val="en-US"/>
        </w:rPr>
      </w:pPr>
      <w:r w:rsidRPr="001043F9">
        <w:rPr>
          <w:rFonts w:ascii="Times New Roman" w:hAnsi="Times New Roman"/>
          <w:b/>
          <w:iCs/>
          <w:spacing w:val="-2"/>
          <w:sz w:val="20"/>
          <w:szCs w:val="20"/>
          <w:lang w:val="en-US"/>
        </w:rPr>
        <w:t xml:space="preserve">Key words: </w:t>
      </w:r>
      <w:r w:rsidRPr="001043F9">
        <w:rPr>
          <w:rFonts w:ascii="Times New Roman" w:hAnsi="Times New Roman"/>
          <w:spacing w:val="-2"/>
          <w:sz w:val="20"/>
          <w:szCs w:val="20"/>
          <w:lang w:val="en-US"/>
        </w:rPr>
        <w:t>communication channel, high frequencies, ionosphere, working frequency, radio communication.</w:t>
      </w:r>
    </w:p>
    <w:p w:rsidR="00D52F12" w:rsidRPr="001043F9" w:rsidRDefault="00D52F12" w:rsidP="001043F9">
      <w:pPr>
        <w:rPr>
          <w:rFonts w:ascii="Times New Roman" w:hAnsi="Times New Roman"/>
          <w:sz w:val="20"/>
          <w:szCs w:val="20"/>
          <w:lang w:val="en-US"/>
        </w:rPr>
      </w:pPr>
    </w:p>
    <w:p w:rsidR="00D52F12" w:rsidRPr="001043F9" w:rsidRDefault="00D52F12" w:rsidP="001043F9">
      <w:pPr>
        <w:rPr>
          <w:rFonts w:ascii="Times New Roman" w:hAnsi="Times New Roman"/>
          <w:sz w:val="20"/>
          <w:szCs w:val="20"/>
          <w:lang w:val="en-US"/>
        </w:rPr>
      </w:pPr>
    </w:p>
    <w:p w:rsidR="00D52F12" w:rsidRPr="003243A3" w:rsidRDefault="00D52F12" w:rsidP="001043F9">
      <w:pPr>
        <w:rPr>
          <w:rFonts w:ascii="Times New Roman" w:hAnsi="Times New Roman"/>
          <w:sz w:val="20"/>
          <w:szCs w:val="20"/>
          <w:lang w:val="en-US"/>
        </w:rPr>
      </w:pPr>
    </w:p>
    <w:p w:rsidR="00D52F12" w:rsidRPr="003211C7" w:rsidRDefault="00D52F12" w:rsidP="001043F9">
      <w:pPr>
        <w:widowControl w:val="0"/>
        <w:jc w:val="both"/>
        <w:rPr>
          <w:rFonts w:ascii="Times New Roman" w:hAnsi="Times New Roman" w:cs="Times New Roman"/>
          <w:lang w:val="en-US"/>
        </w:rPr>
      </w:pPr>
      <w:r w:rsidRPr="001043F9">
        <w:rPr>
          <w:rFonts w:ascii="Times New Roman" w:hAnsi="Times New Roman"/>
        </w:rPr>
        <w:t>УДК</w:t>
      </w:r>
      <w:r w:rsidRPr="003211C7">
        <w:rPr>
          <w:rFonts w:ascii="Times New Roman" w:hAnsi="Times New Roman"/>
          <w:lang w:val="en-US"/>
        </w:rPr>
        <w:t xml:space="preserve"> 621.396.946</w:t>
      </w:r>
    </w:p>
    <w:p w:rsidR="00D52F12" w:rsidRPr="003211C7" w:rsidRDefault="00D52F12" w:rsidP="001043F9">
      <w:pPr>
        <w:widowControl w:val="0"/>
        <w:ind w:firstLine="397"/>
        <w:jc w:val="both"/>
        <w:rPr>
          <w:rFonts w:ascii="Times New Roman" w:hAnsi="Times New Roman" w:cs="Times New Roman"/>
          <w:b/>
          <w:sz w:val="24"/>
          <w:szCs w:val="24"/>
          <w:lang w:val="en-US"/>
        </w:rPr>
      </w:pPr>
    </w:p>
    <w:p w:rsidR="00D52F12" w:rsidRPr="000E557A" w:rsidRDefault="000E557A" w:rsidP="001043F9">
      <w:pPr>
        <w:widowControl w:val="0"/>
        <w:jc w:val="center"/>
        <w:rPr>
          <w:rFonts w:ascii="Times New Roman" w:hAnsi="Times New Roman" w:cs="Times New Roman"/>
          <w:b/>
          <w:caps/>
          <w:lang w:val="en-US"/>
        </w:rPr>
      </w:pPr>
      <w:r w:rsidRPr="000E557A">
        <w:rPr>
          <w:rFonts w:ascii="Times New Roman" w:hAnsi="Times New Roman"/>
          <w:b/>
          <w:bCs/>
          <w:lang w:val="en-US"/>
        </w:rPr>
        <w:t xml:space="preserve">SOLVING THE PROBLEM OF CUTTING EXPENSES FOR TRAFFIC </w:t>
      </w:r>
      <w:r w:rsidRPr="000E557A">
        <w:rPr>
          <w:rFonts w:ascii="Times New Roman" w:hAnsi="Times New Roman"/>
          <w:b/>
          <w:bCs/>
          <w:lang w:val="en-US"/>
        </w:rPr>
        <w:br/>
        <w:t>OF SATELLITE SYSTEM INMARSAT</w:t>
      </w:r>
    </w:p>
    <w:p w:rsidR="00D52F12" w:rsidRPr="000E557A" w:rsidRDefault="00D52F12" w:rsidP="001043F9">
      <w:pPr>
        <w:widowControl w:val="0"/>
        <w:jc w:val="center"/>
        <w:rPr>
          <w:rFonts w:ascii="Times New Roman" w:hAnsi="Times New Roman" w:cs="Times New Roman"/>
          <w:b/>
          <w:caps/>
          <w:sz w:val="24"/>
          <w:szCs w:val="24"/>
          <w:lang w:val="en-US"/>
        </w:rPr>
      </w:pPr>
    </w:p>
    <w:p w:rsidR="00D52F12" w:rsidRPr="000E557A" w:rsidRDefault="000E557A" w:rsidP="001043F9">
      <w:pPr>
        <w:widowControl w:val="0"/>
        <w:jc w:val="center"/>
        <w:rPr>
          <w:rFonts w:ascii="Times New Roman" w:hAnsi="Times New Roman" w:cs="Times New Roman"/>
          <w:b/>
          <w:lang w:val="en-US"/>
        </w:rPr>
      </w:pPr>
      <w:proofErr w:type="spellStart"/>
      <w:r w:rsidRPr="000E557A">
        <w:rPr>
          <w:rFonts w:ascii="Times New Roman" w:hAnsi="Times New Roman"/>
          <w:b/>
          <w:bCs/>
          <w:lang w:val="en-US"/>
        </w:rPr>
        <w:t>A.Yu</w:t>
      </w:r>
      <w:proofErr w:type="spellEnd"/>
      <w:r w:rsidRPr="000E557A">
        <w:rPr>
          <w:rFonts w:ascii="Times New Roman" w:hAnsi="Times New Roman"/>
          <w:b/>
          <w:bCs/>
          <w:lang w:val="en-US"/>
        </w:rPr>
        <w:t xml:space="preserve">. </w:t>
      </w:r>
      <w:proofErr w:type="spellStart"/>
      <w:r w:rsidRPr="000E557A">
        <w:rPr>
          <w:rFonts w:ascii="Times New Roman" w:hAnsi="Times New Roman"/>
          <w:b/>
          <w:bCs/>
          <w:lang w:val="en-US"/>
        </w:rPr>
        <w:t>Maksimov</w:t>
      </w:r>
      <w:proofErr w:type="spellEnd"/>
    </w:p>
    <w:p w:rsidR="00D52F12" w:rsidRPr="000E557A" w:rsidRDefault="00D52F12" w:rsidP="001043F9">
      <w:pPr>
        <w:widowControl w:val="0"/>
        <w:jc w:val="center"/>
        <w:rPr>
          <w:rFonts w:ascii="Times New Roman" w:hAnsi="Times New Roman" w:cs="Times New Roman"/>
          <w:b/>
          <w:sz w:val="24"/>
          <w:szCs w:val="24"/>
          <w:lang w:val="en-US"/>
        </w:rPr>
      </w:pPr>
    </w:p>
    <w:p w:rsidR="00D52F12" w:rsidRPr="000E557A" w:rsidRDefault="000E557A" w:rsidP="001043F9">
      <w:pPr>
        <w:pStyle w:val="a4"/>
        <w:widowControl w:val="0"/>
        <w:jc w:val="center"/>
        <w:rPr>
          <w:rFonts w:ascii="Times New Roman" w:hAnsi="Times New Roman"/>
          <w:i/>
          <w:sz w:val="20"/>
          <w:szCs w:val="20"/>
          <w:lang w:val="en-US"/>
        </w:rPr>
      </w:pPr>
      <w:r w:rsidRPr="000E557A">
        <w:rPr>
          <w:rFonts w:ascii="Times New Roman" w:hAnsi="Times New Roman"/>
          <w:i/>
          <w:iCs/>
          <w:sz w:val="20"/>
          <w:szCs w:val="20"/>
          <w:lang w:val="en-US"/>
        </w:rPr>
        <w:t>Kamchatka State Technical University, Petropavlovsk-</w:t>
      </w:r>
      <w:proofErr w:type="spellStart"/>
      <w:r w:rsidRPr="000E557A">
        <w:rPr>
          <w:rFonts w:ascii="Times New Roman" w:hAnsi="Times New Roman"/>
          <w:i/>
          <w:iCs/>
          <w:sz w:val="20"/>
          <w:szCs w:val="20"/>
          <w:lang w:val="en-US"/>
        </w:rPr>
        <w:t>Kamchatsky</w:t>
      </w:r>
      <w:proofErr w:type="spellEnd"/>
      <w:r w:rsidR="00D52F12" w:rsidRPr="000E557A">
        <w:rPr>
          <w:rFonts w:ascii="Times New Roman" w:hAnsi="Times New Roman"/>
          <w:i/>
          <w:sz w:val="20"/>
          <w:szCs w:val="20"/>
          <w:lang w:val="en-US"/>
        </w:rPr>
        <w:t>, 683003</w:t>
      </w:r>
    </w:p>
    <w:p w:rsidR="00D52F12" w:rsidRPr="003211C7" w:rsidRDefault="00D52F12" w:rsidP="001043F9">
      <w:pPr>
        <w:pStyle w:val="a4"/>
        <w:widowControl w:val="0"/>
        <w:jc w:val="center"/>
        <w:rPr>
          <w:rFonts w:ascii="Times New Roman" w:hAnsi="Times New Roman"/>
          <w:i/>
          <w:sz w:val="20"/>
          <w:szCs w:val="20"/>
          <w:lang w:val="en-US"/>
        </w:rPr>
      </w:pPr>
      <w:proofErr w:type="gramStart"/>
      <w:r w:rsidRPr="001043F9">
        <w:rPr>
          <w:rFonts w:ascii="Times New Roman" w:hAnsi="Times New Roman"/>
          <w:i/>
          <w:sz w:val="20"/>
          <w:szCs w:val="20"/>
          <w:lang w:val="en-US"/>
        </w:rPr>
        <w:t>e</w:t>
      </w:r>
      <w:r w:rsidRPr="003211C7">
        <w:rPr>
          <w:rFonts w:ascii="Times New Roman" w:hAnsi="Times New Roman"/>
          <w:i/>
          <w:sz w:val="20"/>
          <w:szCs w:val="20"/>
          <w:lang w:val="en-US"/>
        </w:rPr>
        <w:t>-</w:t>
      </w:r>
      <w:r w:rsidRPr="001043F9">
        <w:rPr>
          <w:rFonts w:ascii="Times New Roman" w:hAnsi="Times New Roman"/>
          <w:i/>
          <w:sz w:val="20"/>
          <w:szCs w:val="20"/>
          <w:lang w:val="en-US"/>
        </w:rPr>
        <w:t>mail</w:t>
      </w:r>
      <w:proofErr w:type="gramEnd"/>
      <w:r w:rsidRPr="003211C7">
        <w:rPr>
          <w:rFonts w:ascii="Times New Roman" w:hAnsi="Times New Roman"/>
          <w:i/>
          <w:sz w:val="20"/>
          <w:szCs w:val="20"/>
          <w:lang w:val="en-US"/>
        </w:rPr>
        <w:t xml:space="preserve">: </w:t>
      </w:r>
      <w:r w:rsidRPr="001043F9">
        <w:rPr>
          <w:rFonts w:ascii="Times New Roman" w:hAnsi="Times New Roman"/>
          <w:i/>
          <w:sz w:val="20"/>
          <w:szCs w:val="20"/>
          <w:lang w:val="en-US"/>
        </w:rPr>
        <w:t>acvilon</w:t>
      </w:r>
      <w:r w:rsidRPr="003211C7">
        <w:rPr>
          <w:rFonts w:ascii="Times New Roman" w:hAnsi="Times New Roman"/>
          <w:i/>
          <w:sz w:val="20"/>
          <w:szCs w:val="20"/>
          <w:lang w:val="en-US"/>
        </w:rPr>
        <w:t>2005@</w:t>
      </w:r>
      <w:r w:rsidRPr="001043F9">
        <w:rPr>
          <w:rFonts w:ascii="Times New Roman" w:hAnsi="Times New Roman"/>
          <w:i/>
          <w:sz w:val="20"/>
          <w:szCs w:val="20"/>
          <w:lang w:val="en-US"/>
        </w:rPr>
        <w:t>rambler</w:t>
      </w:r>
      <w:r w:rsidRPr="003211C7">
        <w:rPr>
          <w:rFonts w:ascii="Times New Roman" w:hAnsi="Times New Roman"/>
          <w:i/>
          <w:sz w:val="20"/>
          <w:szCs w:val="20"/>
          <w:lang w:val="en-US"/>
        </w:rPr>
        <w:t>.</w:t>
      </w:r>
      <w:r w:rsidRPr="001043F9">
        <w:rPr>
          <w:rFonts w:ascii="Times New Roman" w:hAnsi="Times New Roman"/>
          <w:i/>
          <w:sz w:val="20"/>
          <w:szCs w:val="20"/>
          <w:lang w:val="en-US"/>
        </w:rPr>
        <w:t>ru</w:t>
      </w:r>
    </w:p>
    <w:p w:rsidR="00D52F12" w:rsidRPr="003211C7" w:rsidRDefault="00D52F12" w:rsidP="001043F9">
      <w:pPr>
        <w:widowControl w:val="0"/>
        <w:jc w:val="center"/>
        <w:rPr>
          <w:rFonts w:ascii="Times New Roman" w:hAnsi="Times New Roman" w:cs="Times New Roman"/>
          <w:b/>
          <w:caps/>
          <w:sz w:val="24"/>
          <w:szCs w:val="24"/>
          <w:lang w:val="en-US"/>
        </w:rPr>
      </w:pPr>
    </w:p>
    <w:p w:rsidR="00D52F12" w:rsidRPr="001043F9" w:rsidRDefault="00D52F12" w:rsidP="001043F9">
      <w:pPr>
        <w:autoSpaceDE w:val="0"/>
        <w:autoSpaceDN w:val="0"/>
        <w:adjustRightInd w:val="0"/>
        <w:ind w:firstLine="397"/>
        <w:jc w:val="both"/>
        <w:rPr>
          <w:rFonts w:ascii="Times New Roman" w:hAnsi="Times New Roman"/>
          <w:b/>
          <w:sz w:val="20"/>
          <w:szCs w:val="20"/>
          <w:lang w:val="en-US"/>
        </w:rPr>
      </w:pPr>
      <w:r w:rsidRPr="001043F9">
        <w:rPr>
          <w:rFonts w:ascii="Times New Roman" w:hAnsi="Times New Roman"/>
          <w:sz w:val="20"/>
          <w:szCs w:val="20"/>
          <w:lang w:val="en-US"/>
        </w:rPr>
        <w:t xml:space="preserve">The problem of </w:t>
      </w:r>
      <w:r w:rsidRPr="001043F9">
        <w:rPr>
          <w:rFonts w:ascii="Times New Roman" w:hAnsi="Times New Roman"/>
          <w:bCs/>
          <w:sz w:val="20"/>
          <w:szCs w:val="20"/>
          <w:lang w:val="en-US"/>
        </w:rPr>
        <w:t>cutting</w:t>
      </w:r>
      <w:r w:rsidRPr="001043F9">
        <w:rPr>
          <w:sz w:val="20"/>
          <w:szCs w:val="20"/>
          <w:lang w:val="en-US"/>
        </w:rPr>
        <w:t xml:space="preserve"> </w:t>
      </w:r>
      <w:r w:rsidRPr="001043F9">
        <w:rPr>
          <w:rFonts w:ascii="Times New Roman" w:hAnsi="Times New Roman"/>
          <w:bCs/>
          <w:sz w:val="20"/>
          <w:szCs w:val="20"/>
          <w:lang w:val="en-US"/>
        </w:rPr>
        <w:t xml:space="preserve">financial </w:t>
      </w:r>
      <w:r w:rsidRPr="001043F9">
        <w:rPr>
          <w:rFonts w:ascii="Times New Roman" w:hAnsi="Times New Roman"/>
          <w:sz w:val="20"/>
          <w:szCs w:val="20"/>
          <w:lang w:val="en-US"/>
        </w:rPr>
        <w:t xml:space="preserve">expenses for transfer of satellite positions to networks </w:t>
      </w:r>
      <w:proofErr w:type="spellStart"/>
      <w:r w:rsidRPr="001043F9">
        <w:rPr>
          <w:rFonts w:ascii="Times New Roman" w:hAnsi="Times New Roman"/>
          <w:sz w:val="20"/>
          <w:szCs w:val="20"/>
          <w:lang w:val="en-US"/>
        </w:rPr>
        <w:t>Inmarsat</w:t>
      </w:r>
      <w:proofErr w:type="spellEnd"/>
      <w:r w:rsidRPr="001043F9">
        <w:rPr>
          <w:rFonts w:ascii="Times New Roman" w:hAnsi="Times New Roman"/>
          <w:sz w:val="20"/>
          <w:szCs w:val="20"/>
          <w:lang w:val="en-US"/>
        </w:rPr>
        <w:t xml:space="preserve"> without redu</w:t>
      </w:r>
      <w:r w:rsidRPr="001043F9">
        <w:rPr>
          <w:rFonts w:ascii="Times New Roman" w:hAnsi="Times New Roman"/>
          <w:sz w:val="20"/>
          <w:szCs w:val="20"/>
          <w:lang w:val="en-US"/>
        </w:rPr>
        <w:t>c</w:t>
      </w:r>
      <w:r w:rsidRPr="001043F9">
        <w:rPr>
          <w:rFonts w:ascii="Times New Roman" w:hAnsi="Times New Roman"/>
          <w:sz w:val="20"/>
          <w:szCs w:val="20"/>
          <w:lang w:val="en-US"/>
        </w:rPr>
        <w:t xml:space="preserve">tion of daily quantity of the positions received from each vessel </w:t>
      </w:r>
      <w:proofErr w:type="gramStart"/>
      <w:r w:rsidRPr="001043F9">
        <w:rPr>
          <w:rFonts w:ascii="Times New Roman" w:hAnsi="Times New Roman"/>
          <w:sz w:val="20"/>
          <w:szCs w:val="20"/>
          <w:lang w:val="en-US"/>
        </w:rPr>
        <w:t>is formulated</w:t>
      </w:r>
      <w:proofErr w:type="gramEnd"/>
      <w:r w:rsidRPr="001043F9">
        <w:rPr>
          <w:rFonts w:ascii="Times New Roman" w:hAnsi="Times New Roman"/>
          <w:sz w:val="20"/>
          <w:szCs w:val="20"/>
          <w:lang w:val="en-US"/>
        </w:rPr>
        <w:t xml:space="preserve">. The analysis of models of satellite stations which are established on trade courts now is carried out. Technical features of satellite station of model TT-3026M come to light. The software of satellite station TT-3026 and a command of management are studied by it. Working out of the instruction for the service organizations is spent.  </w:t>
      </w:r>
    </w:p>
    <w:p w:rsidR="00D52F12" w:rsidRPr="001043F9" w:rsidRDefault="00D52F12" w:rsidP="001043F9">
      <w:pPr>
        <w:autoSpaceDE w:val="0"/>
        <w:autoSpaceDN w:val="0"/>
        <w:adjustRightInd w:val="0"/>
        <w:ind w:firstLine="397"/>
        <w:rPr>
          <w:rFonts w:ascii="Times New Roman" w:hAnsi="Times New Roman"/>
          <w:b/>
          <w:sz w:val="24"/>
          <w:szCs w:val="24"/>
          <w:lang w:val="en-US"/>
        </w:rPr>
      </w:pPr>
    </w:p>
    <w:p w:rsidR="00D52F12" w:rsidRPr="001043F9" w:rsidRDefault="00D52F12" w:rsidP="001043F9">
      <w:pPr>
        <w:ind w:firstLine="397"/>
        <w:rPr>
          <w:rFonts w:ascii="Times New Roman" w:hAnsi="Times New Roman"/>
          <w:sz w:val="20"/>
          <w:szCs w:val="20"/>
          <w:lang w:val="en-US"/>
        </w:rPr>
      </w:pPr>
      <w:r w:rsidRPr="001043F9">
        <w:rPr>
          <w:rFonts w:ascii="Times New Roman" w:hAnsi="Times New Roman"/>
          <w:b/>
          <w:sz w:val="20"/>
          <w:szCs w:val="20"/>
          <w:lang w:val="en-US"/>
        </w:rPr>
        <w:t xml:space="preserve">Key words: </w:t>
      </w:r>
      <w:r w:rsidRPr="001043F9">
        <w:rPr>
          <w:rFonts w:ascii="Times New Roman" w:hAnsi="Times New Roman"/>
          <w:sz w:val="20"/>
          <w:szCs w:val="20"/>
          <w:lang w:val="en-US"/>
        </w:rPr>
        <w:t>technical control mean, satellite station, satellite coordinates, software, trade vessel, state monito</w:t>
      </w:r>
      <w:r w:rsidRPr="001043F9">
        <w:rPr>
          <w:rFonts w:ascii="Times New Roman" w:hAnsi="Times New Roman"/>
          <w:sz w:val="20"/>
          <w:szCs w:val="20"/>
          <w:lang w:val="en-US"/>
        </w:rPr>
        <w:t>r</w:t>
      </w:r>
      <w:r w:rsidRPr="001043F9">
        <w:rPr>
          <w:rFonts w:ascii="Times New Roman" w:hAnsi="Times New Roman"/>
          <w:sz w:val="20"/>
          <w:szCs w:val="20"/>
          <w:lang w:val="en-US"/>
        </w:rPr>
        <w:t>ing, coast earth station, communication channel.</w:t>
      </w:r>
    </w:p>
    <w:p w:rsidR="00D52F12" w:rsidRPr="001043F9" w:rsidRDefault="00D52F12" w:rsidP="001043F9">
      <w:pPr>
        <w:rPr>
          <w:rFonts w:ascii="Times New Roman" w:hAnsi="Times New Roman"/>
          <w:sz w:val="20"/>
          <w:szCs w:val="20"/>
          <w:lang w:val="en-US"/>
        </w:rPr>
      </w:pPr>
    </w:p>
    <w:p w:rsidR="00D52F12" w:rsidRPr="001043F9" w:rsidRDefault="00D52F12" w:rsidP="001043F9">
      <w:pPr>
        <w:rPr>
          <w:rFonts w:ascii="Times New Roman" w:hAnsi="Times New Roman"/>
          <w:sz w:val="20"/>
          <w:szCs w:val="20"/>
          <w:lang w:val="en-US"/>
        </w:rPr>
      </w:pPr>
    </w:p>
    <w:p w:rsidR="00D52F12" w:rsidRPr="001043F9" w:rsidRDefault="00D52F12" w:rsidP="001043F9">
      <w:pPr>
        <w:rPr>
          <w:rFonts w:ascii="Times New Roman" w:hAnsi="Times New Roman"/>
          <w:sz w:val="20"/>
          <w:szCs w:val="20"/>
          <w:lang w:val="en-US"/>
        </w:rPr>
      </w:pPr>
    </w:p>
    <w:p w:rsidR="00D52F12" w:rsidRPr="003211C7" w:rsidRDefault="00D52F12" w:rsidP="001043F9">
      <w:pPr>
        <w:widowControl w:val="0"/>
        <w:jc w:val="both"/>
        <w:rPr>
          <w:rFonts w:ascii="Times New Roman" w:hAnsi="Times New Roman" w:cs="Times New Roman"/>
          <w:lang w:val="en-US"/>
        </w:rPr>
      </w:pPr>
      <w:r w:rsidRPr="001043F9">
        <w:rPr>
          <w:rFonts w:ascii="Times New Roman" w:hAnsi="Times New Roman"/>
        </w:rPr>
        <w:t>УДК</w:t>
      </w:r>
      <w:r w:rsidRPr="003211C7">
        <w:rPr>
          <w:rFonts w:ascii="Times New Roman" w:hAnsi="Times New Roman"/>
          <w:lang w:val="en-US"/>
        </w:rPr>
        <w:t xml:space="preserve"> 519.6:</w:t>
      </w:r>
      <w:r w:rsidRPr="003211C7">
        <w:rPr>
          <w:rFonts w:ascii="Times New Roman" w:eastAsia="Times New Roman" w:hAnsi="Times New Roman"/>
          <w:lang w:val="en-US"/>
        </w:rPr>
        <w:t>551.510.413.5</w:t>
      </w:r>
    </w:p>
    <w:p w:rsidR="00D52F12" w:rsidRPr="003211C7" w:rsidRDefault="00D52F12" w:rsidP="001043F9">
      <w:pPr>
        <w:widowControl w:val="0"/>
        <w:ind w:firstLine="397"/>
        <w:jc w:val="both"/>
        <w:rPr>
          <w:rFonts w:ascii="Times New Roman" w:hAnsi="Times New Roman" w:cs="Times New Roman"/>
          <w:lang w:val="en-US"/>
        </w:rPr>
      </w:pPr>
    </w:p>
    <w:p w:rsidR="00D52F12" w:rsidRPr="000E557A" w:rsidRDefault="000E557A" w:rsidP="001043F9">
      <w:pPr>
        <w:widowControl w:val="0"/>
        <w:jc w:val="center"/>
        <w:rPr>
          <w:rFonts w:ascii="Times New Roman" w:hAnsi="Times New Roman" w:cs="Times New Roman"/>
          <w:b/>
          <w:lang w:val="en-US"/>
        </w:rPr>
      </w:pPr>
      <w:r w:rsidRPr="000E557A">
        <w:rPr>
          <w:rFonts w:ascii="Times New Roman" w:hAnsi="Times New Roman"/>
          <w:b/>
          <w:iCs/>
          <w:lang w:val="en-US"/>
        </w:rPr>
        <w:t xml:space="preserve">METHOD FOR PREDICTION AND ANALYSIS OF IONOSPHERIC PARAMETERS </w:t>
      </w:r>
      <w:r w:rsidRPr="000E557A">
        <w:rPr>
          <w:rFonts w:ascii="Times New Roman" w:hAnsi="Times New Roman"/>
          <w:b/>
          <w:iCs/>
          <w:lang w:val="en-US"/>
        </w:rPr>
        <w:br/>
      </w:r>
      <w:r w:rsidRPr="000E557A">
        <w:rPr>
          <w:rFonts w:ascii="Times New Roman" w:hAnsi="Times New Roman"/>
          <w:b/>
          <w:lang w:val="en-US"/>
        </w:rPr>
        <w:t xml:space="preserve">BASED ON THE COMBINATION OF THE WAVELET TRANSFORM </w:t>
      </w:r>
      <w:r w:rsidRPr="000E557A">
        <w:rPr>
          <w:rFonts w:ascii="Times New Roman" w:hAnsi="Times New Roman"/>
          <w:b/>
          <w:lang w:val="en-US"/>
        </w:rPr>
        <w:br/>
        <w:t>AND AUTOREGRESSIVE MODELS</w:t>
      </w:r>
    </w:p>
    <w:p w:rsidR="00D52F12" w:rsidRPr="000E557A" w:rsidRDefault="00D52F12" w:rsidP="001043F9">
      <w:pPr>
        <w:widowControl w:val="0"/>
        <w:jc w:val="center"/>
        <w:rPr>
          <w:rFonts w:ascii="Times New Roman" w:hAnsi="Times New Roman" w:cs="Times New Roman"/>
          <w:lang w:val="en-US"/>
        </w:rPr>
      </w:pPr>
    </w:p>
    <w:p w:rsidR="00D52F12" w:rsidRPr="000E557A" w:rsidRDefault="000E557A" w:rsidP="001043F9">
      <w:pPr>
        <w:widowControl w:val="0"/>
        <w:jc w:val="center"/>
        <w:rPr>
          <w:rFonts w:ascii="Times New Roman" w:hAnsi="Times New Roman" w:cs="Times New Roman"/>
          <w:b/>
          <w:lang w:val="en-US"/>
        </w:rPr>
      </w:pPr>
      <w:r w:rsidRPr="000E557A">
        <w:rPr>
          <w:rFonts w:ascii="Times New Roman" w:hAnsi="Times New Roman"/>
          <w:b/>
          <w:iCs/>
          <w:lang w:val="en-US"/>
        </w:rPr>
        <w:t>O.V. Mandricova</w:t>
      </w:r>
      <w:r w:rsidRPr="000E557A">
        <w:rPr>
          <w:rFonts w:ascii="Times New Roman" w:hAnsi="Times New Roman"/>
          <w:b/>
          <w:iCs/>
          <w:vertAlign w:val="superscript"/>
          <w:lang w:val="en-US"/>
        </w:rPr>
        <w:t>1</w:t>
      </w:r>
      <w:proofErr w:type="gramStart"/>
      <w:r w:rsidRPr="000E557A">
        <w:rPr>
          <w:rFonts w:ascii="Times New Roman" w:hAnsi="Times New Roman"/>
          <w:b/>
          <w:iCs/>
          <w:vertAlign w:val="superscript"/>
          <w:lang w:val="en-US"/>
        </w:rPr>
        <w:t>,2</w:t>
      </w:r>
      <w:proofErr w:type="gramEnd"/>
      <w:r w:rsidRPr="000E557A">
        <w:rPr>
          <w:rFonts w:ascii="Times New Roman" w:hAnsi="Times New Roman"/>
          <w:b/>
          <w:iCs/>
          <w:lang w:val="en-US"/>
        </w:rPr>
        <w:t>, N.V. Glushkova</w:t>
      </w:r>
      <w:r w:rsidRPr="000E557A">
        <w:rPr>
          <w:rFonts w:ascii="Times New Roman" w:hAnsi="Times New Roman"/>
          <w:b/>
          <w:iCs/>
          <w:vertAlign w:val="superscript"/>
          <w:lang w:val="en-US"/>
        </w:rPr>
        <w:t>1</w:t>
      </w:r>
    </w:p>
    <w:p w:rsidR="00D52F12" w:rsidRPr="000E557A" w:rsidRDefault="00D52F12" w:rsidP="001043F9">
      <w:pPr>
        <w:widowControl w:val="0"/>
        <w:jc w:val="center"/>
        <w:rPr>
          <w:rFonts w:ascii="Times New Roman" w:hAnsi="Times New Roman" w:cs="Times New Roman"/>
          <w:lang w:val="en-US"/>
        </w:rPr>
      </w:pPr>
    </w:p>
    <w:p w:rsidR="00D52F12" w:rsidRPr="000E557A" w:rsidRDefault="000E557A" w:rsidP="001043F9">
      <w:pPr>
        <w:pStyle w:val="a4"/>
        <w:widowControl w:val="0"/>
        <w:jc w:val="center"/>
        <w:rPr>
          <w:rFonts w:ascii="Times New Roman" w:hAnsi="Times New Roman"/>
          <w:i/>
          <w:sz w:val="20"/>
          <w:szCs w:val="20"/>
          <w:lang w:val="en-US"/>
        </w:rPr>
      </w:pPr>
      <w:r w:rsidRPr="000E557A">
        <w:rPr>
          <w:rFonts w:ascii="Times New Roman" w:hAnsi="Times New Roman"/>
          <w:i/>
          <w:iCs/>
          <w:sz w:val="20"/>
          <w:szCs w:val="20"/>
          <w:vertAlign w:val="superscript"/>
          <w:lang w:val="en-US"/>
        </w:rPr>
        <w:t>1</w:t>
      </w:r>
      <w:r w:rsidRPr="000E557A">
        <w:rPr>
          <w:rFonts w:ascii="Times New Roman" w:hAnsi="Times New Roman"/>
          <w:i/>
          <w:iCs/>
          <w:sz w:val="20"/>
          <w:szCs w:val="20"/>
          <w:lang w:val="en-US"/>
        </w:rPr>
        <w:t>Kamchatka State Technical University, Petropavlovsk-</w:t>
      </w:r>
      <w:proofErr w:type="spellStart"/>
      <w:r w:rsidRPr="000E557A">
        <w:rPr>
          <w:rFonts w:ascii="Times New Roman" w:hAnsi="Times New Roman"/>
          <w:i/>
          <w:iCs/>
          <w:sz w:val="20"/>
          <w:szCs w:val="20"/>
          <w:lang w:val="en-US"/>
        </w:rPr>
        <w:t>Kamchatsky</w:t>
      </w:r>
      <w:proofErr w:type="spellEnd"/>
      <w:r w:rsidRPr="000E557A">
        <w:rPr>
          <w:rFonts w:ascii="Times New Roman" w:hAnsi="Times New Roman"/>
          <w:i/>
          <w:iCs/>
          <w:sz w:val="20"/>
          <w:szCs w:val="20"/>
          <w:lang w:val="en-US"/>
        </w:rPr>
        <w:t>, 683003;</w:t>
      </w:r>
      <w:r w:rsidRPr="000E557A">
        <w:rPr>
          <w:rFonts w:ascii="Times New Roman" w:hAnsi="Times New Roman"/>
          <w:i/>
          <w:sz w:val="20"/>
          <w:szCs w:val="20"/>
          <w:lang w:val="en-US"/>
        </w:rPr>
        <w:t xml:space="preserve"> </w:t>
      </w:r>
      <w:r w:rsidRPr="000E557A">
        <w:rPr>
          <w:rFonts w:ascii="Times New Roman" w:hAnsi="Times New Roman"/>
          <w:i/>
          <w:sz w:val="20"/>
          <w:szCs w:val="20"/>
          <w:lang w:val="en-US"/>
        </w:rPr>
        <w:br/>
      </w:r>
      <w:r w:rsidRPr="000E557A">
        <w:rPr>
          <w:rFonts w:ascii="Times New Roman" w:hAnsi="Times New Roman"/>
          <w:i/>
          <w:sz w:val="20"/>
          <w:szCs w:val="20"/>
          <w:vertAlign w:val="superscript"/>
          <w:lang w:val="en-US"/>
        </w:rPr>
        <w:t>2</w:t>
      </w:r>
      <w:r w:rsidRPr="000E557A">
        <w:rPr>
          <w:rFonts w:ascii="Times New Roman" w:hAnsi="Times New Roman"/>
          <w:i/>
          <w:iCs/>
          <w:sz w:val="20"/>
          <w:szCs w:val="20"/>
          <w:lang w:val="en-US"/>
        </w:rPr>
        <w:t xml:space="preserve">Institute of </w:t>
      </w:r>
      <w:proofErr w:type="spellStart"/>
      <w:r w:rsidRPr="000E557A">
        <w:rPr>
          <w:rFonts w:ascii="Times New Roman" w:hAnsi="Times New Roman"/>
          <w:i/>
          <w:iCs/>
          <w:sz w:val="20"/>
          <w:szCs w:val="20"/>
          <w:lang w:val="en-US"/>
        </w:rPr>
        <w:t>Cosmophysical</w:t>
      </w:r>
      <w:proofErr w:type="spellEnd"/>
      <w:r w:rsidRPr="000E557A">
        <w:rPr>
          <w:rFonts w:ascii="Times New Roman" w:hAnsi="Times New Roman"/>
          <w:i/>
          <w:iCs/>
          <w:sz w:val="20"/>
          <w:szCs w:val="20"/>
          <w:lang w:val="en-US"/>
        </w:rPr>
        <w:t xml:space="preserve"> Researches and Radio Wave Propagation, </w:t>
      </w:r>
      <w:proofErr w:type="spellStart"/>
      <w:r w:rsidRPr="000E557A">
        <w:rPr>
          <w:rFonts w:ascii="Times New Roman" w:hAnsi="Times New Roman"/>
          <w:i/>
          <w:iCs/>
          <w:sz w:val="20"/>
          <w:szCs w:val="20"/>
          <w:lang w:val="en-US"/>
        </w:rPr>
        <w:t>Paratunka</w:t>
      </w:r>
      <w:proofErr w:type="spellEnd"/>
      <w:r w:rsidRPr="000E557A">
        <w:rPr>
          <w:rFonts w:ascii="Times New Roman" w:hAnsi="Times New Roman"/>
          <w:i/>
          <w:iCs/>
          <w:sz w:val="20"/>
          <w:szCs w:val="20"/>
          <w:lang w:val="en-US"/>
        </w:rPr>
        <w:t>, Kamchatka, 684034</w:t>
      </w:r>
    </w:p>
    <w:p w:rsidR="00D52F12" w:rsidRPr="003211C7" w:rsidRDefault="00D52F12" w:rsidP="001043F9">
      <w:pPr>
        <w:pStyle w:val="a4"/>
        <w:widowControl w:val="0"/>
        <w:jc w:val="center"/>
        <w:rPr>
          <w:rFonts w:ascii="Times New Roman" w:hAnsi="Times New Roman"/>
          <w:i/>
          <w:sz w:val="20"/>
          <w:szCs w:val="20"/>
          <w:lang w:val="en-US"/>
        </w:rPr>
      </w:pPr>
      <w:r w:rsidRPr="001043F9">
        <w:rPr>
          <w:rFonts w:ascii="Times New Roman" w:hAnsi="Times New Roman"/>
          <w:i/>
          <w:sz w:val="20"/>
          <w:szCs w:val="20"/>
          <w:lang w:val="en-US"/>
        </w:rPr>
        <w:t>e</w:t>
      </w:r>
      <w:r w:rsidRPr="003211C7">
        <w:rPr>
          <w:rFonts w:ascii="Times New Roman" w:hAnsi="Times New Roman"/>
          <w:i/>
          <w:sz w:val="20"/>
          <w:szCs w:val="20"/>
          <w:lang w:val="en-US"/>
        </w:rPr>
        <w:t>-</w:t>
      </w:r>
      <w:r w:rsidRPr="001043F9">
        <w:rPr>
          <w:rFonts w:ascii="Times New Roman" w:hAnsi="Times New Roman"/>
          <w:i/>
          <w:sz w:val="20"/>
          <w:szCs w:val="20"/>
          <w:lang w:val="en-US"/>
        </w:rPr>
        <w:t>mail</w:t>
      </w:r>
      <w:r w:rsidRPr="003211C7">
        <w:rPr>
          <w:rFonts w:ascii="Times New Roman" w:hAnsi="Times New Roman"/>
          <w:i/>
          <w:sz w:val="20"/>
          <w:szCs w:val="20"/>
          <w:lang w:val="en-US"/>
        </w:rPr>
        <w:t>:</w:t>
      </w:r>
      <w:r w:rsidRPr="001043F9">
        <w:rPr>
          <w:rFonts w:ascii="Times New Roman" w:hAnsi="Times New Roman"/>
          <w:i/>
          <w:sz w:val="20"/>
          <w:szCs w:val="20"/>
          <w:lang w:val="en-US"/>
        </w:rPr>
        <w:t>oksanam</w:t>
      </w:r>
      <w:r w:rsidRPr="003211C7">
        <w:rPr>
          <w:rFonts w:ascii="Times New Roman" w:hAnsi="Times New Roman"/>
          <w:i/>
          <w:sz w:val="20"/>
          <w:szCs w:val="20"/>
          <w:lang w:val="en-US"/>
        </w:rPr>
        <w:t>1@</w:t>
      </w:r>
      <w:r w:rsidRPr="001043F9">
        <w:rPr>
          <w:rFonts w:ascii="Times New Roman" w:hAnsi="Times New Roman"/>
          <w:i/>
          <w:sz w:val="20"/>
          <w:szCs w:val="20"/>
          <w:lang w:val="en-US"/>
        </w:rPr>
        <w:t>mail</w:t>
      </w:r>
      <w:r w:rsidRPr="003211C7">
        <w:rPr>
          <w:rFonts w:ascii="Times New Roman" w:hAnsi="Times New Roman"/>
          <w:i/>
          <w:sz w:val="20"/>
          <w:szCs w:val="20"/>
          <w:lang w:val="en-US"/>
        </w:rPr>
        <w:t>.</w:t>
      </w:r>
      <w:r w:rsidRPr="001043F9">
        <w:rPr>
          <w:rFonts w:ascii="Times New Roman" w:hAnsi="Times New Roman"/>
          <w:i/>
          <w:sz w:val="20"/>
          <w:szCs w:val="20"/>
          <w:lang w:val="en-US"/>
        </w:rPr>
        <w:t>kamchatka</w:t>
      </w:r>
      <w:r w:rsidRPr="003211C7">
        <w:rPr>
          <w:rFonts w:ascii="Times New Roman" w:hAnsi="Times New Roman"/>
          <w:i/>
          <w:sz w:val="20"/>
          <w:szCs w:val="20"/>
          <w:lang w:val="en-US"/>
        </w:rPr>
        <w:t>.</w:t>
      </w:r>
      <w:r w:rsidRPr="001043F9">
        <w:rPr>
          <w:rFonts w:ascii="Times New Roman" w:hAnsi="Times New Roman"/>
          <w:i/>
          <w:sz w:val="20"/>
          <w:szCs w:val="20"/>
          <w:lang w:val="en-US"/>
        </w:rPr>
        <w:t>ru</w:t>
      </w:r>
    </w:p>
    <w:p w:rsidR="00D52F12" w:rsidRPr="001043F9" w:rsidRDefault="00D52F12" w:rsidP="001043F9">
      <w:pPr>
        <w:pStyle w:val="a4"/>
        <w:widowControl w:val="0"/>
        <w:jc w:val="center"/>
        <w:rPr>
          <w:rFonts w:ascii="Times New Roman" w:hAnsi="Times New Roman"/>
          <w:i/>
          <w:sz w:val="20"/>
          <w:szCs w:val="20"/>
          <w:lang w:val="en-US"/>
        </w:rPr>
      </w:pPr>
      <w:proofErr w:type="gramStart"/>
      <w:r w:rsidRPr="001043F9">
        <w:rPr>
          <w:rFonts w:ascii="Times New Roman" w:hAnsi="Times New Roman"/>
          <w:i/>
          <w:sz w:val="20"/>
          <w:szCs w:val="20"/>
          <w:lang w:val="en-US"/>
        </w:rPr>
        <w:t>e-mail</w:t>
      </w:r>
      <w:proofErr w:type="gramEnd"/>
      <w:r w:rsidRPr="001043F9">
        <w:rPr>
          <w:rFonts w:ascii="Times New Roman" w:hAnsi="Times New Roman"/>
          <w:i/>
          <w:sz w:val="20"/>
          <w:szCs w:val="20"/>
          <w:lang w:val="en-US"/>
        </w:rPr>
        <w:t xml:space="preserve">: </w:t>
      </w:r>
      <w:hyperlink r:id="rId4" w:history="1">
        <w:r w:rsidRPr="001043F9">
          <w:rPr>
            <w:rStyle w:val="a5"/>
            <w:rFonts w:ascii="Times New Roman" w:hAnsi="Times New Roman"/>
            <w:i/>
            <w:color w:val="auto"/>
            <w:sz w:val="20"/>
            <w:szCs w:val="20"/>
            <w:u w:val="none"/>
            <w:lang w:val="en-US"/>
          </w:rPr>
          <w:t>nv.glushkova@yandex.ru</w:t>
        </w:r>
      </w:hyperlink>
    </w:p>
    <w:p w:rsidR="00D52F12" w:rsidRPr="001043F9" w:rsidRDefault="00D52F12" w:rsidP="001043F9">
      <w:pPr>
        <w:widowControl w:val="0"/>
        <w:ind w:firstLine="397"/>
        <w:jc w:val="both"/>
        <w:rPr>
          <w:rFonts w:ascii="Times New Roman" w:hAnsi="Times New Roman" w:cs="Times New Roman"/>
          <w:lang w:val="en-US"/>
        </w:rPr>
      </w:pPr>
    </w:p>
    <w:p w:rsidR="00D52F12" w:rsidRPr="001043F9" w:rsidRDefault="00D52F12" w:rsidP="001043F9">
      <w:pPr>
        <w:ind w:firstLine="426"/>
        <w:jc w:val="both"/>
        <w:rPr>
          <w:rFonts w:ascii="Times New Roman" w:hAnsi="Times New Roman"/>
          <w:sz w:val="20"/>
          <w:szCs w:val="20"/>
          <w:lang w:val="en-US"/>
        </w:rPr>
      </w:pPr>
      <w:r w:rsidRPr="001043F9">
        <w:rPr>
          <w:rFonts w:ascii="Times New Roman" w:hAnsi="Times New Roman"/>
          <w:sz w:val="20"/>
          <w:szCs w:val="20"/>
          <w:lang w:val="en-US"/>
        </w:rPr>
        <w:t xml:space="preserve">The method of </w:t>
      </w:r>
      <w:proofErr w:type="spellStart"/>
      <w:r w:rsidRPr="001043F9">
        <w:rPr>
          <w:rFonts w:ascii="Times New Roman" w:hAnsi="Times New Roman"/>
          <w:sz w:val="20"/>
          <w:szCs w:val="20"/>
          <w:lang w:val="en-US"/>
        </w:rPr>
        <w:t>multicomponent</w:t>
      </w:r>
      <w:proofErr w:type="spellEnd"/>
      <w:r w:rsidRPr="001043F9">
        <w:rPr>
          <w:rFonts w:ascii="Times New Roman" w:hAnsi="Times New Roman"/>
          <w:sz w:val="20"/>
          <w:szCs w:val="20"/>
          <w:lang w:val="en-US"/>
        </w:rPr>
        <w:t xml:space="preserve"> modeling of </w:t>
      </w:r>
      <w:proofErr w:type="spellStart"/>
      <w:r w:rsidRPr="001043F9">
        <w:rPr>
          <w:rFonts w:ascii="Times New Roman" w:hAnsi="Times New Roman"/>
          <w:sz w:val="20"/>
          <w:szCs w:val="20"/>
          <w:lang w:val="en-US"/>
        </w:rPr>
        <w:t>ionospheric</w:t>
      </w:r>
      <w:proofErr w:type="spellEnd"/>
      <w:r w:rsidRPr="001043F9">
        <w:rPr>
          <w:rFonts w:ascii="Times New Roman" w:hAnsi="Times New Roman"/>
          <w:sz w:val="20"/>
          <w:szCs w:val="20"/>
          <w:lang w:val="en-US"/>
        </w:rPr>
        <w:t xml:space="preserve"> data is described. This method is based on combining wavelet-transform with the autoregressive integrated moving average models, which allows </w:t>
      </w:r>
      <w:proofErr w:type="gramStart"/>
      <w:r w:rsidRPr="001043F9">
        <w:rPr>
          <w:rFonts w:ascii="Times New Roman" w:hAnsi="Times New Roman"/>
          <w:sz w:val="20"/>
          <w:szCs w:val="20"/>
          <w:lang w:val="en-US"/>
        </w:rPr>
        <w:t>to perform data analysis and build</w:t>
      </w:r>
      <w:proofErr w:type="gramEnd"/>
      <w:r w:rsidRPr="001043F9">
        <w:rPr>
          <w:rFonts w:ascii="Times New Roman" w:hAnsi="Times New Roman"/>
          <w:sz w:val="20"/>
          <w:szCs w:val="20"/>
          <w:lang w:val="en-US"/>
        </w:rPr>
        <w:t xml:space="preserve"> a prediction. To evaluate the method and modeling algorithms based on it the data of the critical frequency </w:t>
      </w:r>
      <w:proofErr w:type="gramStart"/>
      <w:r w:rsidRPr="001043F9">
        <w:rPr>
          <w:rFonts w:ascii="Times New Roman" w:hAnsi="Times New Roman"/>
          <w:i/>
          <w:iCs/>
          <w:sz w:val="20"/>
          <w:szCs w:val="20"/>
          <w:lang w:val="en-US"/>
        </w:rPr>
        <w:t>f</w:t>
      </w:r>
      <w:r w:rsidRPr="001043F9">
        <w:rPr>
          <w:rFonts w:ascii="Times New Roman" w:hAnsi="Times New Roman"/>
          <w:iCs/>
          <w:sz w:val="20"/>
          <w:szCs w:val="20"/>
          <w:vertAlign w:val="subscript"/>
          <w:lang w:val="en-US"/>
        </w:rPr>
        <w:t>0</w:t>
      </w:r>
      <w:r w:rsidRPr="001043F9">
        <w:rPr>
          <w:rFonts w:ascii="Times New Roman" w:hAnsi="Times New Roman"/>
          <w:i/>
          <w:iCs/>
          <w:sz w:val="20"/>
          <w:szCs w:val="20"/>
          <w:lang w:val="en-US"/>
        </w:rPr>
        <w:t>F</w:t>
      </w:r>
      <w:r w:rsidRPr="001043F9">
        <w:rPr>
          <w:rFonts w:ascii="Times New Roman" w:hAnsi="Times New Roman"/>
          <w:iCs/>
          <w:sz w:val="20"/>
          <w:szCs w:val="20"/>
          <w:lang w:val="en-US"/>
        </w:rPr>
        <w:t>2</w:t>
      </w:r>
      <w:r w:rsidRPr="001043F9">
        <w:rPr>
          <w:rFonts w:ascii="Times New Roman" w:hAnsi="Times New Roman"/>
          <w:sz w:val="20"/>
          <w:szCs w:val="20"/>
          <w:lang w:val="en-US"/>
        </w:rPr>
        <w:t>,</w:t>
      </w:r>
      <w:proofErr w:type="gramEnd"/>
      <w:r w:rsidRPr="001043F9">
        <w:rPr>
          <w:rFonts w:ascii="Times New Roman" w:hAnsi="Times New Roman"/>
          <w:sz w:val="20"/>
          <w:szCs w:val="20"/>
          <w:lang w:val="en-US"/>
        </w:rPr>
        <w:t xml:space="preserve"> recorded at the station </w:t>
      </w:r>
      <w:r w:rsidRPr="001043F9">
        <w:rPr>
          <w:rFonts w:ascii="Times New Roman" w:hAnsi="Times New Roman" w:cs="Times New Roman"/>
          <w:sz w:val="20"/>
          <w:szCs w:val="20"/>
          <w:lang w:val="en-US"/>
        </w:rPr>
        <w:t>«</w:t>
      </w:r>
      <w:proofErr w:type="spellStart"/>
      <w:r w:rsidRPr="001043F9">
        <w:rPr>
          <w:rFonts w:ascii="Times New Roman" w:hAnsi="Times New Roman"/>
          <w:sz w:val="20"/>
          <w:szCs w:val="20"/>
          <w:lang w:val="en-US"/>
        </w:rPr>
        <w:t>Paratunka</w:t>
      </w:r>
      <w:proofErr w:type="spellEnd"/>
      <w:r w:rsidRPr="001043F9">
        <w:rPr>
          <w:rFonts w:ascii="Times New Roman" w:hAnsi="Times New Roman" w:cs="Times New Roman"/>
          <w:sz w:val="20"/>
          <w:szCs w:val="20"/>
          <w:lang w:val="en-US"/>
        </w:rPr>
        <w:t>»</w:t>
      </w:r>
      <w:r w:rsidRPr="001043F9">
        <w:rPr>
          <w:rFonts w:ascii="Times New Roman" w:hAnsi="Times New Roman"/>
          <w:sz w:val="20"/>
          <w:szCs w:val="20"/>
          <w:lang w:val="en-US"/>
        </w:rPr>
        <w:t xml:space="preserve"> (Kamchatka Peninsula) are used. Modeling data the features associated with solar activity, as well as features appearing in periods of strong earthquakes in Kamchatka are identified.</w:t>
      </w:r>
    </w:p>
    <w:p w:rsidR="00D52F12" w:rsidRPr="001043F9" w:rsidRDefault="00D52F12" w:rsidP="001043F9">
      <w:pPr>
        <w:pStyle w:val="a4"/>
        <w:ind w:right="-2" w:firstLine="426"/>
        <w:jc w:val="both"/>
        <w:rPr>
          <w:rFonts w:ascii="Times New Roman" w:hAnsi="Times New Roman"/>
          <w:b/>
          <w:iCs/>
          <w:sz w:val="20"/>
          <w:szCs w:val="20"/>
          <w:lang w:val="en-US"/>
        </w:rPr>
      </w:pPr>
    </w:p>
    <w:p w:rsidR="00D52F12" w:rsidRPr="001043F9" w:rsidRDefault="00D52F12" w:rsidP="001043F9">
      <w:pPr>
        <w:ind w:firstLine="397"/>
        <w:rPr>
          <w:rFonts w:ascii="Times New Roman" w:hAnsi="Times New Roman"/>
          <w:sz w:val="20"/>
          <w:szCs w:val="20"/>
          <w:lang w:val="en-US"/>
        </w:rPr>
      </w:pPr>
      <w:r w:rsidRPr="001043F9">
        <w:rPr>
          <w:rFonts w:ascii="Times New Roman" w:hAnsi="Times New Roman"/>
          <w:b/>
          <w:iCs/>
          <w:sz w:val="20"/>
          <w:szCs w:val="20"/>
          <w:lang w:val="en-US"/>
        </w:rPr>
        <w:t>Key words:</w:t>
      </w:r>
      <w:r w:rsidRPr="001043F9">
        <w:rPr>
          <w:rFonts w:ascii="Times New Roman" w:hAnsi="Times New Roman"/>
          <w:iCs/>
          <w:sz w:val="20"/>
          <w:szCs w:val="20"/>
          <w:lang w:val="en-US"/>
        </w:rPr>
        <w:t xml:space="preserve"> wavelet transform, autoregressive model, </w:t>
      </w:r>
      <w:r w:rsidRPr="001043F9">
        <w:rPr>
          <w:rFonts w:ascii="Times New Roman" w:hAnsi="Times New Roman"/>
          <w:sz w:val="20"/>
          <w:szCs w:val="20"/>
          <w:lang w:val="en-US"/>
        </w:rPr>
        <w:t>critical frequency, anomalies.</w:t>
      </w:r>
    </w:p>
    <w:p w:rsidR="00D52F12" w:rsidRPr="001043F9" w:rsidRDefault="00D52F12" w:rsidP="001043F9">
      <w:pPr>
        <w:rPr>
          <w:rFonts w:ascii="Times New Roman" w:hAnsi="Times New Roman"/>
          <w:sz w:val="20"/>
          <w:szCs w:val="20"/>
          <w:lang w:val="en-US"/>
        </w:rPr>
      </w:pPr>
    </w:p>
    <w:p w:rsidR="00D52F12" w:rsidRPr="003243A3" w:rsidRDefault="00D52F12" w:rsidP="001043F9">
      <w:pPr>
        <w:rPr>
          <w:rFonts w:ascii="Times New Roman" w:hAnsi="Times New Roman"/>
          <w:sz w:val="20"/>
          <w:szCs w:val="20"/>
          <w:lang w:val="en-US"/>
        </w:rPr>
      </w:pPr>
    </w:p>
    <w:p w:rsidR="00D52F12" w:rsidRPr="003243A3" w:rsidRDefault="00D52F12" w:rsidP="001043F9">
      <w:pPr>
        <w:rPr>
          <w:rFonts w:ascii="Times New Roman" w:hAnsi="Times New Roman"/>
          <w:sz w:val="20"/>
          <w:szCs w:val="20"/>
          <w:lang w:val="en-US"/>
        </w:rPr>
      </w:pPr>
    </w:p>
    <w:p w:rsidR="00D52F12" w:rsidRPr="003211C7" w:rsidRDefault="00D52F12" w:rsidP="001043F9">
      <w:pPr>
        <w:pStyle w:val="a4"/>
        <w:widowControl w:val="0"/>
        <w:jc w:val="both"/>
        <w:rPr>
          <w:rFonts w:ascii="Times New Roman" w:hAnsi="Times New Roman"/>
          <w:lang w:val="en-US"/>
        </w:rPr>
      </w:pPr>
      <w:r w:rsidRPr="001043F9">
        <w:rPr>
          <w:rFonts w:ascii="Times New Roman" w:hAnsi="Times New Roman"/>
        </w:rPr>
        <w:t>УДК</w:t>
      </w:r>
      <w:r w:rsidRPr="003211C7">
        <w:rPr>
          <w:rFonts w:ascii="Times New Roman" w:hAnsi="Times New Roman"/>
          <w:lang w:val="en-US"/>
        </w:rPr>
        <w:t xml:space="preserve"> 519.6:550.38</w:t>
      </w:r>
    </w:p>
    <w:p w:rsidR="00D52F12" w:rsidRPr="003211C7" w:rsidRDefault="00D52F12" w:rsidP="001043F9">
      <w:pPr>
        <w:pStyle w:val="a4"/>
        <w:widowControl w:val="0"/>
        <w:ind w:firstLine="397"/>
        <w:jc w:val="both"/>
        <w:rPr>
          <w:rFonts w:ascii="Times New Roman" w:hAnsi="Times New Roman"/>
          <w:lang w:val="en-US"/>
        </w:rPr>
      </w:pPr>
    </w:p>
    <w:p w:rsidR="00D52F12" w:rsidRPr="000E557A" w:rsidRDefault="000E557A" w:rsidP="001043F9">
      <w:pPr>
        <w:pStyle w:val="a4"/>
        <w:widowControl w:val="0"/>
        <w:jc w:val="center"/>
        <w:rPr>
          <w:rFonts w:ascii="Times New Roman" w:hAnsi="Times New Roman"/>
          <w:b/>
          <w:caps/>
          <w:lang w:val="en-US"/>
        </w:rPr>
      </w:pPr>
      <w:r w:rsidRPr="000E557A">
        <w:rPr>
          <w:rFonts w:ascii="Times New Roman" w:hAnsi="Times New Roman"/>
          <w:b/>
          <w:iCs/>
          <w:lang w:val="en-US"/>
        </w:rPr>
        <w:t xml:space="preserve">CHARACTERISTIC DIURNAL CONSTITUENT AND LOCAL FEATURES </w:t>
      </w:r>
      <w:r w:rsidRPr="000E557A">
        <w:rPr>
          <w:rFonts w:ascii="Times New Roman" w:hAnsi="Times New Roman"/>
          <w:b/>
          <w:iCs/>
          <w:lang w:val="en-US"/>
        </w:rPr>
        <w:br/>
        <w:t>IN GEOMAGNETIC SIGNAL EXTRACTION METHOD</w:t>
      </w:r>
    </w:p>
    <w:p w:rsidR="00D52F12" w:rsidRPr="000E557A" w:rsidRDefault="00D52F12" w:rsidP="001043F9">
      <w:pPr>
        <w:pStyle w:val="a4"/>
        <w:widowControl w:val="0"/>
        <w:jc w:val="center"/>
        <w:rPr>
          <w:rFonts w:ascii="Times New Roman" w:hAnsi="Times New Roman"/>
          <w:b/>
          <w:caps/>
          <w:lang w:val="en-US"/>
        </w:rPr>
      </w:pPr>
    </w:p>
    <w:p w:rsidR="00D52F12" w:rsidRPr="000E6DB8" w:rsidRDefault="000E557A" w:rsidP="001043F9">
      <w:pPr>
        <w:widowControl w:val="0"/>
        <w:jc w:val="center"/>
        <w:rPr>
          <w:rFonts w:ascii="Times New Roman" w:hAnsi="Times New Roman" w:cs="Times New Roman"/>
          <w:b/>
          <w:lang w:val="en-US"/>
        </w:rPr>
      </w:pPr>
      <w:r w:rsidRPr="000E6DB8">
        <w:rPr>
          <w:rFonts w:ascii="Times New Roman" w:hAnsi="Times New Roman"/>
          <w:b/>
          <w:iCs/>
          <w:spacing w:val="-4"/>
          <w:lang w:val="en-US"/>
        </w:rPr>
        <w:t>O.V. Mandricova</w:t>
      </w:r>
      <w:r w:rsidRPr="000E6DB8">
        <w:rPr>
          <w:rFonts w:ascii="Times New Roman" w:hAnsi="Times New Roman"/>
          <w:b/>
          <w:iCs/>
          <w:spacing w:val="-4"/>
          <w:vertAlign w:val="superscript"/>
          <w:lang w:val="en-US"/>
        </w:rPr>
        <w:t>1, 2</w:t>
      </w:r>
      <w:r w:rsidRPr="000E6DB8">
        <w:rPr>
          <w:rFonts w:ascii="Times New Roman" w:hAnsi="Times New Roman"/>
          <w:b/>
          <w:iCs/>
          <w:spacing w:val="-4"/>
          <w:lang w:val="en-US"/>
        </w:rPr>
        <w:t>, I.S. Solovyev</w:t>
      </w:r>
      <w:r w:rsidRPr="000E6DB8">
        <w:rPr>
          <w:rFonts w:ascii="Times New Roman" w:hAnsi="Times New Roman"/>
          <w:b/>
          <w:iCs/>
          <w:spacing w:val="-4"/>
          <w:vertAlign w:val="superscript"/>
          <w:lang w:val="en-US"/>
        </w:rPr>
        <w:t>1,</w:t>
      </w:r>
      <w:r w:rsidRPr="000E6DB8">
        <w:rPr>
          <w:rFonts w:ascii="Times New Roman" w:hAnsi="Times New Roman"/>
          <w:b/>
          <w:iCs/>
          <w:spacing w:val="-4"/>
          <w:lang w:val="en-US"/>
        </w:rPr>
        <w:t xml:space="preserve"> </w:t>
      </w:r>
      <w:r w:rsidRPr="000E6DB8">
        <w:rPr>
          <w:rFonts w:ascii="Times New Roman" w:hAnsi="Times New Roman"/>
          <w:b/>
          <w:iCs/>
          <w:spacing w:val="-4"/>
          <w:vertAlign w:val="superscript"/>
          <w:lang w:val="en-US"/>
        </w:rPr>
        <w:t>2</w:t>
      </w:r>
    </w:p>
    <w:p w:rsidR="00D52F12" w:rsidRPr="000E557A" w:rsidRDefault="00D52F12" w:rsidP="001043F9">
      <w:pPr>
        <w:widowControl w:val="0"/>
        <w:jc w:val="center"/>
        <w:rPr>
          <w:rFonts w:ascii="Times New Roman" w:hAnsi="Times New Roman" w:cs="Times New Roman"/>
          <w:i/>
          <w:lang w:val="en-US"/>
        </w:rPr>
      </w:pPr>
    </w:p>
    <w:p w:rsidR="00D52F12" w:rsidRPr="000E557A" w:rsidRDefault="000E557A" w:rsidP="001043F9">
      <w:pPr>
        <w:pStyle w:val="a4"/>
        <w:widowControl w:val="0"/>
        <w:jc w:val="center"/>
        <w:rPr>
          <w:rFonts w:ascii="Times New Roman" w:hAnsi="Times New Roman"/>
          <w:i/>
          <w:sz w:val="20"/>
          <w:szCs w:val="20"/>
          <w:lang w:val="en-US"/>
        </w:rPr>
      </w:pPr>
      <w:r w:rsidRPr="000E557A">
        <w:rPr>
          <w:rFonts w:ascii="Times New Roman" w:hAnsi="Times New Roman"/>
          <w:i/>
          <w:iCs/>
          <w:spacing w:val="-4"/>
          <w:sz w:val="20"/>
          <w:szCs w:val="20"/>
          <w:vertAlign w:val="superscript"/>
          <w:lang w:val="en-US"/>
        </w:rPr>
        <w:t>1</w:t>
      </w:r>
      <w:r w:rsidRPr="000E557A">
        <w:rPr>
          <w:rFonts w:ascii="Times New Roman" w:hAnsi="Times New Roman"/>
          <w:i/>
          <w:iCs/>
          <w:spacing w:val="-4"/>
          <w:sz w:val="20"/>
          <w:szCs w:val="20"/>
          <w:lang w:val="en-US"/>
        </w:rPr>
        <w:t>Kamchatka State Technical University, Petropavlovsk-</w:t>
      </w:r>
      <w:proofErr w:type="spellStart"/>
      <w:r w:rsidRPr="000E557A">
        <w:rPr>
          <w:rFonts w:ascii="Times New Roman" w:hAnsi="Times New Roman"/>
          <w:i/>
          <w:iCs/>
          <w:spacing w:val="-4"/>
          <w:sz w:val="20"/>
          <w:szCs w:val="20"/>
          <w:lang w:val="en-US"/>
        </w:rPr>
        <w:t>Kamchatsk</w:t>
      </w:r>
      <w:proofErr w:type="spellEnd"/>
      <w:r w:rsidRPr="000E557A">
        <w:rPr>
          <w:rFonts w:ascii="Times New Roman" w:hAnsi="Times New Roman"/>
          <w:i/>
          <w:iCs/>
          <w:spacing w:val="-4"/>
          <w:sz w:val="20"/>
          <w:szCs w:val="20"/>
        </w:rPr>
        <w:t>у</w:t>
      </w:r>
      <w:r w:rsidRPr="000E557A">
        <w:rPr>
          <w:rFonts w:ascii="Times New Roman" w:hAnsi="Times New Roman"/>
          <w:i/>
          <w:iCs/>
          <w:spacing w:val="-4"/>
          <w:sz w:val="20"/>
          <w:szCs w:val="20"/>
          <w:lang w:val="en-US"/>
        </w:rPr>
        <w:t>, 683003</w:t>
      </w:r>
      <w:r w:rsidRPr="000E557A">
        <w:rPr>
          <w:rFonts w:ascii="Times New Roman" w:hAnsi="Times New Roman"/>
          <w:i/>
          <w:iCs/>
          <w:sz w:val="20"/>
          <w:szCs w:val="20"/>
          <w:lang w:val="en-US"/>
        </w:rPr>
        <w:t>;</w:t>
      </w:r>
      <w:r w:rsidRPr="000E557A">
        <w:rPr>
          <w:rFonts w:ascii="Times New Roman" w:hAnsi="Times New Roman"/>
          <w:i/>
          <w:sz w:val="20"/>
          <w:szCs w:val="20"/>
          <w:lang w:val="en-US"/>
        </w:rPr>
        <w:t xml:space="preserve"> </w:t>
      </w:r>
      <w:r w:rsidRPr="000E557A">
        <w:rPr>
          <w:rFonts w:ascii="Times New Roman" w:hAnsi="Times New Roman"/>
          <w:i/>
          <w:sz w:val="20"/>
          <w:szCs w:val="20"/>
          <w:lang w:val="en-US"/>
        </w:rPr>
        <w:br/>
      </w:r>
      <w:r w:rsidRPr="000E557A">
        <w:rPr>
          <w:rFonts w:ascii="Times New Roman" w:hAnsi="Times New Roman"/>
          <w:i/>
          <w:sz w:val="20"/>
          <w:szCs w:val="20"/>
          <w:vertAlign w:val="superscript"/>
          <w:lang w:val="en-US"/>
        </w:rPr>
        <w:t>2</w:t>
      </w:r>
      <w:r w:rsidRPr="000E557A">
        <w:rPr>
          <w:rFonts w:ascii="Times New Roman" w:hAnsi="Times New Roman"/>
          <w:i/>
          <w:iCs/>
          <w:sz w:val="20"/>
          <w:szCs w:val="20"/>
          <w:lang w:val="en-US"/>
        </w:rPr>
        <w:t xml:space="preserve">Institute </w:t>
      </w:r>
      <w:proofErr w:type="gramStart"/>
      <w:r w:rsidRPr="000E557A">
        <w:rPr>
          <w:rFonts w:ascii="Times New Roman" w:hAnsi="Times New Roman"/>
          <w:i/>
          <w:iCs/>
          <w:sz w:val="20"/>
          <w:szCs w:val="20"/>
          <w:lang w:val="en-US"/>
        </w:rPr>
        <w:t xml:space="preserve">of  </w:t>
      </w:r>
      <w:proofErr w:type="spellStart"/>
      <w:r w:rsidRPr="000E557A">
        <w:rPr>
          <w:rFonts w:ascii="Times New Roman" w:hAnsi="Times New Roman"/>
          <w:i/>
          <w:iCs/>
          <w:sz w:val="20"/>
          <w:szCs w:val="20"/>
          <w:lang w:val="en-US"/>
        </w:rPr>
        <w:t>Cosmophysical</w:t>
      </w:r>
      <w:proofErr w:type="spellEnd"/>
      <w:proofErr w:type="gramEnd"/>
      <w:r w:rsidRPr="000E557A">
        <w:rPr>
          <w:rFonts w:ascii="Times New Roman" w:hAnsi="Times New Roman"/>
          <w:i/>
          <w:iCs/>
          <w:sz w:val="20"/>
          <w:szCs w:val="20"/>
          <w:lang w:val="en-US"/>
        </w:rPr>
        <w:t xml:space="preserve"> Researches and Radio Wave Propagation, </w:t>
      </w:r>
      <w:proofErr w:type="spellStart"/>
      <w:r w:rsidRPr="000E557A">
        <w:rPr>
          <w:rFonts w:ascii="Times New Roman" w:hAnsi="Times New Roman"/>
          <w:i/>
          <w:iCs/>
          <w:sz w:val="20"/>
          <w:szCs w:val="20"/>
          <w:lang w:val="en-US"/>
        </w:rPr>
        <w:t>Paratunka</w:t>
      </w:r>
      <w:proofErr w:type="spellEnd"/>
      <w:r w:rsidRPr="000E557A">
        <w:rPr>
          <w:rFonts w:ascii="Times New Roman" w:hAnsi="Times New Roman"/>
          <w:i/>
          <w:iCs/>
          <w:sz w:val="20"/>
          <w:szCs w:val="20"/>
          <w:lang w:val="en-US"/>
        </w:rPr>
        <w:t>, Kamchatka, 684034</w:t>
      </w:r>
    </w:p>
    <w:p w:rsidR="00D52F12" w:rsidRPr="001043F9" w:rsidRDefault="00D52F12" w:rsidP="001043F9">
      <w:pPr>
        <w:pStyle w:val="a4"/>
        <w:widowControl w:val="0"/>
        <w:jc w:val="center"/>
        <w:rPr>
          <w:rFonts w:ascii="Times New Roman" w:hAnsi="Times New Roman"/>
          <w:i/>
          <w:sz w:val="20"/>
          <w:szCs w:val="20"/>
          <w:lang w:val="en-US"/>
        </w:rPr>
      </w:pPr>
      <w:proofErr w:type="gramStart"/>
      <w:r w:rsidRPr="001043F9">
        <w:rPr>
          <w:rFonts w:ascii="Times New Roman" w:hAnsi="Times New Roman"/>
          <w:i/>
          <w:sz w:val="20"/>
          <w:szCs w:val="20"/>
          <w:lang w:val="en-US"/>
        </w:rPr>
        <w:t>e-mail</w:t>
      </w:r>
      <w:proofErr w:type="gramEnd"/>
      <w:r w:rsidRPr="001043F9">
        <w:rPr>
          <w:rFonts w:ascii="Times New Roman" w:hAnsi="Times New Roman"/>
          <w:i/>
          <w:sz w:val="20"/>
          <w:szCs w:val="20"/>
          <w:lang w:val="en-US"/>
        </w:rPr>
        <w:t>: oksanam1@mail.kamchatka.ru</w:t>
      </w:r>
    </w:p>
    <w:p w:rsidR="00D52F12" w:rsidRPr="000E557A" w:rsidRDefault="00D52F12" w:rsidP="001043F9">
      <w:pPr>
        <w:pStyle w:val="a4"/>
        <w:widowControl w:val="0"/>
        <w:jc w:val="center"/>
        <w:rPr>
          <w:rFonts w:ascii="Times New Roman" w:hAnsi="Times New Roman"/>
          <w:i/>
          <w:sz w:val="20"/>
          <w:szCs w:val="20"/>
          <w:lang w:val="en-US"/>
        </w:rPr>
      </w:pPr>
      <w:r w:rsidRPr="001043F9">
        <w:rPr>
          <w:rFonts w:ascii="Times New Roman" w:hAnsi="Times New Roman"/>
          <w:i/>
          <w:sz w:val="20"/>
          <w:szCs w:val="20"/>
          <w:lang w:val="en-US"/>
        </w:rPr>
        <w:t>e</w:t>
      </w:r>
      <w:r w:rsidRPr="000E557A">
        <w:rPr>
          <w:rFonts w:ascii="Times New Roman" w:hAnsi="Times New Roman"/>
          <w:i/>
          <w:sz w:val="20"/>
          <w:szCs w:val="20"/>
          <w:lang w:val="en-US"/>
        </w:rPr>
        <w:t>-</w:t>
      </w:r>
      <w:proofErr w:type="spellStart"/>
      <w:r w:rsidRPr="001043F9">
        <w:rPr>
          <w:rFonts w:ascii="Times New Roman" w:hAnsi="Times New Roman"/>
          <w:i/>
          <w:sz w:val="20"/>
          <w:szCs w:val="20"/>
          <w:lang w:val="en-US"/>
        </w:rPr>
        <w:t>mail</w:t>
      </w:r>
      <w:r w:rsidRPr="000E557A">
        <w:rPr>
          <w:rFonts w:ascii="Times New Roman" w:hAnsi="Times New Roman"/>
          <w:i/>
          <w:sz w:val="20"/>
          <w:szCs w:val="20"/>
          <w:lang w:val="en-US"/>
        </w:rPr>
        <w:t>:</w:t>
      </w:r>
      <w:r w:rsidRPr="001043F9">
        <w:rPr>
          <w:rFonts w:ascii="Times New Roman" w:hAnsi="Times New Roman"/>
          <w:i/>
          <w:sz w:val="20"/>
          <w:szCs w:val="20"/>
          <w:lang w:val="en-US"/>
        </w:rPr>
        <w:t>kamigsol</w:t>
      </w:r>
      <w:r w:rsidRPr="000E557A">
        <w:rPr>
          <w:rFonts w:ascii="Times New Roman" w:hAnsi="Times New Roman"/>
          <w:i/>
          <w:sz w:val="20"/>
          <w:szCs w:val="20"/>
          <w:lang w:val="en-US"/>
        </w:rPr>
        <w:t>@</w:t>
      </w:r>
      <w:r w:rsidRPr="001043F9">
        <w:rPr>
          <w:rFonts w:ascii="Times New Roman" w:hAnsi="Times New Roman"/>
          <w:i/>
          <w:sz w:val="20"/>
          <w:szCs w:val="20"/>
          <w:lang w:val="en-US"/>
        </w:rPr>
        <w:t>yandex</w:t>
      </w:r>
      <w:r w:rsidRPr="000E557A">
        <w:rPr>
          <w:rFonts w:ascii="Times New Roman" w:hAnsi="Times New Roman"/>
          <w:i/>
          <w:sz w:val="20"/>
          <w:szCs w:val="20"/>
          <w:lang w:val="en-US"/>
        </w:rPr>
        <w:t>.</w:t>
      </w:r>
      <w:r w:rsidRPr="001043F9">
        <w:rPr>
          <w:rFonts w:ascii="Times New Roman" w:hAnsi="Times New Roman"/>
          <w:i/>
          <w:sz w:val="20"/>
          <w:szCs w:val="20"/>
          <w:lang w:val="en-US"/>
        </w:rPr>
        <w:t>ru</w:t>
      </w:r>
      <w:proofErr w:type="spellEnd"/>
    </w:p>
    <w:p w:rsidR="00D52F12" w:rsidRPr="000E557A" w:rsidRDefault="00D52F12" w:rsidP="001043F9">
      <w:pPr>
        <w:pStyle w:val="a4"/>
        <w:widowControl w:val="0"/>
        <w:jc w:val="center"/>
        <w:rPr>
          <w:rFonts w:ascii="Times New Roman" w:hAnsi="Times New Roman"/>
          <w:b/>
          <w:sz w:val="20"/>
          <w:szCs w:val="20"/>
          <w:lang w:val="en-US"/>
        </w:rPr>
      </w:pPr>
    </w:p>
    <w:p w:rsidR="00D52F12" w:rsidRPr="001043F9" w:rsidRDefault="00D52F12" w:rsidP="001043F9">
      <w:pPr>
        <w:pStyle w:val="a4"/>
        <w:ind w:firstLine="397"/>
        <w:jc w:val="both"/>
        <w:rPr>
          <w:rFonts w:ascii="Times New Roman" w:hAnsi="Times New Roman"/>
          <w:iCs/>
          <w:sz w:val="20"/>
          <w:szCs w:val="20"/>
          <w:lang w:val="en-US"/>
        </w:rPr>
      </w:pPr>
      <w:r w:rsidRPr="001043F9">
        <w:rPr>
          <w:rFonts w:ascii="Times New Roman" w:hAnsi="Times New Roman"/>
          <w:iCs/>
          <w:sz w:val="20"/>
          <w:szCs w:val="20"/>
          <w:lang w:val="en-US"/>
        </w:rPr>
        <w:t xml:space="preserve">The article proposes a new wavelet-based method, which allows </w:t>
      </w:r>
      <w:proofErr w:type="gramStart"/>
      <w:r w:rsidRPr="001043F9">
        <w:rPr>
          <w:rFonts w:ascii="Times New Roman" w:hAnsi="Times New Roman"/>
          <w:iCs/>
          <w:sz w:val="20"/>
          <w:szCs w:val="20"/>
          <w:lang w:val="en-US"/>
        </w:rPr>
        <w:t>to distinguish</w:t>
      </w:r>
      <w:proofErr w:type="gramEnd"/>
      <w:r w:rsidRPr="001043F9">
        <w:rPr>
          <w:rFonts w:ascii="Times New Roman" w:hAnsi="Times New Roman"/>
          <w:iCs/>
          <w:sz w:val="20"/>
          <w:szCs w:val="20"/>
          <w:lang w:val="en-US"/>
        </w:rPr>
        <w:t xml:space="preserve"> characteristic constituent and local features during magnetic storms in geomagnetic signal in an automatic mode. The local features carry substa</w:t>
      </w:r>
      <w:r w:rsidRPr="001043F9">
        <w:rPr>
          <w:rFonts w:ascii="Times New Roman" w:hAnsi="Times New Roman"/>
          <w:iCs/>
          <w:sz w:val="20"/>
          <w:szCs w:val="20"/>
          <w:lang w:val="en-US"/>
        </w:rPr>
        <w:t>n</w:t>
      </w:r>
      <w:r w:rsidRPr="001043F9">
        <w:rPr>
          <w:rFonts w:ascii="Times New Roman" w:hAnsi="Times New Roman"/>
          <w:iCs/>
          <w:sz w:val="20"/>
          <w:szCs w:val="20"/>
          <w:lang w:val="en-US"/>
        </w:rPr>
        <w:t>tial information about the intensity and the dynamic of the development of the geomagnetic perturbations; it allows us to detect sudden commencement because it could be an indicator of onset of the geomagnetic storm. The disti</w:t>
      </w:r>
      <w:r w:rsidRPr="001043F9">
        <w:rPr>
          <w:rFonts w:ascii="Times New Roman" w:hAnsi="Times New Roman"/>
          <w:iCs/>
          <w:sz w:val="20"/>
          <w:szCs w:val="20"/>
          <w:lang w:val="en-US"/>
        </w:rPr>
        <w:t>n</w:t>
      </w:r>
      <w:r w:rsidRPr="001043F9">
        <w:rPr>
          <w:rFonts w:ascii="Times New Roman" w:hAnsi="Times New Roman"/>
          <w:iCs/>
          <w:sz w:val="20"/>
          <w:szCs w:val="20"/>
          <w:lang w:val="en-US"/>
        </w:rPr>
        <w:t xml:space="preserve">guished characteristic diurnal constituent of the geomagnetic signal describes the field variations in quiet time and its essential changes in periods of increasing geomagnetic activity. The method has been successfully tested on the model signals and the Earth’s magnetic </w:t>
      </w:r>
      <w:proofErr w:type="spellStart"/>
      <w:r w:rsidRPr="001043F9">
        <w:rPr>
          <w:rFonts w:ascii="Times New Roman" w:hAnsi="Times New Roman"/>
          <w:iCs/>
          <w:sz w:val="20"/>
          <w:szCs w:val="20"/>
          <w:lang w:val="en-US"/>
        </w:rPr>
        <w:t>ﬁeld</w:t>
      </w:r>
      <w:proofErr w:type="spellEnd"/>
      <w:r w:rsidRPr="001043F9">
        <w:rPr>
          <w:rFonts w:ascii="Times New Roman" w:hAnsi="Times New Roman"/>
          <w:iCs/>
          <w:sz w:val="20"/>
          <w:szCs w:val="20"/>
          <w:lang w:val="en-US"/>
        </w:rPr>
        <w:t xml:space="preserve"> data obtained at the observatory «</w:t>
      </w:r>
      <w:proofErr w:type="spellStart"/>
      <w:r w:rsidRPr="001043F9">
        <w:rPr>
          <w:rFonts w:ascii="Times New Roman" w:hAnsi="Times New Roman"/>
          <w:iCs/>
          <w:sz w:val="20"/>
          <w:szCs w:val="20"/>
          <w:lang w:val="en-US"/>
        </w:rPr>
        <w:t>Paratunka</w:t>
      </w:r>
      <w:proofErr w:type="spellEnd"/>
      <w:r w:rsidRPr="001043F9">
        <w:rPr>
          <w:rFonts w:ascii="Times New Roman" w:hAnsi="Times New Roman"/>
          <w:iCs/>
          <w:sz w:val="20"/>
          <w:szCs w:val="20"/>
          <w:lang w:val="en-US"/>
        </w:rPr>
        <w:t xml:space="preserve">» (village </w:t>
      </w:r>
      <w:proofErr w:type="spellStart"/>
      <w:r w:rsidRPr="001043F9">
        <w:rPr>
          <w:rFonts w:ascii="Times New Roman" w:hAnsi="Times New Roman"/>
          <w:iCs/>
          <w:sz w:val="20"/>
          <w:szCs w:val="20"/>
          <w:lang w:val="en-US"/>
        </w:rPr>
        <w:t>Paratunka</w:t>
      </w:r>
      <w:proofErr w:type="spellEnd"/>
      <w:r w:rsidRPr="001043F9">
        <w:rPr>
          <w:rFonts w:ascii="Times New Roman" w:hAnsi="Times New Roman"/>
          <w:iCs/>
          <w:sz w:val="20"/>
          <w:szCs w:val="20"/>
          <w:lang w:val="en-US"/>
        </w:rPr>
        <w:t>, Ka</w:t>
      </w:r>
      <w:r w:rsidRPr="001043F9">
        <w:rPr>
          <w:rFonts w:ascii="Times New Roman" w:hAnsi="Times New Roman"/>
          <w:iCs/>
          <w:sz w:val="20"/>
          <w:szCs w:val="20"/>
          <w:lang w:val="en-US"/>
        </w:rPr>
        <w:t>m</w:t>
      </w:r>
      <w:r w:rsidRPr="001043F9">
        <w:rPr>
          <w:rFonts w:ascii="Times New Roman" w:hAnsi="Times New Roman"/>
          <w:iCs/>
          <w:sz w:val="20"/>
          <w:szCs w:val="20"/>
          <w:lang w:val="en-US"/>
        </w:rPr>
        <w:t>chatka region, Far East of Russia).</w:t>
      </w:r>
    </w:p>
    <w:p w:rsidR="00D52F12" w:rsidRPr="001043F9" w:rsidRDefault="00D52F12" w:rsidP="001043F9">
      <w:pPr>
        <w:pStyle w:val="a4"/>
        <w:ind w:firstLine="397"/>
        <w:jc w:val="both"/>
        <w:rPr>
          <w:rFonts w:ascii="Times New Roman" w:hAnsi="Times New Roman"/>
          <w:iCs/>
          <w:sz w:val="20"/>
          <w:szCs w:val="20"/>
          <w:lang w:val="en-US"/>
        </w:rPr>
      </w:pPr>
    </w:p>
    <w:p w:rsidR="00D52F12" w:rsidRPr="001043F9" w:rsidRDefault="00D52F12" w:rsidP="001043F9">
      <w:pPr>
        <w:ind w:firstLine="397"/>
        <w:rPr>
          <w:rFonts w:ascii="Times New Roman" w:hAnsi="Times New Roman"/>
          <w:sz w:val="20"/>
          <w:szCs w:val="20"/>
          <w:lang w:val="en-US"/>
        </w:rPr>
      </w:pPr>
      <w:r w:rsidRPr="001043F9">
        <w:rPr>
          <w:rFonts w:ascii="Times New Roman" w:hAnsi="Times New Roman"/>
          <w:b/>
          <w:iCs/>
          <w:sz w:val="20"/>
          <w:szCs w:val="20"/>
          <w:lang w:val="en-US"/>
        </w:rPr>
        <w:t>Key words:</w:t>
      </w:r>
      <w:r w:rsidRPr="001043F9">
        <w:rPr>
          <w:rFonts w:ascii="Times New Roman" w:hAnsi="Times New Roman"/>
          <w:iCs/>
          <w:sz w:val="20"/>
          <w:szCs w:val="20"/>
          <w:lang w:val="en-US"/>
        </w:rPr>
        <w:t xml:space="preserve"> </w:t>
      </w:r>
      <w:proofErr w:type="gramStart"/>
      <w:r w:rsidRPr="001043F9">
        <w:rPr>
          <w:rFonts w:ascii="Times New Roman" w:hAnsi="Times New Roman"/>
          <w:iCs/>
          <w:sz w:val="20"/>
          <w:szCs w:val="20"/>
          <w:lang w:val="en-US"/>
        </w:rPr>
        <w:t>wavelet transform</w:t>
      </w:r>
      <w:proofErr w:type="gramEnd"/>
      <w:r w:rsidRPr="001043F9">
        <w:rPr>
          <w:rFonts w:ascii="Times New Roman" w:hAnsi="Times New Roman"/>
          <w:iCs/>
          <w:sz w:val="20"/>
          <w:szCs w:val="20"/>
          <w:lang w:val="en-US"/>
        </w:rPr>
        <w:t xml:space="preserve">, magnetic storm, </w:t>
      </w:r>
      <w:r w:rsidRPr="001043F9">
        <w:rPr>
          <w:rFonts w:ascii="Times New Roman" w:hAnsi="Times New Roman"/>
          <w:sz w:val="20"/>
          <w:szCs w:val="20"/>
          <w:lang w:val="en-US"/>
        </w:rPr>
        <w:t>geomagnetic data.</w:t>
      </w:r>
    </w:p>
    <w:p w:rsidR="00D52F12" w:rsidRPr="001043F9" w:rsidRDefault="00D52F12" w:rsidP="001043F9">
      <w:pPr>
        <w:rPr>
          <w:rFonts w:ascii="Times New Roman" w:hAnsi="Times New Roman"/>
          <w:sz w:val="20"/>
          <w:szCs w:val="20"/>
          <w:lang w:val="en-US"/>
        </w:rPr>
      </w:pPr>
    </w:p>
    <w:p w:rsidR="00D52F12" w:rsidRPr="003243A3" w:rsidRDefault="00D52F12" w:rsidP="001043F9">
      <w:pPr>
        <w:rPr>
          <w:rFonts w:ascii="Times New Roman" w:hAnsi="Times New Roman"/>
          <w:sz w:val="20"/>
          <w:szCs w:val="20"/>
          <w:lang w:val="en-US"/>
        </w:rPr>
      </w:pPr>
    </w:p>
    <w:p w:rsidR="00D52F12" w:rsidRPr="003243A3" w:rsidRDefault="00D52F12" w:rsidP="001043F9">
      <w:pPr>
        <w:rPr>
          <w:rFonts w:ascii="Times New Roman" w:hAnsi="Times New Roman"/>
          <w:sz w:val="20"/>
          <w:szCs w:val="20"/>
          <w:lang w:val="en-US"/>
        </w:rPr>
      </w:pPr>
    </w:p>
    <w:p w:rsidR="00D52F12" w:rsidRPr="003211C7" w:rsidRDefault="00D52F12" w:rsidP="001043F9">
      <w:pPr>
        <w:rPr>
          <w:rFonts w:ascii="Times New Roman" w:hAnsi="Times New Roman"/>
          <w:caps/>
          <w:lang w:val="en-US"/>
        </w:rPr>
      </w:pPr>
      <w:r w:rsidRPr="001043F9">
        <w:rPr>
          <w:rFonts w:ascii="Times New Roman" w:hAnsi="Times New Roman"/>
          <w:caps/>
        </w:rPr>
        <w:t>УДК</w:t>
      </w:r>
      <w:r w:rsidRPr="003211C7">
        <w:rPr>
          <w:rFonts w:ascii="Times New Roman" w:hAnsi="Times New Roman"/>
          <w:caps/>
          <w:lang w:val="en-US"/>
        </w:rPr>
        <w:t xml:space="preserve"> 621.311:629.5</w:t>
      </w:r>
    </w:p>
    <w:p w:rsidR="00D52F12" w:rsidRPr="003211C7" w:rsidRDefault="00D52F12" w:rsidP="001043F9">
      <w:pPr>
        <w:widowControl w:val="0"/>
        <w:ind w:firstLine="397"/>
        <w:jc w:val="both"/>
        <w:rPr>
          <w:rFonts w:ascii="Times New Roman" w:hAnsi="Times New Roman" w:cs="Times New Roman"/>
          <w:b/>
          <w:caps/>
          <w:sz w:val="28"/>
          <w:szCs w:val="28"/>
          <w:lang w:val="en-US"/>
        </w:rPr>
      </w:pPr>
    </w:p>
    <w:p w:rsidR="00D52F12" w:rsidRPr="000E557A" w:rsidRDefault="000E557A" w:rsidP="001043F9">
      <w:pPr>
        <w:widowControl w:val="0"/>
        <w:jc w:val="center"/>
        <w:rPr>
          <w:rFonts w:ascii="Times New Roman" w:hAnsi="Times New Roman" w:cs="Times New Roman"/>
          <w:b/>
          <w:caps/>
          <w:lang w:val="en-US"/>
        </w:rPr>
      </w:pPr>
      <w:r w:rsidRPr="000E557A">
        <w:rPr>
          <w:rFonts w:ascii="Times New Roman" w:hAnsi="Times New Roman"/>
          <w:b/>
          <w:bCs/>
          <w:iCs/>
          <w:lang w:val="en-US"/>
        </w:rPr>
        <w:t xml:space="preserve">DEVELOPMENT OF DIGITAL MODELS OF REGIME PROPERTIES FOR RESEARCH </w:t>
      </w:r>
      <w:r w:rsidRPr="000E557A">
        <w:rPr>
          <w:rFonts w:ascii="Times New Roman" w:hAnsi="Times New Roman"/>
          <w:b/>
          <w:bCs/>
          <w:iCs/>
          <w:lang w:val="en-US"/>
        </w:rPr>
        <w:br/>
        <w:t>OF DYNAMIC STABILITY OF A SHIP ELECTRICAL POWER SYSTEM</w:t>
      </w:r>
    </w:p>
    <w:p w:rsidR="00D52F12" w:rsidRPr="000E557A" w:rsidRDefault="00D52F12" w:rsidP="001043F9">
      <w:pPr>
        <w:widowControl w:val="0"/>
        <w:jc w:val="center"/>
        <w:rPr>
          <w:rFonts w:ascii="Times New Roman" w:hAnsi="Times New Roman" w:cs="Times New Roman"/>
          <w:b/>
          <w:caps/>
          <w:sz w:val="28"/>
          <w:szCs w:val="28"/>
          <w:lang w:val="en-US"/>
        </w:rPr>
      </w:pPr>
    </w:p>
    <w:p w:rsidR="00D52F12" w:rsidRPr="000E557A" w:rsidRDefault="000E557A" w:rsidP="001043F9">
      <w:pPr>
        <w:widowControl w:val="0"/>
        <w:jc w:val="center"/>
        <w:rPr>
          <w:rFonts w:ascii="Times New Roman" w:hAnsi="Times New Roman" w:cs="Times New Roman"/>
          <w:b/>
          <w:vertAlign w:val="superscript"/>
          <w:lang w:val="en-US"/>
        </w:rPr>
      </w:pPr>
      <w:r w:rsidRPr="000E557A">
        <w:rPr>
          <w:rFonts w:ascii="Times New Roman" w:hAnsi="Times New Roman"/>
          <w:b/>
          <w:bCs/>
          <w:iCs/>
          <w:lang w:val="en-US"/>
        </w:rPr>
        <w:t xml:space="preserve">S.U. </w:t>
      </w:r>
      <w:proofErr w:type="spellStart"/>
      <w:r w:rsidRPr="000E557A">
        <w:rPr>
          <w:rFonts w:ascii="Times New Roman" w:hAnsi="Times New Roman"/>
          <w:b/>
          <w:bCs/>
          <w:iCs/>
          <w:lang w:val="en-US"/>
        </w:rPr>
        <w:t>Trudnev</w:t>
      </w:r>
      <w:proofErr w:type="spellEnd"/>
      <w:r w:rsidRPr="000E557A">
        <w:rPr>
          <w:rFonts w:ascii="Times New Roman" w:hAnsi="Times New Roman"/>
          <w:b/>
          <w:bCs/>
          <w:iCs/>
          <w:lang w:val="en-US"/>
        </w:rPr>
        <w:t xml:space="preserve">, N.N. </w:t>
      </w:r>
      <w:proofErr w:type="spellStart"/>
      <w:r w:rsidRPr="000E557A">
        <w:rPr>
          <w:rFonts w:ascii="Times New Roman" w:hAnsi="Times New Roman"/>
          <w:b/>
          <w:bCs/>
          <w:iCs/>
          <w:lang w:val="en-US"/>
        </w:rPr>
        <w:t>Portnyagin</w:t>
      </w:r>
      <w:proofErr w:type="spellEnd"/>
    </w:p>
    <w:p w:rsidR="00D52F12" w:rsidRPr="000E557A" w:rsidRDefault="00D52F12" w:rsidP="001043F9">
      <w:pPr>
        <w:widowControl w:val="0"/>
        <w:jc w:val="center"/>
        <w:rPr>
          <w:rFonts w:ascii="Times New Roman" w:hAnsi="Times New Roman" w:cs="Times New Roman"/>
          <w:b/>
          <w:sz w:val="28"/>
          <w:szCs w:val="28"/>
          <w:lang w:val="en-US"/>
        </w:rPr>
      </w:pPr>
    </w:p>
    <w:p w:rsidR="00D52F12" w:rsidRPr="000E557A" w:rsidRDefault="000E557A" w:rsidP="001043F9">
      <w:pPr>
        <w:widowControl w:val="0"/>
        <w:jc w:val="center"/>
        <w:rPr>
          <w:rFonts w:ascii="Times New Roman" w:hAnsi="Times New Roman" w:cs="Times New Roman"/>
          <w:i/>
          <w:iCs/>
          <w:sz w:val="20"/>
          <w:szCs w:val="20"/>
          <w:lang w:val="en-US"/>
        </w:rPr>
      </w:pPr>
      <w:r w:rsidRPr="000E557A">
        <w:rPr>
          <w:rFonts w:ascii="Times New Roman" w:hAnsi="Times New Roman"/>
          <w:i/>
          <w:iCs/>
          <w:sz w:val="20"/>
          <w:szCs w:val="20"/>
          <w:lang w:val="en-US"/>
        </w:rPr>
        <w:t>Kamchatka State Technical University, Petropavlovsk-</w:t>
      </w:r>
      <w:proofErr w:type="spellStart"/>
      <w:r w:rsidRPr="000E557A">
        <w:rPr>
          <w:rFonts w:ascii="Times New Roman" w:hAnsi="Times New Roman"/>
          <w:i/>
          <w:iCs/>
          <w:sz w:val="20"/>
          <w:szCs w:val="20"/>
          <w:lang w:val="en-US"/>
        </w:rPr>
        <w:t>Kamchatsk</w:t>
      </w:r>
      <w:proofErr w:type="spellEnd"/>
      <w:r w:rsidRPr="000E557A">
        <w:rPr>
          <w:rFonts w:ascii="Times New Roman" w:hAnsi="Times New Roman"/>
          <w:i/>
          <w:iCs/>
          <w:sz w:val="20"/>
          <w:szCs w:val="20"/>
        </w:rPr>
        <w:t>у</w:t>
      </w:r>
      <w:r w:rsidRPr="000E557A">
        <w:rPr>
          <w:rFonts w:ascii="Times New Roman" w:hAnsi="Times New Roman"/>
          <w:i/>
          <w:iCs/>
          <w:sz w:val="20"/>
          <w:szCs w:val="20"/>
          <w:lang w:val="en-US"/>
        </w:rPr>
        <w:t>, 683003</w:t>
      </w:r>
    </w:p>
    <w:p w:rsidR="00D52F12" w:rsidRPr="001043F9" w:rsidRDefault="00D52F12" w:rsidP="001043F9">
      <w:pPr>
        <w:widowControl w:val="0"/>
        <w:jc w:val="center"/>
        <w:rPr>
          <w:rFonts w:ascii="Times New Roman" w:hAnsi="Times New Roman" w:cs="Times New Roman"/>
          <w:i/>
          <w:iCs/>
          <w:sz w:val="20"/>
          <w:szCs w:val="20"/>
          <w:lang w:val="en-US"/>
        </w:rPr>
      </w:pPr>
      <w:proofErr w:type="gramStart"/>
      <w:r w:rsidRPr="001043F9">
        <w:rPr>
          <w:rFonts w:ascii="Times New Roman" w:hAnsi="Times New Roman" w:cs="Times New Roman"/>
          <w:i/>
          <w:iCs/>
          <w:sz w:val="20"/>
          <w:szCs w:val="20"/>
          <w:lang w:val="en-US"/>
        </w:rPr>
        <w:t>e-mail</w:t>
      </w:r>
      <w:proofErr w:type="gramEnd"/>
      <w:r w:rsidRPr="001043F9">
        <w:rPr>
          <w:rFonts w:ascii="Times New Roman" w:hAnsi="Times New Roman" w:cs="Times New Roman"/>
          <w:i/>
          <w:iCs/>
          <w:sz w:val="20"/>
          <w:szCs w:val="20"/>
          <w:lang w:val="en-US"/>
        </w:rPr>
        <w:t>: trudnev@mail.ru</w:t>
      </w:r>
    </w:p>
    <w:p w:rsidR="00D52F12" w:rsidRPr="001043F9" w:rsidRDefault="00D52F12" w:rsidP="001043F9">
      <w:pPr>
        <w:widowControl w:val="0"/>
        <w:jc w:val="center"/>
        <w:rPr>
          <w:rFonts w:ascii="Times New Roman" w:hAnsi="Times New Roman" w:cs="Times New Roman"/>
          <w:i/>
          <w:iCs/>
          <w:sz w:val="20"/>
          <w:szCs w:val="20"/>
          <w:lang w:val="en-US"/>
        </w:rPr>
      </w:pPr>
      <w:r w:rsidRPr="001043F9">
        <w:rPr>
          <w:rFonts w:ascii="Times New Roman" w:hAnsi="Times New Roman" w:cs="Times New Roman"/>
          <w:i/>
          <w:iCs/>
          <w:sz w:val="20"/>
          <w:szCs w:val="20"/>
          <w:lang w:val="en-US"/>
        </w:rPr>
        <w:t xml:space="preserve"> </w:t>
      </w:r>
      <w:proofErr w:type="gramStart"/>
      <w:r w:rsidRPr="001043F9">
        <w:rPr>
          <w:rFonts w:ascii="Times New Roman" w:hAnsi="Times New Roman" w:cs="Times New Roman"/>
          <w:i/>
          <w:iCs/>
          <w:sz w:val="20"/>
          <w:szCs w:val="20"/>
          <w:lang w:val="en-US"/>
        </w:rPr>
        <w:t>e-mail</w:t>
      </w:r>
      <w:proofErr w:type="gramEnd"/>
      <w:r w:rsidRPr="001043F9">
        <w:rPr>
          <w:rFonts w:ascii="Times New Roman" w:hAnsi="Times New Roman" w:cs="Times New Roman"/>
          <w:i/>
          <w:iCs/>
          <w:sz w:val="20"/>
          <w:szCs w:val="20"/>
          <w:lang w:val="en-US"/>
        </w:rPr>
        <w:t xml:space="preserve">: </w:t>
      </w:r>
      <w:hyperlink r:id="rId5" w:history="1">
        <w:r w:rsidRPr="001043F9">
          <w:rPr>
            <w:rStyle w:val="a5"/>
            <w:rFonts w:ascii="Times New Roman" w:hAnsi="Times New Roman" w:cs="Times New Roman"/>
            <w:i/>
            <w:iCs/>
            <w:color w:val="auto"/>
            <w:sz w:val="20"/>
            <w:szCs w:val="20"/>
            <w:u w:val="none"/>
            <w:lang w:val="en-US"/>
          </w:rPr>
          <w:t>pornic1@ya.ru</w:t>
        </w:r>
      </w:hyperlink>
    </w:p>
    <w:p w:rsidR="00D52F12" w:rsidRPr="001043F9" w:rsidRDefault="00D52F12" w:rsidP="001043F9">
      <w:pPr>
        <w:widowControl w:val="0"/>
        <w:ind w:firstLine="397"/>
        <w:jc w:val="both"/>
        <w:rPr>
          <w:rFonts w:ascii="Times New Roman" w:hAnsi="Times New Roman" w:cs="Times New Roman"/>
          <w:sz w:val="28"/>
          <w:szCs w:val="28"/>
          <w:highlight w:val="yellow"/>
          <w:lang w:val="en-US"/>
        </w:rPr>
      </w:pPr>
    </w:p>
    <w:p w:rsidR="00D52F12" w:rsidRPr="001043F9" w:rsidRDefault="00D52F12" w:rsidP="001043F9">
      <w:pPr>
        <w:ind w:firstLine="426"/>
        <w:jc w:val="both"/>
        <w:rPr>
          <w:rFonts w:ascii="Times New Roman" w:hAnsi="Times New Roman"/>
          <w:iCs/>
          <w:sz w:val="20"/>
          <w:szCs w:val="20"/>
          <w:lang w:val="en-US"/>
        </w:rPr>
      </w:pPr>
      <w:r w:rsidRPr="001043F9">
        <w:rPr>
          <w:rFonts w:ascii="Times New Roman" w:hAnsi="Times New Roman"/>
          <w:iCs/>
          <w:sz w:val="20"/>
          <w:szCs w:val="20"/>
          <w:lang w:val="en-US"/>
        </w:rPr>
        <w:t xml:space="preserve">Results of modeling of a ship electrical power system in the program of computer modeling by means of the MATLAB 7.0 package, allowing </w:t>
      </w:r>
      <w:proofErr w:type="gramStart"/>
      <w:r w:rsidRPr="001043F9">
        <w:rPr>
          <w:rFonts w:ascii="Times New Roman" w:hAnsi="Times New Roman"/>
          <w:iCs/>
          <w:sz w:val="20"/>
          <w:szCs w:val="20"/>
          <w:lang w:val="en-US"/>
        </w:rPr>
        <w:t>to analyze</w:t>
      </w:r>
      <w:proofErr w:type="gramEnd"/>
      <w:r w:rsidRPr="001043F9">
        <w:rPr>
          <w:rFonts w:ascii="Times New Roman" w:hAnsi="Times New Roman"/>
          <w:iCs/>
          <w:sz w:val="20"/>
          <w:szCs w:val="20"/>
          <w:lang w:val="en-US"/>
        </w:rPr>
        <w:t xml:space="preserve"> indicators of steady parallel work of diesel engine-generating units and a ship power line are presented.</w:t>
      </w:r>
    </w:p>
    <w:p w:rsidR="00D52F12" w:rsidRPr="001043F9" w:rsidRDefault="00D52F12" w:rsidP="001043F9">
      <w:pPr>
        <w:ind w:firstLine="426"/>
        <w:rPr>
          <w:rFonts w:ascii="Times New Roman" w:hAnsi="Times New Roman"/>
          <w:iCs/>
          <w:sz w:val="24"/>
          <w:szCs w:val="24"/>
          <w:lang w:val="en-US"/>
        </w:rPr>
      </w:pPr>
    </w:p>
    <w:p w:rsidR="00D52F12" w:rsidRPr="001043F9" w:rsidRDefault="00D52F12" w:rsidP="001043F9">
      <w:pPr>
        <w:ind w:firstLine="397"/>
        <w:rPr>
          <w:rFonts w:ascii="Times New Roman" w:hAnsi="Times New Roman"/>
          <w:sz w:val="20"/>
          <w:szCs w:val="20"/>
          <w:lang w:val="en-US"/>
        </w:rPr>
      </w:pPr>
      <w:r w:rsidRPr="001043F9">
        <w:rPr>
          <w:rFonts w:ascii="Times New Roman" w:hAnsi="Times New Roman"/>
          <w:b/>
          <w:bCs/>
          <w:iCs/>
          <w:sz w:val="20"/>
          <w:szCs w:val="20"/>
          <w:lang w:val="en-US"/>
        </w:rPr>
        <w:t xml:space="preserve">Key words: </w:t>
      </w:r>
      <w:r w:rsidRPr="001043F9">
        <w:rPr>
          <w:rFonts w:ascii="Times New Roman" w:hAnsi="Times New Roman"/>
          <w:iCs/>
          <w:sz w:val="20"/>
          <w:szCs w:val="20"/>
          <w:lang w:val="en-US"/>
        </w:rPr>
        <w:t>ship electrical power system, stability, moment, model, MATLAB.</w:t>
      </w:r>
    </w:p>
    <w:p w:rsidR="00D52F12" w:rsidRPr="001043F9" w:rsidRDefault="00D52F12" w:rsidP="001043F9">
      <w:pPr>
        <w:rPr>
          <w:rFonts w:ascii="Times New Roman" w:hAnsi="Times New Roman"/>
          <w:sz w:val="20"/>
          <w:szCs w:val="20"/>
          <w:lang w:val="en-US"/>
        </w:rPr>
      </w:pPr>
    </w:p>
    <w:p w:rsidR="00D52F12" w:rsidRPr="003211C7" w:rsidRDefault="00D52F12" w:rsidP="001043F9">
      <w:pPr>
        <w:rPr>
          <w:rFonts w:ascii="Times New Roman" w:hAnsi="Times New Roman"/>
          <w:sz w:val="20"/>
          <w:szCs w:val="20"/>
          <w:lang w:val="en-US"/>
        </w:rPr>
      </w:pPr>
    </w:p>
    <w:p w:rsidR="000E557A" w:rsidRPr="003211C7" w:rsidRDefault="000E557A" w:rsidP="001043F9">
      <w:pPr>
        <w:rPr>
          <w:rFonts w:ascii="Times New Roman" w:hAnsi="Times New Roman"/>
          <w:sz w:val="20"/>
          <w:szCs w:val="20"/>
          <w:lang w:val="en-US"/>
        </w:rPr>
      </w:pPr>
    </w:p>
    <w:p w:rsidR="00D52F12" w:rsidRPr="000E557A" w:rsidRDefault="00D52F12" w:rsidP="001043F9">
      <w:pPr>
        <w:widowControl w:val="0"/>
        <w:jc w:val="both"/>
        <w:rPr>
          <w:rFonts w:ascii="Times New Roman" w:hAnsi="Times New Roman"/>
          <w:lang w:val="en-US"/>
        </w:rPr>
      </w:pPr>
      <w:r w:rsidRPr="001043F9">
        <w:rPr>
          <w:rFonts w:ascii="Times New Roman" w:hAnsi="Times New Roman"/>
        </w:rPr>
        <w:t>УДК</w:t>
      </w:r>
      <w:r w:rsidRPr="000E557A">
        <w:rPr>
          <w:rFonts w:ascii="Times New Roman" w:hAnsi="Times New Roman"/>
          <w:lang w:val="en-US"/>
        </w:rPr>
        <w:t xml:space="preserve"> 664.951.2:639.215.8</w:t>
      </w:r>
    </w:p>
    <w:p w:rsidR="00D52F12" w:rsidRPr="000E557A" w:rsidRDefault="00D52F12" w:rsidP="001043F9">
      <w:pPr>
        <w:widowControl w:val="0"/>
        <w:jc w:val="both"/>
        <w:rPr>
          <w:rFonts w:ascii="Times New Roman" w:hAnsi="Times New Roman"/>
          <w:lang w:val="en-US"/>
        </w:rPr>
      </w:pPr>
    </w:p>
    <w:p w:rsidR="00D52F12" w:rsidRPr="000E557A" w:rsidRDefault="000E557A" w:rsidP="001043F9">
      <w:pPr>
        <w:jc w:val="center"/>
        <w:rPr>
          <w:rFonts w:ascii="Times New Roman" w:hAnsi="Times New Roman"/>
          <w:b/>
          <w:lang w:val="en-US"/>
        </w:rPr>
      </w:pPr>
      <w:r w:rsidRPr="000E557A">
        <w:rPr>
          <w:rFonts w:ascii="Times New Roman" w:hAnsi="Times New Roman"/>
          <w:b/>
          <w:bCs/>
          <w:lang w:val="en-US"/>
        </w:rPr>
        <w:t xml:space="preserve">DEVELOPMENT OF TECHNOLOGY </w:t>
      </w:r>
      <w:r w:rsidRPr="000E557A">
        <w:rPr>
          <w:rFonts w:ascii="Times New Roman" w:hAnsi="Times New Roman"/>
          <w:b/>
          <w:iCs/>
          <w:lang w:val="en-US"/>
        </w:rPr>
        <w:t xml:space="preserve">ARCTIC CHAR`S SALTING, </w:t>
      </w:r>
      <w:r w:rsidRPr="000E557A">
        <w:rPr>
          <w:rFonts w:ascii="Times New Roman" w:hAnsi="Times New Roman"/>
          <w:b/>
          <w:iCs/>
          <w:lang w:val="en-US"/>
        </w:rPr>
        <w:br/>
        <w:t>FROZEN COMBINED WITH SALTING BY AWAY</w:t>
      </w:r>
    </w:p>
    <w:p w:rsidR="00D52F12" w:rsidRPr="000E557A" w:rsidRDefault="00D52F12" w:rsidP="001043F9">
      <w:pPr>
        <w:jc w:val="center"/>
        <w:rPr>
          <w:rFonts w:ascii="Times New Roman" w:hAnsi="Times New Roman"/>
          <w:b/>
          <w:lang w:val="en-US"/>
        </w:rPr>
      </w:pPr>
    </w:p>
    <w:p w:rsidR="00D52F12" w:rsidRPr="000E557A" w:rsidRDefault="000E557A" w:rsidP="001043F9">
      <w:pPr>
        <w:jc w:val="center"/>
        <w:rPr>
          <w:rFonts w:ascii="Times New Roman" w:hAnsi="Times New Roman"/>
          <w:b/>
          <w:vertAlign w:val="superscript"/>
          <w:lang w:val="en-US"/>
        </w:rPr>
      </w:pPr>
      <w:r w:rsidRPr="000E557A">
        <w:rPr>
          <w:rFonts w:ascii="Times New Roman" w:hAnsi="Times New Roman"/>
          <w:b/>
          <w:iCs/>
          <w:lang w:val="en-US"/>
        </w:rPr>
        <w:t>M.V. </w:t>
      </w:r>
      <w:proofErr w:type="spellStart"/>
      <w:r w:rsidRPr="000E557A">
        <w:rPr>
          <w:rFonts w:ascii="Times New Roman" w:hAnsi="Times New Roman"/>
          <w:b/>
          <w:iCs/>
          <w:lang w:val="en-US"/>
        </w:rPr>
        <w:t>Blagonravova</w:t>
      </w:r>
      <w:proofErr w:type="spellEnd"/>
      <w:r w:rsidRPr="000E557A">
        <w:rPr>
          <w:rFonts w:ascii="Times New Roman" w:hAnsi="Times New Roman"/>
          <w:b/>
          <w:iCs/>
          <w:lang w:val="en-US"/>
        </w:rPr>
        <w:t xml:space="preserve">, A.A. </w:t>
      </w:r>
      <w:proofErr w:type="spellStart"/>
      <w:r w:rsidRPr="000E557A">
        <w:rPr>
          <w:rFonts w:ascii="Times New Roman" w:hAnsi="Times New Roman"/>
          <w:b/>
          <w:iCs/>
          <w:lang w:val="en-US"/>
        </w:rPr>
        <w:t>Shapovalova</w:t>
      </w:r>
      <w:proofErr w:type="spellEnd"/>
    </w:p>
    <w:p w:rsidR="00D52F12" w:rsidRPr="000E557A" w:rsidRDefault="00D52F12" w:rsidP="001043F9">
      <w:pPr>
        <w:jc w:val="center"/>
        <w:rPr>
          <w:rFonts w:ascii="Times New Roman" w:hAnsi="Times New Roman"/>
          <w:i/>
          <w:lang w:val="en-US"/>
        </w:rPr>
      </w:pPr>
    </w:p>
    <w:p w:rsidR="00D52F12" w:rsidRPr="000E557A" w:rsidRDefault="000E557A" w:rsidP="001043F9">
      <w:pPr>
        <w:jc w:val="center"/>
        <w:rPr>
          <w:rFonts w:ascii="Times New Roman" w:hAnsi="Times New Roman"/>
          <w:i/>
          <w:iCs/>
          <w:sz w:val="20"/>
          <w:szCs w:val="20"/>
          <w:lang w:val="en-US"/>
        </w:rPr>
      </w:pPr>
      <w:r w:rsidRPr="000E557A">
        <w:rPr>
          <w:rFonts w:ascii="Times New Roman" w:hAnsi="Times New Roman"/>
          <w:i/>
          <w:iCs/>
          <w:sz w:val="20"/>
          <w:szCs w:val="20"/>
          <w:lang w:val="en-US"/>
        </w:rPr>
        <w:t>Kamchatka State Technical University, Petropavlovsk-</w:t>
      </w:r>
      <w:proofErr w:type="spellStart"/>
      <w:r w:rsidRPr="000E557A">
        <w:rPr>
          <w:rFonts w:ascii="Times New Roman" w:hAnsi="Times New Roman"/>
          <w:i/>
          <w:iCs/>
          <w:sz w:val="20"/>
          <w:szCs w:val="20"/>
          <w:lang w:val="en-US"/>
        </w:rPr>
        <w:t>Kamchatsky</w:t>
      </w:r>
      <w:proofErr w:type="spellEnd"/>
      <w:r w:rsidRPr="000E557A">
        <w:rPr>
          <w:rFonts w:ascii="Times New Roman" w:hAnsi="Times New Roman"/>
          <w:i/>
          <w:iCs/>
          <w:sz w:val="20"/>
          <w:szCs w:val="20"/>
          <w:lang w:val="en-US"/>
        </w:rPr>
        <w:t>, 683003</w:t>
      </w:r>
    </w:p>
    <w:p w:rsidR="00D52F12" w:rsidRPr="003211C7" w:rsidRDefault="00D52F12" w:rsidP="001043F9">
      <w:pPr>
        <w:jc w:val="center"/>
        <w:rPr>
          <w:rFonts w:ascii="Times New Roman" w:hAnsi="Times New Roman"/>
          <w:i/>
          <w:iCs/>
          <w:sz w:val="20"/>
          <w:szCs w:val="20"/>
          <w:lang w:val="en-US"/>
        </w:rPr>
      </w:pPr>
      <w:proofErr w:type="gramStart"/>
      <w:r w:rsidRPr="001043F9">
        <w:rPr>
          <w:rFonts w:ascii="Times New Roman" w:hAnsi="Times New Roman"/>
          <w:i/>
          <w:iCs/>
          <w:sz w:val="20"/>
          <w:szCs w:val="20"/>
          <w:lang w:val="en-US"/>
        </w:rPr>
        <w:t>e</w:t>
      </w:r>
      <w:r w:rsidRPr="003211C7">
        <w:rPr>
          <w:rFonts w:ascii="Times New Roman" w:hAnsi="Times New Roman"/>
          <w:i/>
          <w:iCs/>
          <w:sz w:val="20"/>
          <w:szCs w:val="20"/>
          <w:lang w:val="en-US"/>
        </w:rPr>
        <w:t>-</w:t>
      </w:r>
      <w:r w:rsidRPr="001043F9">
        <w:rPr>
          <w:rFonts w:ascii="Times New Roman" w:hAnsi="Times New Roman"/>
          <w:i/>
          <w:iCs/>
          <w:sz w:val="20"/>
          <w:szCs w:val="20"/>
          <w:lang w:val="en-US"/>
        </w:rPr>
        <w:t>mail</w:t>
      </w:r>
      <w:proofErr w:type="gramEnd"/>
      <w:r w:rsidRPr="003211C7">
        <w:rPr>
          <w:rFonts w:ascii="Times New Roman" w:hAnsi="Times New Roman"/>
          <w:i/>
          <w:iCs/>
          <w:sz w:val="20"/>
          <w:szCs w:val="20"/>
          <w:lang w:val="en-US"/>
        </w:rPr>
        <w:t xml:space="preserve">: </w:t>
      </w:r>
      <w:r w:rsidRPr="001043F9">
        <w:rPr>
          <w:rFonts w:ascii="Times New Roman" w:hAnsi="Times New Roman"/>
          <w:i/>
          <w:iCs/>
          <w:sz w:val="20"/>
          <w:szCs w:val="20"/>
          <w:lang w:val="en-US"/>
        </w:rPr>
        <w:t>mblagonravova</w:t>
      </w:r>
      <w:r w:rsidRPr="003211C7">
        <w:rPr>
          <w:rFonts w:ascii="Times New Roman" w:hAnsi="Times New Roman"/>
          <w:i/>
          <w:iCs/>
          <w:sz w:val="20"/>
          <w:szCs w:val="20"/>
          <w:lang w:val="en-US"/>
        </w:rPr>
        <w:t>@</w:t>
      </w:r>
      <w:r w:rsidRPr="001043F9">
        <w:rPr>
          <w:rFonts w:ascii="Times New Roman" w:hAnsi="Times New Roman"/>
          <w:i/>
          <w:iCs/>
          <w:sz w:val="20"/>
          <w:szCs w:val="20"/>
          <w:lang w:val="en-US"/>
        </w:rPr>
        <w:t>mail</w:t>
      </w:r>
      <w:r w:rsidRPr="003211C7">
        <w:rPr>
          <w:rFonts w:ascii="Times New Roman" w:hAnsi="Times New Roman"/>
          <w:i/>
          <w:iCs/>
          <w:sz w:val="20"/>
          <w:szCs w:val="20"/>
          <w:lang w:val="en-US"/>
        </w:rPr>
        <w:t>.</w:t>
      </w:r>
      <w:r w:rsidRPr="001043F9">
        <w:rPr>
          <w:rFonts w:ascii="Times New Roman" w:hAnsi="Times New Roman"/>
          <w:i/>
          <w:iCs/>
          <w:sz w:val="20"/>
          <w:szCs w:val="20"/>
          <w:lang w:val="en-US"/>
        </w:rPr>
        <w:t>ru</w:t>
      </w:r>
    </w:p>
    <w:p w:rsidR="00D52F12" w:rsidRPr="003211C7" w:rsidRDefault="00D52F12" w:rsidP="001043F9">
      <w:pPr>
        <w:rPr>
          <w:rFonts w:ascii="Times New Roman" w:hAnsi="Times New Roman"/>
          <w:i/>
          <w:lang w:val="en-US"/>
        </w:rPr>
      </w:pPr>
    </w:p>
    <w:p w:rsidR="00D52F12" w:rsidRPr="001043F9" w:rsidRDefault="00D52F12" w:rsidP="001043F9">
      <w:pPr>
        <w:autoSpaceDE w:val="0"/>
        <w:autoSpaceDN w:val="0"/>
        <w:adjustRightInd w:val="0"/>
        <w:ind w:firstLine="397"/>
        <w:jc w:val="both"/>
        <w:rPr>
          <w:rFonts w:ascii="Times New Roman" w:hAnsi="Times New Roman"/>
          <w:iCs/>
          <w:sz w:val="20"/>
          <w:szCs w:val="20"/>
          <w:lang w:val="en-US"/>
        </w:rPr>
      </w:pPr>
      <w:r w:rsidRPr="001043F9">
        <w:rPr>
          <w:rFonts w:ascii="Times New Roman" w:hAnsi="Times New Roman"/>
          <w:iCs/>
          <w:sz w:val="20"/>
          <w:szCs w:val="20"/>
          <w:lang w:val="en-US"/>
        </w:rPr>
        <w:t xml:space="preserve">In the article the expediency of arctic char low-temperature salting and the process scheme of salting </w:t>
      </w:r>
      <w:proofErr w:type="gramStart"/>
      <w:r w:rsidRPr="001043F9">
        <w:rPr>
          <w:rFonts w:ascii="Times New Roman" w:hAnsi="Times New Roman"/>
          <w:iCs/>
          <w:sz w:val="20"/>
          <w:szCs w:val="20"/>
          <w:lang w:val="en-US"/>
        </w:rPr>
        <w:t>are proved</w:t>
      </w:r>
      <w:proofErr w:type="gramEnd"/>
      <w:r w:rsidRPr="001043F9">
        <w:rPr>
          <w:rFonts w:ascii="Times New Roman" w:hAnsi="Times New Roman"/>
          <w:iCs/>
          <w:sz w:val="20"/>
          <w:szCs w:val="20"/>
          <w:lang w:val="en-US"/>
        </w:rPr>
        <w:t xml:space="preserve">. The characteristic of </w:t>
      </w:r>
      <w:proofErr w:type="spellStart"/>
      <w:r w:rsidRPr="001043F9">
        <w:rPr>
          <w:rFonts w:ascii="Times New Roman" w:hAnsi="Times New Roman"/>
          <w:iCs/>
          <w:sz w:val="20"/>
          <w:szCs w:val="20"/>
          <w:lang w:val="en-US"/>
        </w:rPr>
        <w:t>organoleptic</w:t>
      </w:r>
      <w:proofErr w:type="spellEnd"/>
      <w:r w:rsidRPr="001043F9">
        <w:rPr>
          <w:rFonts w:ascii="Times New Roman" w:hAnsi="Times New Roman"/>
          <w:iCs/>
          <w:sz w:val="20"/>
          <w:szCs w:val="20"/>
          <w:lang w:val="en-US"/>
        </w:rPr>
        <w:t xml:space="preserve"> parameters of arctic char low-temperature salting is given.</w:t>
      </w:r>
    </w:p>
    <w:p w:rsidR="00D52F12" w:rsidRPr="001043F9" w:rsidRDefault="00D52F12" w:rsidP="001043F9">
      <w:pPr>
        <w:autoSpaceDE w:val="0"/>
        <w:autoSpaceDN w:val="0"/>
        <w:adjustRightInd w:val="0"/>
        <w:ind w:firstLine="397"/>
        <w:jc w:val="both"/>
        <w:rPr>
          <w:rFonts w:ascii="Times New Roman" w:hAnsi="Times New Roman"/>
          <w:sz w:val="20"/>
          <w:szCs w:val="20"/>
          <w:lang w:val="en-US"/>
        </w:rPr>
      </w:pPr>
    </w:p>
    <w:p w:rsidR="00D52F12" w:rsidRPr="001043F9" w:rsidRDefault="00D52F12" w:rsidP="001043F9">
      <w:pPr>
        <w:ind w:firstLine="397"/>
        <w:rPr>
          <w:rFonts w:ascii="Times New Roman" w:hAnsi="Times New Roman"/>
          <w:sz w:val="20"/>
          <w:szCs w:val="20"/>
          <w:lang w:val="en-US"/>
        </w:rPr>
      </w:pPr>
      <w:r w:rsidRPr="001043F9">
        <w:rPr>
          <w:rFonts w:ascii="Times New Roman" w:hAnsi="Times New Roman"/>
          <w:b/>
          <w:iCs/>
          <w:sz w:val="20"/>
          <w:szCs w:val="20"/>
          <w:lang w:val="en-US"/>
        </w:rPr>
        <w:t xml:space="preserve">Key words: </w:t>
      </w:r>
      <w:r w:rsidRPr="001043F9">
        <w:rPr>
          <w:rFonts w:ascii="Times New Roman" w:hAnsi="Times New Roman"/>
          <w:iCs/>
          <w:sz w:val="20"/>
          <w:szCs w:val="20"/>
          <w:lang w:val="en-US"/>
        </w:rPr>
        <w:t>arctic char</w:t>
      </w:r>
      <w:r w:rsidRPr="001043F9">
        <w:rPr>
          <w:rFonts w:ascii="Times New Roman" w:hAnsi="Times New Roman"/>
          <w:sz w:val="20"/>
          <w:szCs w:val="20"/>
          <w:lang w:val="en-US"/>
        </w:rPr>
        <w:t xml:space="preserve">, </w:t>
      </w:r>
      <w:r w:rsidRPr="001043F9">
        <w:rPr>
          <w:rFonts w:ascii="Times New Roman" w:hAnsi="Times New Roman"/>
          <w:iCs/>
          <w:sz w:val="20"/>
          <w:szCs w:val="20"/>
          <w:lang w:val="en-US"/>
        </w:rPr>
        <w:t>low-temperature salting</w:t>
      </w:r>
      <w:r w:rsidRPr="001043F9">
        <w:rPr>
          <w:rFonts w:ascii="Times New Roman" w:hAnsi="Times New Roman"/>
          <w:sz w:val="20"/>
          <w:szCs w:val="20"/>
          <w:lang w:val="en-US"/>
        </w:rPr>
        <w:t xml:space="preserve">, </w:t>
      </w:r>
      <w:r w:rsidRPr="001043F9">
        <w:rPr>
          <w:rFonts w:ascii="Times New Roman" w:hAnsi="Times New Roman"/>
          <w:iCs/>
          <w:sz w:val="20"/>
          <w:szCs w:val="20"/>
          <w:lang w:val="en-US"/>
        </w:rPr>
        <w:t>process scheme</w:t>
      </w:r>
      <w:r w:rsidRPr="001043F9">
        <w:rPr>
          <w:rFonts w:ascii="Times New Roman" w:hAnsi="Times New Roman"/>
          <w:sz w:val="20"/>
          <w:szCs w:val="20"/>
          <w:lang w:val="en-US"/>
        </w:rPr>
        <w:t>.</w:t>
      </w:r>
    </w:p>
    <w:p w:rsidR="00D52F12" w:rsidRPr="001043F9" w:rsidRDefault="00D52F12" w:rsidP="001043F9">
      <w:pPr>
        <w:rPr>
          <w:rFonts w:ascii="Times New Roman" w:hAnsi="Times New Roman"/>
          <w:sz w:val="20"/>
          <w:szCs w:val="20"/>
          <w:lang w:val="en-US"/>
        </w:rPr>
      </w:pPr>
    </w:p>
    <w:p w:rsidR="00D52F12" w:rsidRPr="001043F9" w:rsidRDefault="00D52F12" w:rsidP="001043F9">
      <w:pPr>
        <w:rPr>
          <w:rFonts w:ascii="Times New Roman" w:hAnsi="Times New Roman"/>
          <w:sz w:val="20"/>
          <w:szCs w:val="20"/>
          <w:lang w:val="en-US"/>
        </w:rPr>
      </w:pPr>
    </w:p>
    <w:p w:rsidR="00D52F12" w:rsidRPr="001043F9" w:rsidRDefault="00D52F12" w:rsidP="001043F9">
      <w:pPr>
        <w:rPr>
          <w:rFonts w:ascii="Times New Roman" w:hAnsi="Times New Roman"/>
          <w:sz w:val="20"/>
          <w:szCs w:val="20"/>
          <w:lang w:val="en-US"/>
        </w:rPr>
      </w:pPr>
    </w:p>
    <w:p w:rsidR="00D52F12" w:rsidRPr="003211C7" w:rsidRDefault="00D52F12" w:rsidP="001043F9">
      <w:pPr>
        <w:widowControl w:val="0"/>
        <w:jc w:val="both"/>
        <w:rPr>
          <w:rFonts w:ascii="Times New Roman" w:hAnsi="Times New Roman" w:cs="Times New Roman"/>
          <w:lang w:val="en-US"/>
        </w:rPr>
      </w:pPr>
      <w:r w:rsidRPr="001043F9">
        <w:rPr>
          <w:rFonts w:ascii="Times New Roman" w:eastAsia="Times New Roman" w:hAnsi="Times New Roman"/>
        </w:rPr>
        <w:t>УДК</w:t>
      </w:r>
      <w:r w:rsidRPr="003211C7">
        <w:rPr>
          <w:rFonts w:ascii="Times New Roman" w:eastAsia="Times New Roman" w:hAnsi="Times New Roman"/>
          <w:lang w:val="en-US"/>
        </w:rPr>
        <w:t xml:space="preserve"> </w:t>
      </w:r>
      <w:r w:rsidRPr="003211C7">
        <w:rPr>
          <w:rFonts w:ascii="Times New Roman" w:hAnsi="Times New Roman"/>
          <w:lang w:val="en-US"/>
        </w:rPr>
        <w:t>664.8.047:582.272</w:t>
      </w:r>
    </w:p>
    <w:p w:rsidR="00D52F12" w:rsidRPr="003211C7" w:rsidRDefault="00D52F12" w:rsidP="001043F9">
      <w:pPr>
        <w:widowControl w:val="0"/>
        <w:ind w:firstLine="397"/>
        <w:jc w:val="both"/>
        <w:rPr>
          <w:rFonts w:ascii="Times New Roman" w:eastAsia="Times New Roman" w:hAnsi="Times New Roman" w:cs="Times New Roman"/>
          <w:lang w:val="en-US"/>
        </w:rPr>
      </w:pPr>
    </w:p>
    <w:p w:rsidR="00D52F12" w:rsidRPr="000E557A" w:rsidRDefault="000E557A" w:rsidP="001043F9">
      <w:pPr>
        <w:widowControl w:val="0"/>
        <w:jc w:val="center"/>
        <w:rPr>
          <w:rFonts w:ascii="Times New Roman" w:eastAsia="Times New Roman" w:hAnsi="Times New Roman" w:cs="Times New Roman"/>
          <w:b/>
          <w:bCs/>
          <w:lang w:val="en-US"/>
        </w:rPr>
      </w:pPr>
      <w:r w:rsidRPr="000E557A">
        <w:rPr>
          <w:rStyle w:val="hps"/>
          <w:rFonts w:ascii="Times New Roman" w:hAnsi="Times New Roman"/>
          <w:b/>
          <w:lang w:val="en-US"/>
        </w:rPr>
        <w:t>JUSTIFICATION FOR</w:t>
      </w:r>
      <w:r w:rsidRPr="000E557A">
        <w:rPr>
          <w:rFonts w:ascii="Times New Roman" w:hAnsi="Times New Roman"/>
          <w:b/>
          <w:lang w:val="en-US"/>
        </w:rPr>
        <w:t xml:space="preserve"> </w:t>
      </w:r>
      <w:r w:rsidRPr="000E557A">
        <w:rPr>
          <w:rStyle w:val="hps"/>
          <w:rFonts w:ascii="Times New Roman" w:hAnsi="Times New Roman"/>
          <w:b/>
          <w:lang w:val="en-US"/>
        </w:rPr>
        <w:t>AIR</w:t>
      </w:r>
      <w:r w:rsidRPr="000E557A">
        <w:rPr>
          <w:rFonts w:ascii="Times New Roman" w:hAnsi="Times New Roman"/>
          <w:b/>
          <w:lang w:val="en-US"/>
        </w:rPr>
        <w:t xml:space="preserve"> </w:t>
      </w:r>
      <w:r w:rsidRPr="000E557A">
        <w:rPr>
          <w:rStyle w:val="hps"/>
          <w:rFonts w:ascii="Times New Roman" w:hAnsi="Times New Roman"/>
          <w:b/>
          <w:lang w:val="en-US"/>
        </w:rPr>
        <w:t>PARAMETERS</w:t>
      </w:r>
      <w:r w:rsidRPr="000E557A">
        <w:rPr>
          <w:rFonts w:ascii="Times New Roman" w:hAnsi="Times New Roman"/>
          <w:b/>
          <w:lang w:val="en-US"/>
        </w:rPr>
        <w:t xml:space="preserve"> </w:t>
      </w:r>
      <w:r w:rsidRPr="000E557A">
        <w:rPr>
          <w:rStyle w:val="hps"/>
          <w:rFonts w:ascii="Times New Roman" w:hAnsi="Times New Roman"/>
          <w:b/>
          <w:lang w:val="en-US"/>
        </w:rPr>
        <w:t>FOR DRYING</w:t>
      </w:r>
      <w:r w:rsidRPr="000E557A">
        <w:rPr>
          <w:rFonts w:ascii="Times New Roman" w:hAnsi="Times New Roman"/>
          <w:b/>
          <w:lang w:val="en-US"/>
        </w:rPr>
        <w:t xml:space="preserve"> </w:t>
      </w:r>
      <w:r w:rsidRPr="000E557A">
        <w:rPr>
          <w:rStyle w:val="hps"/>
          <w:rFonts w:ascii="Times New Roman" w:hAnsi="Times New Roman"/>
          <w:b/>
          <w:lang w:val="en-US"/>
        </w:rPr>
        <w:t>BROWN</w:t>
      </w:r>
      <w:r w:rsidRPr="000E557A">
        <w:rPr>
          <w:rFonts w:ascii="Times New Roman" w:hAnsi="Times New Roman"/>
          <w:b/>
          <w:lang w:val="en-US"/>
        </w:rPr>
        <w:t xml:space="preserve"> </w:t>
      </w:r>
      <w:r w:rsidRPr="000E557A">
        <w:rPr>
          <w:rStyle w:val="hps"/>
          <w:rFonts w:ascii="Times New Roman" w:hAnsi="Times New Roman"/>
          <w:b/>
          <w:lang w:val="en-US"/>
        </w:rPr>
        <w:t>ALGAE</w:t>
      </w:r>
    </w:p>
    <w:p w:rsidR="00D52F12" w:rsidRPr="000E557A" w:rsidRDefault="00D52F12" w:rsidP="001043F9">
      <w:pPr>
        <w:widowControl w:val="0"/>
        <w:jc w:val="center"/>
        <w:rPr>
          <w:rFonts w:ascii="Times New Roman" w:eastAsia="Times New Roman" w:hAnsi="Times New Roman" w:cs="Times New Roman"/>
          <w:lang w:val="en-US"/>
        </w:rPr>
      </w:pPr>
    </w:p>
    <w:p w:rsidR="00D52F12" w:rsidRPr="000E557A" w:rsidRDefault="000E557A" w:rsidP="001043F9">
      <w:pPr>
        <w:widowControl w:val="0"/>
        <w:jc w:val="center"/>
        <w:rPr>
          <w:rFonts w:ascii="Times New Roman" w:eastAsia="Times New Roman" w:hAnsi="Times New Roman" w:cs="Times New Roman"/>
          <w:b/>
          <w:bCs/>
          <w:lang w:val="en-US"/>
        </w:rPr>
      </w:pPr>
      <w:r w:rsidRPr="000E557A">
        <w:rPr>
          <w:rFonts w:ascii="Times New Roman" w:eastAsia="Times New Roman" w:hAnsi="Times New Roman"/>
          <w:b/>
          <w:iCs/>
          <w:lang w:val="en-US"/>
        </w:rPr>
        <w:t xml:space="preserve">E.N. </w:t>
      </w:r>
      <w:proofErr w:type="spellStart"/>
      <w:r w:rsidRPr="000E557A">
        <w:rPr>
          <w:rFonts w:ascii="Times New Roman" w:eastAsia="Times New Roman" w:hAnsi="Times New Roman"/>
          <w:b/>
          <w:iCs/>
          <w:lang w:val="en-US"/>
        </w:rPr>
        <w:t>Goryaka</w:t>
      </w:r>
      <w:proofErr w:type="spellEnd"/>
      <w:r w:rsidRPr="000E557A">
        <w:rPr>
          <w:rFonts w:ascii="Times New Roman" w:eastAsia="Times New Roman" w:hAnsi="Times New Roman"/>
          <w:b/>
          <w:iCs/>
          <w:lang w:val="en-US"/>
        </w:rPr>
        <w:t xml:space="preserve">, L.I. </w:t>
      </w:r>
      <w:proofErr w:type="spellStart"/>
      <w:r w:rsidRPr="000E557A">
        <w:rPr>
          <w:rFonts w:ascii="Times New Roman" w:eastAsia="Times New Roman" w:hAnsi="Times New Roman"/>
          <w:b/>
          <w:iCs/>
          <w:lang w:val="en-US"/>
        </w:rPr>
        <w:t>Balykova</w:t>
      </w:r>
      <w:proofErr w:type="spellEnd"/>
      <w:r w:rsidRPr="000E557A">
        <w:rPr>
          <w:rFonts w:ascii="Times New Roman" w:eastAsia="Times New Roman" w:hAnsi="Times New Roman"/>
          <w:b/>
          <w:iCs/>
          <w:lang w:val="en-US"/>
        </w:rPr>
        <w:t xml:space="preserve">, I.P. </w:t>
      </w:r>
      <w:proofErr w:type="spellStart"/>
      <w:r w:rsidRPr="000E557A">
        <w:rPr>
          <w:rFonts w:ascii="Times New Roman" w:eastAsia="Times New Roman" w:hAnsi="Times New Roman"/>
          <w:b/>
          <w:iCs/>
          <w:lang w:val="en-US"/>
        </w:rPr>
        <w:t>Saraykina</w:t>
      </w:r>
      <w:proofErr w:type="spellEnd"/>
    </w:p>
    <w:p w:rsidR="00D52F12" w:rsidRPr="000E557A" w:rsidRDefault="00D52F12" w:rsidP="001043F9">
      <w:pPr>
        <w:widowControl w:val="0"/>
        <w:jc w:val="center"/>
        <w:rPr>
          <w:rFonts w:ascii="Times New Roman" w:eastAsia="Times New Roman" w:hAnsi="Times New Roman" w:cs="Times New Roman"/>
          <w:b/>
          <w:bCs/>
          <w:lang w:val="en-US"/>
        </w:rPr>
      </w:pPr>
    </w:p>
    <w:p w:rsidR="00D52F12" w:rsidRPr="000E557A" w:rsidRDefault="000E557A" w:rsidP="001043F9">
      <w:pPr>
        <w:widowControl w:val="0"/>
        <w:jc w:val="center"/>
        <w:rPr>
          <w:rFonts w:ascii="Times New Roman" w:eastAsia="Times New Roman" w:hAnsi="Times New Roman" w:cs="Times New Roman"/>
          <w:i/>
          <w:iCs/>
          <w:sz w:val="20"/>
          <w:szCs w:val="20"/>
          <w:lang w:val="en-US"/>
        </w:rPr>
      </w:pPr>
      <w:r w:rsidRPr="000E557A">
        <w:rPr>
          <w:rFonts w:ascii="Times New Roman" w:eastAsia="Times New Roman" w:hAnsi="Times New Roman"/>
          <w:i/>
          <w:iCs/>
          <w:sz w:val="20"/>
          <w:szCs w:val="20"/>
          <w:lang w:val="en-US"/>
        </w:rPr>
        <w:t>Kamchatka State Technical University, Petropavlovsk-</w:t>
      </w:r>
      <w:proofErr w:type="spellStart"/>
      <w:r w:rsidRPr="000E557A">
        <w:rPr>
          <w:rFonts w:ascii="Times New Roman" w:eastAsia="Times New Roman" w:hAnsi="Times New Roman"/>
          <w:i/>
          <w:iCs/>
          <w:sz w:val="20"/>
          <w:szCs w:val="20"/>
          <w:lang w:val="en-US"/>
        </w:rPr>
        <w:t>Kamchatsky</w:t>
      </w:r>
      <w:proofErr w:type="spellEnd"/>
      <w:r w:rsidRPr="000E557A">
        <w:rPr>
          <w:rFonts w:ascii="Times New Roman" w:eastAsia="Times New Roman" w:hAnsi="Times New Roman"/>
          <w:i/>
          <w:iCs/>
          <w:sz w:val="20"/>
          <w:szCs w:val="20"/>
          <w:lang w:val="en-US"/>
        </w:rPr>
        <w:t>, 683003</w:t>
      </w:r>
    </w:p>
    <w:p w:rsidR="00D52F12" w:rsidRPr="003211C7" w:rsidRDefault="00D52F12" w:rsidP="001043F9">
      <w:pPr>
        <w:widowControl w:val="0"/>
        <w:jc w:val="center"/>
        <w:rPr>
          <w:rFonts w:ascii="Times New Roman" w:eastAsia="Times New Roman" w:hAnsi="Times New Roman" w:cs="Times New Roman"/>
          <w:i/>
          <w:iCs/>
          <w:sz w:val="20"/>
          <w:szCs w:val="20"/>
          <w:lang w:val="en-US"/>
        </w:rPr>
      </w:pPr>
      <w:proofErr w:type="gramStart"/>
      <w:r w:rsidRPr="001043F9">
        <w:rPr>
          <w:rFonts w:ascii="Times New Roman" w:eastAsia="Times New Roman" w:hAnsi="Times New Roman" w:cs="Times New Roman"/>
          <w:i/>
          <w:iCs/>
          <w:sz w:val="20"/>
          <w:szCs w:val="20"/>
          <w:lang w:val="en-US"/>
        </w:rPr>
        <w:t>e</w:t>
      </w:r>
      <w:r w:rsidRPr="003211C7">
        <w:rPr>
          <w:rFonts w:ascii="Times New Roman" w:eastAsia="Times New Roman" w:hAnsi="Times New Roman" w:cs="Times New Roman"/>
          <w:i/>
          <w:iCs/>
          <w:sz w:val="20"/>
          <w:szCs w:val="20"/>
          <w:lang w:val="en-US"/>
        </w:rPr>
        <w:t>-</w:t>
      </w:r>
      <w:r w:rsidRPr="001043F9">
        <w:rPr>
          <w:rFonts w:ascii="Times New Roman" w:eastAsia="Times New Roman" w:hAnsi="Times New Roman" w:cs="Times New Roman"/>
          <w:i/>
          <w:iCs/>
          <w:sz w:val="20"/>
          <w:szCs w:val="20"/>
          <w:lang w:val="en-US"/>
        </w:rPr>
        <w:t>mail</w:t>
      </w:r>
      <w:proofErr w:type="gramEnd"/>
      <w:r w:rsidRPr="003211C7">
        <w:rPr>
          <w:rFonts w:ascii="Times New Roman" w:eastAsia="Times New Roman" w:hAnsi="Times New Roman" w:cs="Times New Roman"/>
          <w:i/>
          <w:iCs/>
          <w:sz w:val="20"/>
          <w:szCs w:val="20"/>
          <w:lang w:val="en-US"/>
        </w:rPr>
        <w:t xml:space="preserve">: </w:t>
      </w:r>
      <w:r w:rsidRPr="001043F9">
        <w:rPr>
          <w:rFonts w:ascii="Times New Roman" w:eastAsia="Times New Roman" w:hAnsi="Times New Roman" w:cs="Times New Roman"/>
          <w:i/>
          <w:iCs/>
          <w:sz w:val="20"/>
          <w:szCs w:val="20"/>
          <w:lang w:val="en-US"/>
        </w:rPr>
        <w:t>goryaka</w:t>
      </w:r>
      <w:r w:rsidRPr="003211C7">
        <w:rPr>
          <w:rFonts w:ascii="Times New Roman" w:eastAsia="Times New Roman" w:hAnsi="Times New Roman" w:cs="Times New Roman"/>
          <w:i/>
          <w:iCs/>
          <w:sz w:val="20"/>
          <w:szCs w:val="20"/>
          <w:lang w:val="en-US"/>
        </w:rPr>
        <w:t>@</w:t>
      </w:r>
      <w:r w:rsidRPr="001043F9">
        <w:rPr>
          <w:rFonts w:ascii="Times New Roman" w:eastAsia="Times New Roman" w:hAnsi="Times New Roman" w:cs="Times New Roman"/>
          <w:i/>
          <w:iCs/>
          <w:sz w:val="20"/>
          <w:szCs w:val="20"/>
          <w:lang w:val="en-US"/>
        </w:rPr>
        <w:t>mail</w:t>
      </w:r>
      <w:r w:rsidRPr="003211C7">
        <w:rPr>
          <w:rFonts w:ascii="Times New Roman" w:eastAsia="Times New Roman" w:hAnsi="Times New Roman" w:cs="Times New Roman"/>
          <w:i/>
          <w:iCs/>
          <w:sz w:val="20"/>
          <w:szCs w:val="20"/>
          <w:lang w:val="en-US"/>
        </w:rPr>
        <w:t>.</w:t>
      </w:r>
      <w:r w:rsidRPr="001043F9">
        <w:rPr>
          <w:rFonts w:ascii="Times New Roman" w:eastAsia="Times New Roman" w:hAnsi="Times New Roman" w:cs="Times New Roman"/>
          <w:i/>
          <w:iCs/>
          <w:sz w:val="20"/>
          <w:szCs w:val="20"/>
          <w:lang w:val="en-US"/>
        </w:rPr>
        <w:t>ru</w:t>
      </w:r>
    </w:p>
    <w:p w:rsidR="00D52F12" w:rsidRPr="003211C7" w:rsidRDefault="00D52F12" w:rsidP="001043F9">
      <w:pPr>
        <w:widowControl w:val="0"/>
        <w:jc w:val="center"/>
        <w:rPr>
          <w:rFonts w:ascii="Times New Roman" w:eastAsia="Times New Roman" w:hAnsi="Times New Roman" w:cs="Times New Roman"/>
          <w:i/>
          <w:iCs/>
          <w:lang w:val="en-US"/>
        </w:rPr>
      </w:pPr>
    </w:p>
    <w:p w:rsidR="00D52F12" w:rsidRPr="001043F9" w:rsidRDefault="00D52F12" w:rsidP="001043F9">
      <w:pPr>
        <w:ind w:firstLine="397"/>
        <w:jc w:val="both"/>
        <w:rPr>
          <w:rFonts w:ascii="Times New Roman" w:eastAsia="Times New Roman" w:hAnsi="Times New Roman"/>
          <w:iCs/>
          <w:sz w:val="20"/>
          <w:szCs w:val="20"/>
          <w:lang w:val="en-US"/>
        </w:rPr>
      </w:pPr>
      <w:r w:rsidRPr="001043F9">
        <w:rPr>
          <w:rStyle w:val="longtext"/>
          <w:rFonts w:ascii="Times New Roman" w:hAnsi="Times New Roman"/>
          <w:sz w:val="20"/>
          <w:szCs w:val="20"/>
          <w:shd w:val="clear" w:color="auto" w:fill="FFFFFF"/>
          <w:lang w:val="en-US"/>
        </w:rPr>
        <w:t xml:space="preserve">Analysis results of various methods of processing algae are given; their strengths and weaknesses </w:t>
      </w:r>
      <w:proofErr w:type="gramStart"/>
      <w:r w:rsidRPr="001043F9">
        <w:rPr>
          <w:rStyle w:val="longtext"/>
          <w:rFonts w:ascii="Times New Roman" w:hAnsi="Times New Roman"/>
          <w:sz w:val="20"/>
          <w:szCs w:val="20"/>
          <w:shd w:val="clear" w:color="auto" w:fill="FFFFFF"/>
          <w:lang w:val="en-US"/>
        </w:rPr>
        <w:t>are ident</w:t>
      </w:r>
      <w:r w:rsidRPr="001043F9">
        <w:rPr>
          <w:rStyle w:val="longtext"/>
          <w:rFonts w:ascii="Times New Roman" w:hAnsi="Times New Roman"/>
          <w:sz w:val="20"/>
          <w:szCs w:val="20"/>
          <w:shd w:val="clear" w:color="auto" w:fill="FFFFFF"/>
          <w:lang w:val="en-US"/>
        </w:rPr>
        <w:t>i</w:t>
      </w:r>
      <w:r w:rsidRPr="001043F9">
        <w:rPr>
          <w:rStyle w:val="longtext"/>
          <w:rFonts w:ascii="Times New Roman" w:hAnsi="Times New Roman"/>
          <w:sz w:val="20"/>
          <w:szCs w:val="20"/>
          <w:shd w:val="clear" w:color="auto" w:fill="FFFFFF"/>
          <w:lang w:val="en-US"/>
        </w:rPr>
        <w:t>fied</w:t>
      </w:r>
      <w:proofErr w:type="gramEnd"/>
      <w:r w:rsidRPr="001043F9">
        <w:rPr>
          <w:rStyle w:val="longtext"/>
          <w:rFonts w:ascii="Times New Roman" w:hAnsi="Times New Roman"/>
          <w:sz w:val="20"/>
          <w:szCs w:val="20"/>
          <w:shd w:val="clear" w:color="auto" w:fill="FFFFFF"/>
          <w:lang w:val="en-US"/>
        </w:rPr>
        <w:t>. The test-bed of the dryer based on a vapor compression heat pump is designed. T</w:t>
      </w:r>
      <w:r w:rsidRPr="001043F9">
        <w:rPr>
          <w:rStyle w:val="hps"/>
          <w:rFonts w:ascii="Times New Roman" w:hAnsi="Times New Roman"/>
          <w:sz w:val="20"/>
          <w:szCs w:val="20"/>
          <w:lang w:val="en-US"/>
        </w:rPr>
        <w:t>he choice of</w:t>
      </w:r>
      <w:r w:rsidRPr="001043F9">
        <w:rPr>
          <w:rFonts w:ascii="Times New Roman" w:hAnsi="Times New Roman"/>
          <w:sz w:val="20"/>
          <w:szCs w:val="20"/>
          <w:lang w:val="en-US"/>
        </w:rPr>
        <w:t xml:space="preserve"> </w:t>
      </w:r>
      <w:r w:rsidRPr="001043F9">
        <w:rPr>
          <w:rStyle w:val="hps"/>
          <w:rFonts w:ascii="Times New Roman" w:hAnsi="Times New Roman"/>
          <w:sz w:val="20"/>
          <w:szCs w:val="20"/>
          <w:lang w:val="en-US"/>
        </w:rPr>
        <w:t>refrigerant</w:t>
      </w:r>
      <w:r w:rsidRPr="001043F9">
        <w:rPr>
          <w:rFonts w:ascii="Times New Roman" w:hAnsi="Times New Roman"/>
          <w:sz w:val="20"/>
          <w:szCs w:val="20"/>
          <w:lang w:val="en-US"/>
        </w:rPr>
        <w:t xml:space="preserve"> </w:t>
      </w:r>
      <w:r w:rsidRPr="001043F9">
        <w:rPr>
          <w:rStyle w:val="hps"/>
          <w:rFonts w:ascii="Times New Roman" w:hAnsi="Times New Roman"/>
          <w:sz w:val="20"/>
          <w:szCs w:val="20"/>
          <w:lang w:val="en-US"/>
        </w:rPr>
        <w:t>and</w:t>
      </w:r>
      <w:r w:rsidRPr="001043F9">
        <w:rPr>
          <w:rFonts w:ascii="Times New Roman" w:hAnsi="Times New Roman"/>
          <w:sz w:val="20"/>
          <w:szCs w:val="20"/>
          <w:lang w:val="en-US"/>
        </w:rPr>
        <w:t xml:space="preserve"> </w:t>
      </w:r>
      <w:r w:rsidRPr="001043F9">
        <w:rPr>
          <w:rStyle w:val="hps"/>
          <w:rFonts w:ascii="Times New Roman" w:hAnsi="Times New Roman"/>
          <w:sz w:val="20"/>
          <w:szCs w:val="20"/>
          <w:lang w:val="en-US"/>
        </w:rPr>
        <w:t>air parameters</w:t>
      </w:r>
      <w:r w:rsidRPr="001043F9">
        <w:rPr>
          <w:rFonts w:ascii="Times New Roman" w:hAnsi="Times New Roman"/>
          <w:sz w:val="20"/>
          <w:szCs w:val="20"/>
          <w:lang w:val="en-US"/>
        </w:rPr>
        <w:t xml:space="preserve"> </w:t>
      </w:r>
      <w:r w:rsidRPr="001043F9">
        <w:rPr>
          <w:rStyle w:val="hps"/>
          <w:rFonts w:ascii="Times New Roman" w:hAnsi="Times New Roman"/>
          <w:sz w:val="20"/>
          <w:szCs w:val="20"/>
          <w:lang w:val="en-US"/>
        </w:rPr>
        <w:t>for drying seaweed</w:t>
      </w:r>
      <w:r w:rsidRPr="001043F9">
        <w:rPr>
          <w:rFonts w:ascii="Times New Roman" w:hAnsi="Times New Roman"/>
          <w:sz w:val="20"/>
          <w:szCs w:val="20"/>
          <w:lang w:val="en-US"/>
        </w:rPr>
        <w:t xml:space="preserve"> </w:t>
      </w:r>
      <w:r w:rsidRPr="001043F9">
        <w:rPr>
          <w:rStyle w:val="hps"/>
          <w:rFonts w:ascii="Times New Roman" w:hAnsi="Times New Roman"/>
          <w:sz w:val="20"/>
          <w:szCs w:val="20"/>
          <w:lang w:val="en-US"/>
        </w:rPr>
        <w:t>using a heat pump is proved.</w:t>
      </w:r>
    </w:p>
    <w:p w:rsidR="00D52F12" w:rsidRPr="001043F9" w:rsidRDefault="00D52F12" w:rsidP="001043F9">
      <w:pPr>
        <w:ind w:firstLine="397"/>
        <w:jc w:val="both"/>
        <w:rPr>
          <w:rFonts w:ascii="Times New Roman" w:eastAsia="Times New Roman" w:hAnsi="Times New Roman"/>
          <w:iCs/>
          <w:sz w:val="16"/>
          <w:szCs w:val="16"/>
          <w:lang w:val="en-US"/>
        </w:rPr>
      </w:pPr>
    </w:p>
    <w:p w:rsidR="00D52F12" w:rsidRPr="001043F9" w:rsidRDefault="00D52F12" w:rsidP="001043F9">
      <w:pPr>
        <w:ind w:firstLine="397"/>
        <w:rPr>
          <w:rFonts w:ascii="Times New Roman" w:hAnsi="Times New Roman"/>
          <w:sz w:val="20"/>
          <w:szCs w:val="20"/>
          <w:lang w:val="en-US"/>
        </w:rPr>
      </w:pPr>
      <w:r w:rsidRPr="001043F9">
        <w:rPr>
          <w:rFonts w:ascii="Times New Roman" w:eastAsia="Times New Roman" w:hAnsi="Times New Roman"/>
          <w:b/>
          <w:iCs/>
          <w:sz w:val="20"/>
          <w:szCs w:val="20"/>
          <w:lang w:val="en-US"/>
        </w:rPr>
        <w:t>Key words:</w:t>
      </w:r>
      <w:r w:rsidRPr="001043F9">
        <w:rPr>
          <w:rFonts w:ascii="Times New Roman" w:eastAsia="Times New Roman" w:hAnsi="Times New Roman"/>
          <w:iCs/>
          <w:sz w:val="20"/>
          <w:szCs w:val="20"/>
          <w:lang w:val="en-US"/>
        </w:rPr>
        <w:t xml:space="preserve"> </w:t>
      </w:r>
      <w:r w:rsidRPr="001043F9">
        <w:rPr>
          <w:rStyle w:val="longtext"/>
          <w:rFonts w:ascii="Times New Roman" w:hAnsi="Times New Roman"/>
          <w:sz w:val="20"/>
          <w:szCs w:val="20"/>
          <w:shd w:val="clear" w:color="auto" w:fill="FFFFFF"/>
          <w:lang w:val="en-US"/>
        </w:rPr>
        <w:t>brown algae, drying, dryers, heat pump, optimum air parameters, energy efficiency</w:t>
      </w:r>
      <w:r w:rsidRPr="001043F9">
        <w:rPr>
          <w:rFonts w:ascii="Times New Roman" w:eastAsia="Times New Roman" w:hAnsi="Times New Roman"/>
          <w:iCs/>
          <w:sz w:val="20"/>
          <w:szCs w:val="20"/>
          <w:lang w:val="en-US"/>
        </w:rPr>
        <w:t>.</w:t>
      </w:r>
    </w:p>
    <w:p w:rsidR="00D52F12" w:rsidRPr="001043F9" w:rsidRDefault="00D52F12" w:rsidP="001043F9">
      <w:pPr>
        <w:rPr>
          <w:rFonts w:ascii="Times New Roman" w:hAnsi="Times New Roman"/>
          <w:sz w:val="20"/>
          <w:szCs w:val="20"/>
          <w:lang w:val="en-US"/>
        </w:rPr>
      </w:pPr>
    </w:p>
    <w:p w:rsidR="00A22ECD" w:rsidRPr="003243A3" w:rsidRDefault="00A22ECD" w:rsidP="001043F9">
      <w:pPr>
        <w:rPr>
          <w:rFonts w:ascii="Times New Roman" w:hAnsi="Times New Roman"/>
          <w:sz w:val="20"/>
          <w:szCs w:val="20"/>
          <w:lang w:val="en-US"/>
        </w:rPr>
      </w:pPr>
    </w:p>
    <w:p w:rsidR="00D52F12" w:rsidRPr="00D34A5C" w:rsidRDefault="00D52F12" w:rsidP="001043F9">
      <w:pPr>
        <w:rPr>
          <w:rFonts w:ascii="Times New Roman" w:hAnsi="Times New Roman"/>
          <w:lang w:val="en-US"/>
        </w:rPr>
      </w:pPr>
      <w:r w:rsidRPr="001043F9">
        <w:rPr>
          <w:rFonts w:ascii="Times New Roman" w:hAnsi="Times New Roman"/>
        </w:rPr>
        <w:t>УДК</w:t>
      </w:r>
      <w:r w:rsidRPr="00D34A5C">
        <w:rPr>
          <w:rFonts w:ascii="Times New Roman" w:hAnsi="Times New Roman"/>
          <w:lang w:val="en-US"/>
        </w:rPr>
        <w:t xml:space="preserve"> 594.1:591.51(268.45)</w:t>
      </w:r>
    </w:p>
    <w:p w:rsidR="00D52F12" w:rsidRPr="00D34A5C" w:rsidRDefault="00D52F12" w:rsidP="001043F9">
      <w:pPr>
        <w:widowControl w:val="0"/>
        <w:jc w:val="both"/>
        <w:rPr>
          <w:rFonts w:ascii="Times New Roman" w:hAnsi="Times New Roman" w:cs="Times New Roman"/>
          <w:lang w:val="en-US"/>
        </w:rPr>
      </w:pPr>
    </w:p>
    <w:p w:rsidR="00D52F12" w:rsidRPr="00D34A5C" w:rsidRDefault="00D52F12" w:rsidP="001043F9">
      <w:pPr>
        <w:widowControl w:val="0"/>
        <w:ind w:firstLine="397"/>
        <w:jc w:val="both"/>
        <w:rPr>
          <w:rFonts w:ascii="Times New Roman" w:hAnsi="Times New Roman" w:cs="Times New Roman"/>
          <w:lang w:val="en-US"/>
        </w:rPr>
      </w:pPr>
    </w:p>
    <w:p w:rsidR="00D52F12" w:rsidRPr="00AD7881" w:rsidRDefault="00AD7881" w:rsidP="001043F9">
      <w:pPr>
        <w:widowControl w:val="0"/>
        <w:jc w:val="center"/>
        <w:rPr>
          <w:rFonts w:ascii="Times New Roman" w:hAnsi="Times New Roman" w:cs="Times New Roman"/>
          <w:b/>
          <w:bCs/>
          <w:lang w:val="en-US"/>
        </w:rPr>
      </w:pPr>
      <w:r w:rsidRPr="00AD7881">
        <w:rPr>
          <w:rFonts w:ascii="Times New Roman" w:hAnsi="Times New Roman" w:cs="Times New Roman"/>
          <w:b/>
          <w:bCs/>
          <w:lang w:val="en-US"/>
        </w:rPr>
        <w:t xml:space="preserve">THE FIRST RECORDS OF BEHAVIORAL RESPONSES </w:t>
      </w:r>
      <w:r w:rsidRPr="00AD7881">
        <w:rPr>
          <w:rFonts w:ascii="Times New Roman" w:hAnsi="Times New Roman" w:cs="Times New Roman"/>
          <w:b/>
          <w:bCs/>
          <w:lang w:val="en-US"/>
        </w:rPr>
        <w:br/>
        <w:t xml:space="preserve">OF THE BIVALVES, ICELANDIC SCALLOP </w:t>
      </w:r>
      <w:r w:rsidRPr="00AD7881">
        <w:rPr>
          <w:rFonts w:ascii="Times New Roman" w:hAnsi="Times New Roman" w:cs="Times New Roman"/>
          <w:b/>
          <w:bCs/>
          <w:i/>
          <w:iCs/>
          <w:lang w:val="en-US"/>
        </w:rPr>
        <w:t>CHLAMYS ISLANDICA</w:t>
      </w:r>
      <w:r w:rsidRPr="00AD7881">
        <w:rPr>
          <w:rFonts w:ascii="Times New Roman" w:hAnsi="Times New Roman" w:cs="Times New Roman"/>
          <w:b/>
          <w:bCs/>
          <w:lang w:val="en-US"/>
        </w:rPr>
        <w:t xml:space="preserve"> </w:t>
      </w:r>
      <w:r w:rsidRPr="00AD7881">
        <w:rPr>
          <w:rFonts w:ascii="Times New Roman" w:hAnsi="Times New Roman" w:cs="Times New Roman"/>
          <w:b/>
          <w:bCs/>
          <w:lang w:val="en-US"/>
        </w:rPr>
        <w:br/>
      </w:r>
      <w:r w:rsidRPr="00AD7881">
        <w:rPr>
          <w:rFonts w:ascii="Times New Roman" w:hAnsi="Times New Roman" w:cs="Times New Roman"/>
          <w:b/>
          <w:bCs/>
          <w:lang w:val="en-US"/>
        </w:rPr>
        <w:lastRenderedPageBreak/>
        <w:t xml:space="preserve">AND HORSE MUSSEL </w:t>
      </w:r>
      <w:r w:rsidRPr="00AD7881">
        <w:rPr>
          <w:rFonts w:ascii="Times New Roman" w:hAnsi="Times New Roman" w:cs="Times New Roman"/>
          <w:b/>
          <w:bCs/>
          <w:i/>
          <w:iCs/>
          <w:lang w:val="en-US"/>
        </w:rPr>
        <w:t xml:space="preserve">MODIOLUS </w:t>
      </w:r>
      <w:proofErr w:type="spellStart"/>
      <w:r w:rsidRPr="00AD7881">
        <w:rPr>
          <w:rFonts w:ascii="Times New Roman" w:hAnsi="Times New Roman" w:cs="Times New Roman"/>
          <w:b/>
          <w:bCs/>
          <w:i/>
          <w:iCs/>
          <w:lang w:val="en-US"/>
        </w:rPr>
        <w:t>MODIOLUS</w:t>
      </w:r>
      <w:proofErr w:type="spellEnd"/>
    </w:p>
    <w:p w:rsidR="00D52F12" w:rsidRPr="00D34A5C" w:rsidRDefault="00D52F12" w:rsidP="001043F9">
      <w:pPr>
        <w:widowControl w:val="0"/>
        <w:jc w:val="center"/>
        <w:rPr>
          <w:rFonts w:ascii="Times New Roman" w:hAnsi="Times New Roman" w:cs="Times New Roman"/>
          <w:lang w:val="en-US"/>
        </w:rPr>
      </w:pPr>
    </w:p>
    <w:p w:rsidR="00D52F12" w:rsidRPr="00AD7881" w:rsidRDefault="00AD7881" w:rsidP="001043F9">
      <w:pPr>
        <w:widowControl w:val="0"/>
        <w:jc w:val="center"/>
        <w:rPr>
          <w:rFonts w:ascii="Times New Roman" w:hAnsi="Times New Roman" w:cs="Times New Roman"/>
          <w:b/>
          <w:bCs/>
          <w:lang w:val="en-US"/>
        </w:rPr>
      </w:pPr>
      <w:r w:rsidRPr="00AD7881">
        <w:rPr>
          <w:rFonts w:ascii="Times New Roman" w:hAnsi="Times New Roman" w:cs="Times New Roman"/>
          <w:b/>
          <w:lang w:val="en-US"/>
        </w:rPr>
        <w:t xml:space="preserve">A.V. </w:t>
      </w:r>
      <w:proofErr w:type="spellStart"/>
      <w:r w:rsidRPr="00AD7881">
        <w:rPr>
          <w:rFonts w:ascii="Times New Roman" w:hAnsi="Times New Roman" w:cs="Times New Roman"/>
          <w:b/>
          <w:lang w:val="en-US"/>
        </w:rPr>
        <w:t>Gudimov</w:t>
      </w:r>
      <w:proofErr w:type="spellEnd"/>
    </w:p>
    <w:p w:rsidR="00D52F12" w:rsidRPr="00AD7881" w:rsidRDefault="00D52F12" w:rsidP="001043F9">
      <w:pPr>
        <w:widowControl w:val="0"/>
        <w:jc w:val="center"/>
        <w:rPr>
          <w:rFonts w:ascii="Times New Roman" w:hAnsi="Times New Roman" w:cs="Times New Roman"/>
          <w:i/>
          <w:iCs/>
          <w:lang w:val="en-US"/>
        </w:rPr>
      </w:pPr>
    </w:p>
    <w:p w:rsidR="00D52F12" w:rsidRPr="00AD7881" w:rsidRDefault="00AD7881" w:rsidP="001043F9">
      <w:pPr>
        <w:widowControl w:val="0"/>
        <w:jc w:val="center"/>
        <w:rPr>
          <w:rFonts w:ascii="Times New Roman" w:hAnsi="Times New Roman" w:cs="Times New Roman"/>
          <w:i/>
          <w:iCs/>
          <w:sz w:val="20"/>
          <w:szCs w:val="20"/>
          <w:lang w:val="en-US"/>
        </w:rPr>
      </w:pPr>
      <w:r w:rsidRPr="00AD7881">
        <w:rPr>
          <w:rFonts w:ascii="Times New Roman" w:hAnsi="Times New Roman" w:cs="Times New Roman"/>
          <w:i/>
          <w:sz w:val="20"/>
          <w:szCs w:val="20"/>
          <w:lang w:val="en-US"/>
        </w:rPr>
        <w:t>Murmansk Marine Biological Institute of KSC of RAS, Murmansk, 183010</w:t>
      </w:r>
    </w:p>
    <w:p w:rsidR="00D52F12" w:rsidRPr="003211C7" w:rsidRDefault="00D52F12" w:rsidP="001043F9">
      <w:pPr>
        <w:widowControl w:val="0"/>
        <w:jc w:val="center"/>
        <w:rPr>
          <w:rFonts w:ascii="Times New Roman" w:hAnsi="Times New Roman" w:cs="Times New Roman"/>
          <w:i/>
          <w:iCs/>
          <w:sz w:val="20"/>
          <w:szCs w:val="20"/>
          <w:lang w:val="en-US"/>
        </w:rPr>
      </w:pPr>
      <w:r w:rsidRPr="003211C7">
        <w:rPr>
          <w:rFonts w:ascii="Times New Roman" w:hAnsi="Times New Roman" w:cs="Times New Roman"/>
          <w:i/>
          <w:sz w:val="20"/>
          <w:szCs w:val="20"/>
          <w:lang w:val="en-US"/>
        </w:rPr>
        <w:t>gudimov@mmbi.info</w:t>
      </w:r>
    </w:p>
    <w:p w:rsidR="00AD7881" w:rsidRPr="003211C7" w:rsidRDefault="00AD7881" w:rsidP="001043F9">
      <w:pPr>
        <w:ind w:firstLine="397"/>
        <w:jc w:val="both"/>
        <w:rPr>
          <w:rFonts w:ascii="Times New Roman" w:hAnsi="Times New Roman"/>
          <w:sz w:val="20"/>
          <w:szCs w:val="20"/>
          <w:lang w:val="en-US"/>
        </w:rPr>
      </w:pPr>
    </w:p>
    <w:p w:rsidR="00D52F12" w:rsidRPr="001043F9" w:rsidRDefault="00D52F12" w:rsidP="001043F9">
      <w:pPr>
        <w:ind w:firstLine="397"/>
        <w:jc w:val="both"/>
        <w:rPr>
          <w:rFonts w:ascii="Times New Roman" w:hAnsi="Times New Roman"/>
          <w:sz w:val="20"/>
          <w:szCs w:val="20"/>
          <w:lang w:val="en-US"/>
        </w:rPr>
      </w:pPr>
      <w:r w:rsidRPr="001043F9">
        <w:rPr>
          <w:rFonts w:ascii="Times New Roman" w:hAnsi="Times New Roman"/>
          <w:sz w:val="20"/>
          <w:szCs w:val="20"/>
          <w:lang w:val="en-US"/>
        </w:rPr>
        <w:t xml:space="preserve">The first behavior records as the shell gaping in Icelandic scallop </w:t>
      </w:r>
      <w:proofErr w:type="spellStart"/>
      <w:r w:rsidRPr="001043F9">
        <w:rPr>
          <w:rFonts w:ascii="Times New Roman" w:hAnsi="Times New Roman"/>
          <w:i/>
          <w:iCs/>
          <w:sz w:val="20"/>
          <w:szCs w:val="20"/>
          <w:lang w:val="en-US"/>
        </w:rPr>
        <w:t>Chlamys</w:t>
      </w:r>
      <w:proofErr w:type="spellEnd"/>
      <w:r w:rsidRPr="001043F9">
        <w:rPr>
          <w:rFonts w:ascii="Times New Roman" w:hAnsi="Times New Roman"/>
          <w:i/>
          <w:iCs/>
          <w:sz w:val="20"/>
          <w:szCs w:val="20"/>
          <w:lang w:val="en-US"/>
        </w:rPr>
        <w:t xml:space="preserve"> </w:t>
      </w:r>
      <w:proofErr w:type="spellStart"/>
      <w:r w:rsidRPr="001043F9">
        <w:rPr>
          <w:rFonts w:ascii="Times New Roman" w:hAnsi="Times New Roman"/>
          <w:i/>
          <w:iCs/>
          <w:sz w:val="20"/>
          <w:szCs w:val="20"/>
          <w:lang w:val="en-US"/>
        </w:rPr>
        <w:t>islandica</w:t>
      </w:r>
      <w:proofErr w:type="spellEnd"/>
      <w:r w:rsidRPr="001043F9">
        <w:rPr>
          <w:rFonts w:ascii="Times New Roman" w:hAnsi="Times New Roman"/>
          <w:sz w:val="20"/>
          <w:szCs w:val="20"/>
          <w:lang w:val="en-US"/>
        </w:rPr>
        <w:t xml:space="preserve"> and horse mussel </w:t>
      </w:r>
      <w:proofErr w:type="spellStart"/>
      <w:r w:rsidRPr="001043F9">
        <w:rPr>
          <w:rFonts w:ascii="Times New Roman" w:hAnsi="Times New Roman"/>
          <w:i/>
          <w:iCs/>
          <w:sz w:val="20"/>
          <w:szCs w:val="20"/>
          <w:lang w:val="en-US"/>
        </w:rPr>
        <w:t>Mod</w:t>
      </w:r>
      <w:r w:rsidRPr="001043F9">
        <w:rPr>
          <w:rFonts w:ascii="Times New Roman" w:hAnsi="Times New Roman"/>
          <w:i/>
          <w:iCs/>
          <w:sz w:val="20"/>
          <w:szCs w:val="20"/>
          <w:lang w:val="en-US"/>
        </w:rPr>
        <w:t>i</w:t>
      </w:r>
      <w:r w:rsidRPr="001043F9">
        <w:rPr>
          <w:rFonts w:ascii="Times New Roman" w:hAnsi="Times New Roman"/>
          <w:i/>
          <w:iCs/>
          <w:sz w:val="20"/>
          <w:szCs w:val="20"/>
          <w:lang w:val="en-US"/>
        </w:rPr>
        <w:t>olus</w:t>
      </w:r>
      <w:proofErr w:type="spellEnd"/>
      <w:r w:rsidRPr="001043F9">
        <w:rPr>
          <w:rFonts w:ascii="Times New Roman" w:hAnsi="Times New Roman"/>
          <w:i/>
          <w:iCs/>
          <w:sz w:val="20"/>
          <w:szCs w:val="20"/>
          <w:lang w:val="en-US"/>
        </w:rPr>
        <w:t xml:space="preserve"> </w:t>
      </w:r>
      <w:proofErr w:type="spellStart"/>
      <w:r w:rsidRPr="001043F9">
        <w:rPr>
          <w:rFonts w:ascii="Times New Roman" w:hAnsi="Times New Roman"/>
          <w:i/>
          <w:iCs/>
          <w:sz w:val="20"/>
          <w:szCs w:val="20"/>
          <w:lang w:val="en-US"/>
        </w:rPr>
        <w:t>modiolus</w:t>
      </w:r>
      <w:proofErr w:type="spellEnd"/>
      <w:r w:rsidRPr="001043F9">
        <w:rPr>
          <w:rFonts w:ascii="Times New Roman" w:hAnsi="Times New Roman"/>
          <w:sz w:val="20"/>
          <w:szCs w:val="20"/>
          <w:lang w:val="en-US"/>
        </w:rPr>
        <w:t xml:space="preserve"> </w:t>
      </w:r>
      <w:proofErr w:type="gramStart"/>
      <w:r w:rsidRPr="001043F9">
        <w:rPr>
          <w:rFonts w:ascii="Times New Roman" w:hAnsi="Times New Roman"/>
          <w:sz w:val="20"/>
          <w:szCs w:val="20"/>
          <w:lang w:val="en-US"/>
        </w:rPr>
        <w:t>were made</w:t>
      </w:r>
      <w:proofErr w:type="gramEnd"/>
      <w:r w:rsidRPr="001043F9">
        <w:rPr>
          <w:rFonts w:ascii="Times New Roman" w:hAnsi="Times New Roman"/>
          <w:sz w:val="20"/>
          <w:szCs w:val="20"/>
          <w:lang w:val="en-US"/>
        </w:rPr>
        <w:t xml:space="preserve"> in 1987 on the Barents Sea (</w:t>
      </w:r>
      <w:proofErr w:type="spellStart"/>
      <w:r w:rsidRPr="001043F9">
        <w:rPr>
          <w:rFonts w:ascii="Times New Roman" w:hAnsi="Times New Roman"/>
          <w:sz w:val="20"/>
          <w:szCs w:val="20"/>
          <w:lang w:val="en-US"/>
        </w:rPr>
        <w:t>Dal’niaya</w:t>
      </w:r>
      <w:proofErr w:type="spellEnd"/>
      <w:r w:rsidRPr="001043F9">
        <w:rPr>
          <w:rFonts w:ascii="Times New Roman" w:hAnsi="Times New Roman"/>
          <w:sz w:val="20"/>
          <w:szCs w:val="20"/>
          <w:lang w:val="en-US"/>
        </w:rPr>
        <w:t xml:space="preserve"> </w:t>
      </w:r>
      <w:proofErr w:type="spellStart"/>
      <w:r w:rsidRPr="001043F9">
        <w:rPr>
          <w:rFonts w:ascii="Times New Roman" w:hAnsi="Times New Roman"/>
          <w:sz w:val="20"/>
          <w:szCs w:val="20"/>
          <w:lang w:val="en-US"/>
        </w:rPr>
        <w:t>Zelenetskaya</w:t>
      </w:r>
      <w:proofErr w:type="spellEnd"/>
      <w:r w:rsidRPr="001043F9">
        <w:rPr>
          <w:rFonts w:ascii="Times New Roman" w:hAnsi="Times New Roman"/>
          <w:sz w:val="20"/>
          <w:szCs w:val="20"/>
          <w:lang w:val="en-US"/>
        </w:rPr>
        <w:t xml:space="preserve"> Bay). There were </w:t>
      </w:r>
      <w:r w:rsidRPr="001043F9">
        <w:rPr>
          <w:rStyle w:val="hps"/>
          <w:rFonts w:ascii="Times New Roman" w:hAnsi="Times New Roman"/>
          <w:sz w:val="20"/>
          <w:szCs w:val="20"/>
          <w:lang w:val="en-US"/>
        </w:rPr>
        <w:t>first defined</w:t>
      </w:r>
      <w:r w:rsidRPr="001043F9">
        <w:rPr>
          <w:rFonts w:ascii="Times New Roman" w:hAnsi="Times New Roman"/>
          <w:sz w:val="20"/>
          <w:szCs w:val="20"/>
          <w:lang w:val="en-US"/>
        </w:rPr>
        <w:t xml:space="preserve"> </w:t>
      </w:r>
      <w:r w:rsidRPr="001043F9">
        <w:rPr>
          <w:rStyle w:val="hps"/>
          <w:rFonts w:ascii="Times New Roman" w:hAnsi="Times New Roman"/>
          <w:sz w:val="20"/>
          <w:szCs w:val="20"/>
          <w:lang w:val="en-US"/>
        </w:rPr>
        <w:t>the elementary acts</w:t>
      </w:r>
      <w:r w:rsidRPr="001043F9">
        <w:rPr>
          <w:rFonts w:ascii="Times New Roman" w:hAnsi="Times New Roman"/>
          <w:sz w:val="20"/>
          <w:szCs w:val="20"/>
          <w:lang w:val="en-US"/>
        </w:rPr>
        <w:t xml:space="preserve"> </w:t>
      </w:r>
      <w:r w:rsidRPr="001043F9">
        <w:rPr>
          <w:rStyle w:val="hps"/>
          <w:rFonts w:ascii="Times New Roman" w:hAnsi="Times New Roman"/>
          <w:sz w:val="20"/>
          <w:szCs w:val="20"/>
          <w:lang w:val="en-US"/>
        </w:rPr>
        <w:t>and the</w:t>
      </w:r>
      <w:r w:rsidRPr="001043F9">
        <w:rPr>
          <w:rFonts w:ascii="Times New Roman" w:hAnsi="Times New Roman"/>
          <w:sz w:val="20"/>
          <w:szCs w:val="20"/>
          <w:lang w:val="en-US"/>
        </w:rPr>
        <w:t xml:space="preserve"> </w:t>
      </w:r>
      <w:r w:rsidRPr="001043F9">
        <w:rPr>
          <w:rStyle w:val="hps"/>
          <w:rFonts w:ascii="Times New Roman" w:hAnsi="Times New Roman"/>
          <w:sz w:val="20"/>
          <w:szCs w:val="20"/>
          <w:lang w:val="en-US"/>
        </w:rPr>
        <w:t>quantitative parameters of</w:t>
      </w:r>
      <w:r w:rsidRPr="001043F9">
        <w:rPr>
          <w:rFonts w:ascii="Times New Roman" w:hAnsi="Times New Roman"/>
          <w:sz w:val="20"/>
          <w:szCs w:val="20"/>
          <w:lang w:val="en-US"/>
        </w:rPr>
        <w:t xml:space="preserve"> </w:t>
      </w:r>
      <w:r w:rsidRPr="001043F9">
        <w:rPr>
          <w:rStyle w:val="hps"/>
          <w:rFonts w:ascii="Times New Roman" w:hAnsi="Times New Roman"/>
          <w:sz w:val="20"/>
          <w:szCs w:val="20"/>
          <w:lang w:val="en-US"/>
        </w:rPr>
        <w:t>the behavior of these</w:t>
      </w:r>
      <w:r w:rsidRPr="001043F9">
        <w:rPr>
          <w:rFonts w:ascii="Times New Roman" w:hAnsi="Times New Roman"/>
          <w:sz w:val="20"/>
          <w:szCs w:val="20"/>
          <w:lang w:val="en-US"/>
        </w:rPr>
        <w:t xml:space="preserve"> </w:t>
      </w:r>
      <w:r w:rsidRPr="001043F9">
        <w:rPr>
          <w:rStyle w:val="hps"/>
          <w:rFonts w:ascii="Times New Roman" w:hAnsi="Times New Roman"/>
          <w:sz w:val="20"/>
          <w:szCs w:val="20"/>
          <w:lang w:val="en-US"/>
        </w:rPr>
        <w:t>species.</w:t>
      </w:r>
      <w:r w:rsidRPr="001043F9">
        <w:rPr>
          <w:rFonts w:ascii="Times New Roman" w:hAnsi="Times New Roman"/>
          <w:sz w:val="20"/>
          <w:szCs w:val="20"/>
          <w:lang w:val="en-US"/>
        </w:rPr>
        <w:t xml:space="preserve"> </w:t>
      </w:r>
      <w:r w:rsidRPr="001043F9">
        <w:rPr>
          <w:rStyle w:val="hps"/>
          <w:rFonts w:ascii="Times New Roman" w:hAnsi="Times New Roman"/>
          <w:sz w:val="20"/>
          <w:szCs w:val="20"/>
          <w:lang w:val="en-US"/>
        </w:rPr>
        <w:t>It was revealed that in</w:t>
      </w:r>
      <w:r w:rsidRPr="001043F9">
        <w:rPr>
          <w:rFonts w:ascii="Times New Roman" w:hAnsi="Times New Roman"/>
          <w:sz w:val="20"/>
          <w:szCs w:val="20"/>
          <w:lang w:val="en-US"/>
        </w:rPr>
        <w:t xml:space="preserve"> </w:t>
      </w:r>
      <w:r w:rsidRPr="001043F9">
        <w:rPr>
          <w:rStyle w:val="hps"/>
          <w:rFonts w:ascii="Times New Roman" w:hAnsi="Times New Roman"/>
          <w:sz w:val="20"/>
          <w:szCs w:val="20"/>
          <w:lang w:val="en-US"/>
        </w:rPr>
        <w:t>normal nat</w:t>
      </w:r>
      <w:r w:rsidRPr="001043F9">
        <w:rPr>
          <w:rStyle w:val="hps"/>
          <w:rFonts w:ascii="Times New Roman" w:hAnsi="Times New Roman"/>
          <w:sz w:val="20"/>
          <w:szCs w:val="20"/>
          <w:lang w:val="en-US"/>
        </w:rPr>
        <w:t>u</w:t>
      </w:r>
      <w:r w:rsidRPr="001043F9">
        <w:rPr>
          <w:rStyle w:val="hps"/>
          <w:rFonts w:ascii="Times New Roman" w:hAnsi="Times New Roman"/>
          <w:sz w:val="20"/>
          <w:szCs w:val="20"/>
          <w:lang w:val="en-US"/>
        </w:rPr>
        <w:t>ral conditions</w:t>
      </w:r>
      <w:r w:rsidRPr="001043F9">
        <w:rPr>
          <w:rFonts w:ascii="Times New Roman" w:hAnsi="Times New Roman"/>
          <w:sz w:val="20"/>
          <w:szCs w:val="20"/>
          <w:lang w:val="en-US"/>
        </w:rPr>
        <w:t xml:space="preserve"> the horse mussel </w:t>
      </w:r>
      <w:r w:rsidRPr="001043F9">
        <w:rPr>
          <w:rStyle w:val="hps"/>
          <w:rFonts w:ascii="Times New Roman" w:hAnsi="Times New Roman"/>
          <w:sz w:val="20"/>
          <w:szCs w:val="20"/>
          <w:lang w:val="en-US"/>
        </w:rPr>
        <w:t>and</w:t>
      </w:r>
      <w:r w:rsidRPr="001043F9">
        <w:rPr>
          <w:rFonts w:ascii="Times New Roman" w:hAnsi="Times New Roman"/>
          <w:sz w:val="20"/>
          <w:szCs w:val="20"/>
          <w:lang w:val="en-US"/>
        </w:rPr>
        <w:t xml:space="preserve"> </w:t>
      </w:r>
      <w:r w:rsidRPr="001043F9">
        <w:rPr>
          <w:rStyle w:val="hps"/>
          <w:rFonts w:ascii="Times New Roman" w:hAnsi="Times New Roman"/>
          <w:sz w:val="20"/>
          <w:szCs w:val="20"/>
          <w:lang w:val="en-US"/>
        </w:rPr>
        <w:t>scallop</w:t>
      </w:r>
      <w:r w:rsidRPr="001043F9">
        <w:rPr>
          <w:rFonts w:ascii="Times New Roman" w:hAnsi="Times New Roman"/>
          <w:sz w:val="20"/>
          <w:szCs w:val="20"/>
          <w:lang w:val="en-US"/>
        </w:rPr>
        <w:t xml:space="preserve"> were </w:t>
      </w:r>
      <w:r w:rsidRPr="001043F9">
        <w:rPr>
          <w:rStyle w:val="hps"/>
          <w:rFonts w:ascii="Times New Roman" w:hAnsi="Times New Roman"/>
          <w:sz w:val="20"/>
          <w:szCs w:val="20"/>
          <w:lang w:val="en-US"/>
        </w:rPr>
        <w:t>always</w:t>
      </w:r>
      <w:r w:rsidRPr="001043F9">
        <w:rPr>
          <w:rFonts w:ascii="Times New Roman" w:hAnsi="Times New Roman"/>
          <w:sz w:val="20"/>
          <w:szCs w:val="20"/>
          <w:lang w:val="en-US"/>
        </w:rPr>
        <w:t xml:space="preserve"> </w:t>
      </w:r>
      <w:r w:rsidRPr="001043F9">
        <w:rPr>
          <w:rStyle w:val="hps"/>
          <w:rFonts w:ascii="Times New Roman" w:hAnsi="Times New Roman"/>
          <w:sz w:val="20"/>
          <w:szCs w:val="20"/>
          <w:lang w:val="en-US"/>
        </w:rPr>
        <w:t>open, but</w:t>
      </w:r>
      <w:r w:rsidRPr="001043F9">
        <w:rPr>
          <w:rFonts w:ascii="Times New Roman" w:hAnsi="Times New Roman"/>
          <w:sz w:val="20"/>
          <w:szCs w:val="20"/>
          <w:lang w:val="en-US"/>
        </w:rPr>
        <w:t xml:space="preserve"> </w:t>
      </w:r>
      <w:r w:rsidRPr="001043F9">
        <w:rPr>
          <w:rStyle w:val="hps"/>
          <w:rFonts w:ascii="Times New Roman" w:hAnsi="Times New Roman"/>
          <w:sz w:val="20"/>
          <w:szCs w:val="20"/>
          <w:lang w:val="en-US"/>
        </w:rPr>
        <w:t>never</w:t>
      </w:r>
      <w:r w:rsidRPr="001043F9">
        <w:rPr>
          <w:rFonts w:ascii="Times New Roman" w:hAnsi="Times New Roman"/>
          <w:sz w:val="20"/>
          <w:szCs w:val="20"/>
          <w:lang w:val="en-US"/>
        </w:rPr>
        <w:t xml:space="preserve"> </w:t>
      </w:r>
      <w:r w:rsidRPr="001043F9">
        <w:rPr>
          <w:rStyle w:val="hps"/>
          <w:rFonts w:ascii="Times New Roman" w:hAnsi="Times New Roman"/>
          <w:sz w:val="20"/>
          <w:szCs w:val="20"/>
          <w:lang w:val="en-US"/>
        </w:rPr>
        <w:t>kept</w:t>
      </w:r>
      <w:r w:rsidRPr="001043F9">
        <w:rPr>
          <w:rFonts w:ascii="Times New Roman" w:hAnsi="Times New Roman"/>
          <w:sz w:val="20"/>
          <w:szCs w:val="20"/>
          <w:lang w:val="en-US"/>
        </w:rPr>
        <w:t xml:space="preserve"> </w:t>
      </w:r>
      <w:r w:rsidRPr="001043F9">
        <w:rPr>
          <w:rStyle w:val="hps"/>
          <w:rFonts w:ascii="Times New Roman" w:hAnsi="Times New Roman"/>
          <w:sz w:val="20"/>
          <w:szCs w:val="20"/>
          <w:lang w:val="en-US"/>
        </w:rPr>
        <w:t>their valves</w:t>
      </w:r>
      <w:r w:rsidRPr="001043F9">
        <w:rPr>
          <w:rFonts w:ascii="Times New Roman" w:hAnsi="Times New Roman"/>
          <w:sz w:val="20"/>
          <w:szCs w:val="20"/>
          <w:lang w:val="en-US"/>
        </w:rPr>
        <w:t xml:space="preserve"> </w:t>
      </w:r>
      <w:r w:rsidRPr="001043F9">
        <w:rPr>
          <w:rStyle w:val="hps"/>
          <w:rFonts w:ascii="Times New Roman" w:hAnsi="Times New Roman"/>
          <w:sz w:val="20"/>
          <w:szCs w:val="20"/>
          <w:lang w:val="en-US"/>
        </w:rPr>
        <w:t>fully</w:t>
      </w:r>
      <w:r w:rsidRPr="001043F9">
        <w:rPr>
          <w:rFonts w:ascii="Times New Roman" w:hAnsi="Times New Roman"/>
          <w:sz w:val="20"/>
          <w:szCs w:val="20"/>
          <w:lang w:val="en-US"/>
        </w:rPr>
        <w:t xml:space="preserve"> </w:t>
      </w:r>
      <w:r w:rsidRPr="001043F9">
        <w:rPr>
          <w:rStyle w:val="hps"/>
          <w:rFonts w:ascii="Times New Roman" w:hAnsi="Times New Roman"/>
          <w:sz w:val="20"/>
          <w:szCs w:val="20"/>
          <w:lang w:val="en-US"/>
        </w:rPr>
        <w:t>opened or closed; in</w:t>
      </w:r>
      <w:r w:rsidRPr="001043F9">
        <w:rPr>
          <w:rFonts w:ascii="Times New Roman" w:hAnsi="Times New Roman"/>
          <w:sz w:val="20"/>
          <w:szCs w:val="20"/>
          <w:lang w:val="en-US"/>
        </w:rPr>
        <w:t xml:space="preserve"> </w:t>
      </w:r>
      <w:r w:rsidRPr="001043F9">
        <w:rPr>
          <w:rStyle w:val="hps"/>
          <w:rFonts w:ascii="Times New Roman" w:hAnsi="Times New Roman"/>
          <w:sz w:val="20"/>
          <w:szCs w:val="20"/>
          <w:lang w:val="en-US"/>
        </w:rPr>
        <w:t>the behavior</w:t>
      </w:r>
      <w:r w:rsidRPr="001043F9">
        <w:rPr>
          <w:rFonts w:ascii="Times New Roman" w:hAnsi="Times New Roman"/>
          <w:sz w:val="20"/>
          <w:szCs w:val="20"/>
          <w:lang w:val="en-US"/>
        </w:rPr>
        <w:t xml:space="preserve"> of the species was </w:t>
      </w:r>
      <w:r w:rsidRPr="001043F9">
        <w:rPr>
          <w:rStyle w:val="hps"/>
          <w:rFonts w:ascii="Times New Roman" w:hAnsi="Times New Roman"/>
          <w:sz w:val="20"/>
          <w:szCs w:val="20"/>
          <w:lang w:val="en-US"/>
        </w:rPr>
        <w:t>not observed</w:t>
      </w:r>
      <w:r w:rsidRPr="001043F9">
        <w:rPr>
          <w:rFonts w:ascii="Times New Roman" w:hAnsi="Times New Roman"/>
          <w:sz w:val="20"/>
          <w:szCs w:val="20"/>
          <w:lang w:val="en-US"/>
        </w:rPr>
        <w:t xml:space="preserve"> </w:t>
      </w:r>
      <w:r w:rsidRPr="001043F9">
        <w:rPr>
          <w:rStyle w:val="hps"/>
          <w:rFonts w:ascii="Times New Roman" w:hAnsi="Times New Roman"/>
          <w:sz w:val="20"/>
          <w:szCs w:val="20"/>
          <w:lang w:val="en-US"/>
        </w:rPr>
        <w:t>steady</w:t>
      </w:r>
      <w:r w:rsidRPr="001043F9">
        <w:rPr>
          <w:rFonts w:ascii="Times New Roman" w:hAnsi="Times New Roman"/>
          <w:sz w:val="20"/>
          <w:szCs w:val="20"/>
          <w:lang w:val="en-US"/>
        </w:rPr>
        <w:t xml:space="preserve"> </w:t>
      </w:r>
      <w:r w:rsidRPr="001043F9">
        <w:rPr>
          <w:rStyle w:val="hps"/>
          <w:rFonts w:ascii="Times New Roman" w:hAnsi="Times New Roman"/>
          <w:sz w:val="20"/>
          <w:szCs w:val="20"/>
          <w:lang w:val="en-US"/>
        </w:rPr>
        <w:t>slow rhythm</w:t>
      </w:r>
      <w:r w:rsidRPr="001043F9">
        <w:rPr>
          <w:rFonts w:ascii="Times New Roman" w:hAnsi="Times New Roman"/>
          <w:sz w:val="20"/>
          <w:szCs w:val="20"/>
          <w:lang w:val="en-US"/>
        </w:rPr>
        <w:t xml:space="preserve"> </w:t>
      </w:r>
      <w:r w:rsidRPr="001043F9">
        <w:rPr>
          <w:rStyle w:val="hps"/>
          <w:rFonts w:ascii="Times New Roman" w:hAnsi="Times New Roman"/>
          <w:sz w:val="20"/>
          <w:szCs w:val="20"/>
          <w:lang w:val="en-US"/>
        </w:rPr>
        <w:t>with a clear</w:t>
      </w:r>
      <w:r w:rsidRPr="001043F9">
        <w:rPr>
          <w:rFonts w:ascii="Times New Roman" w:hAnsi="Times New Roman"/>
          <w:sz w:val="20"/>
          <w:szCs w:val="20"/>
          <w:lang w:val="en-US"/>
        </w:rPr>
        <w:t xml:space="preserve"> </w:t>
      </w:r>
      <w:r w:rsidRPr="001043F9">
        <w:rPr>
          <w:rStyle w:val="hps"/>
          <w:rFonts w:ascii="Times New Roman" w:hAnsi="Times New Roman"/>
          <w:sz w:val="20"/>
          <w:szCs w:val="20"/>
          <w:lang w:val="en-US"/>
        </w:rPr>
        <w:t>alternation of</w:t>
      </w:r>
      <w:r w:rsidRPr="001043F9">
        <w:rPr>
          <w:rFonts w:ascii="Times New Roman" w:hAnsi="Times New Roman"/>
          <w:sz w:val="20"/>
          <w:szCs w:val="20"/>
          <w:lang w:val="en-US"/>
        </w:rPr>
        <w:t xml:space="preserve"> </w:t>
      </w:r>
      <w:r w:rsidRPr="001043F9">
        <w:rPr>
          <w:rStyle w:val="hps"/>
          <w:rFonts w:ascii="Times New Roman" w:hAnsi="Times New Roman"/>
          <w:sz w:val="20"/>
          <w:szCs w:val="20"/>
          <w:lang w:val="en-US"/>
        </w:rPr>
        <w:t>phases activity and quiescence</w:t>
      </w:r>
      <w:r w:rsidRPr="001043F9">
        <w:rPr>
          <w:rFonts w:ascii="Times New Roman" w:hAnsi="Times New Roman"/>
          <w:sz w:val="20"/>
          <w:szCs w:val="20"/>
          <w:lang w:val="en-US"/>
        </w:rPr>
        <w:t xml:space="preserve">. </w:t>
      </w:r>
      <w:r w:rsidRPr="001043F9">
        <w:rPr>
          <w:rStyle w:val="hps"/>
          <w:rFonts w:ascii="Times New Roman" w:hAnsi="Times New Roman"/>
          <w:sz w:val="20"/>
          <w:szCs w:val="20"/>
          <w:lang w:val="en-US"/>
        </w:rPr>
        <w:t>It was established experimentally</w:t>
      </w:r>
      <w:r w:rsidRPr="001043F9">
        <w:rPr>
          <w:rFonts w:ascii="Times New Roman" w:hAnsi="Times New Roman"/>
          <w:sz w:val="20"/>
          <w:szCs w:val="20"/>
          <w:lang w:val="en-US"/>
        </w:rPr>
        <w:t xml:space="preserve"> </w:t>
      </w:r>
      <w:r w:rsidRPr="001043F9">
        <w:rPr>
          <w:rStyle w:val="hps"/>
          <w:rFonts w:ascii="Times New Roman" w:hAnsi="Times New Roman"/>
          <w:sz w:val="20"/>
          <w:szCs w:val="20"/>
          <w:lang w:val="en-US"/>
        </w:rPr>
        <w:t xml:space="preserve">that the patterns of </w:t>
      </w:r>
      <w:proofErr w:type="spellStart"/>
      <w:proofErr w:type="gramStart"/>
      <w:r w:rsidRPr="001043F9">
        <w:rPr>
          <w:rStyle w:val="hps"/>
          <w:rFonts w:ascii="Times New Roman" w:hAnsi="Times New Roman"/>
          <w:sz w:val="20"/>
          <w:szCs w:val="20"/>
          <w:lang w:val="en-US"/>
        </w:rPr>
        <w:t>molluscs</w:t>
      </w:r>
      <w:proofErr w:type="spellEnd"/>
      <w:proofErr w:type="gramEnd"/>
      <w:r w:rsidRPr="001043F9">
        <w:rPr>
          <w:rStyle w:val="hps"/>
          <w:rFonts w:ascii="Times New Roman" w:hAnsi="Times New Roman"/>
          <w:sz w:val="20"/>
          <w:szCs w:val="20"/>
          <w:lang w:val="en-US"/>
        </w:rPr>
        <w:t xml:space="preserve"> behavior were largely determined</w:t>
      </w:r>
      <w:r w:rsidRPr="001043F9">
        <w:rPr>
          <w:rFonts w:ascii="Times New Roman" w:hAnsi="Times New Roman"/>
          <w:sz w:val="20"/>
          <w:szCs w:val="20"/>
          <w:lang w:val="en-US"/>
        </w:rPr>
        <w:t xml:space="preserve"> </w:t>
      </w:r>
      <w:r w:rsidRPr="001043F9">
        <w:rPr>
          <w:rStyle w:val="hps"/>
          <w:rFonts w:ascii="Times New Roman" w:hAnsi="Times New Roman"/>
          <w:sz w:val="20"/>
          <w:szCs w:val="20"/>
          <w:lang w:val="en-US"/>
        </w:rPr>
        <w:t>by e</w:t>
      </w:r>
      <w:r w:rsidRPr="001043F9">
        <w:rPr>
          <w:rStyle w:val="hps"/>
          <w:rFonts w:ascii="Times New Roman" w:hAnsi="Times New Roman"/>
          <w:sz w:val="20"/>
          <w:szCs w:val="20"/>
          <w:lang w:val="en-US"/>
        </w:rPr>
        <w:t>n</w:t>
      </w:r>
      <w:r w:rsidRPr="001043F9">
        <w:rPr>
          <w:rStyle w:val="hps"/>
          <w:rFonts w:ascii="Times New Roman" w:hAnsi="Times New Roman"/>
          <w:sz w:val="20"/>
          <w:szCs w:val="20"/>
          <w:lang w:val="en-US"/>
        </w:rPr>
        <w:t>vironmental conditions</w:t>
      </w:r>
      <w:r w:rsidRPr="001043F9">
        <w:rPr>
          <w:rFonts w:ascii="Times New Roman" w:hAnsi="Times New Roman"/>
          <w:sz w:val="20"/>
          <w:szCs w:val="20"/>
          <w:lang w:val="en-US"/>
        </w:rPr>
        <w:t xml:space="preserve">, particularly </w:t>
      </w:r>
      <w:r w:rsidRPr="001043F9">
        <w:rPr>
          <w:rStyle w:val="hps"/>
          <w:rFonts w:ascii="Times New Roman" w:hAnsi="Times New Roman"/>
          <w:sz w:val="20"/>
          <w:szCs w:val="20"/>
          <w:lang w:val="en-US"/>
        </w:rPr>
        <w:t>the effects of</w:t>
      </w:r>
      <w:r w:rsidRPr="001043F9">
        <w:rPr>
          <w:rFonts w:ascii="Times New Roman" w:hAnsi="Times New Roman"/>
          <w:sz w:val="20"/>
          <w:szCs w:val="20"/>
          <w:lang w:val="en-US"/>
        </w:rPr>
        <w:t xml:space="preserve"> </w:t>
      </w:r>
      <w:r w:rsidRPr="001043F9">
        <w:rPr>
          <w:rStyle w:val="hps"/>
          <w:rFonts w:ascii="Times New Roman" w:hAnsi="Times New Roman"/>
          <w:sz w:val="20"/>
          <w:szCs w:val="20"/>
          <w:lang w:val="en-US"/>
        </w:rPr>
        <w:t>pollution.</w:t>
      </w:r>
      <w:r w:rsidRPr="001043F9">
        <w:rPr>
          <w:rFonts w:ascii="Times New Roman" w:hAnsi="Times New Roman"/>
          <w:sz w:val="20"/>
          <w:szCs w:val="20"/>
          <w:lang w:val="en-US"/>
        </w:rPr>
        <w:t xml:space="preserve"> </w:t>
      </w:r>
      <w:r w:rsidRPr="001043F9">
        <w:rPr>
          <w:rStyle w:val="hps"/>
          <w:rFonts w:ascii="Times New Roman" w:hAnsi="Times New Roman"/>
          <w:sz w:val="20"/>
          <w:szCs w:val="20"/>
          <w:lang w:val="en-US"/>
        </w:rPr>
        <w:t>The studies</w:t>
      </w:r>
      <w:r w:rsidRPr="001043F9">
        <w:rPr>
          <w:rFonts w:ascii="Times New Roman" w:hAnsi="Times New Roman"/>
          <w:sz w:val="20"/>
          <w:szCs w:val="20"/>
          <w:lang w:val="en-US"/>
        </w:rPr>
        <w:t xml:space="preserve"> </w:t>
      </w:r>
      <w:r w:rsidRPr="001043F9">
        <w:rPr>
          <w:rStyle w:val="hps"/>
          <w:rFonts w:ascii="Times New Roman" w:hAnsi="Times New Roman"/>
          <w:sz w:val="20"/>
          <w:szCs w:val="20"/>
          <w:lang w:val="en-US"/>
        </w:rPr>
        <w:t xml:space="preserve">of the </w:t>
      </w:r>
      <w:proofErr w:type="spellStart"/>
      <w:proofErr w:type="gramStart"/>
      <w:r w:rsidRPr="001043F9">
        <w:rPr>
          <w:rStyle w:val="hps"/>
          <w:rFonts w:ascii="Times New Roman" w:hAnsi="Times New Roman"/>
          <w:sz w:val="20"/>
          <w:szCs w:val="20"/>
          <w:lang w:val="en-US"/>
        </w:rPr>
        <w:t>molluscs</w:t>
      </w:r>
      <w:proofErr w:type="spellEnd"/>
      <w:proofErr w:type="gramEnd"/>
      <w:r w:rsidRPr="001043F9">
        <w:rPr>
          <w:rStyle w:val="hps"/>
          <w:rFonts w:ascii="Times New Roman" w:hAnsi="Times New Roman"/>
          <w:sz w:val="20"/>
          <w:szCs w:val="20"/>
          <w:lang w:val="en-US"/>
        </w:rPr>
        <w:t xml:space="preserve"> behavior</w:t>
      </w:r>
      <w:r w:rsidRPr="001043F9">
        <w:rPr>
          <w:rFonts w:ascii="Times New Roman" w:hAnsi="Times New Roman"/>
          <w:sz w:val="20"/>
          <w:szCs w:val="20"/>
          <w:lang w:val="en-US"/>
        </w:rPr>
        <w:t xml:space="preserve"> </w:t>
      </w:r>
      <w:r w:rsidRPr="001043F9">
        <w:rPr>
          <w:rStyle w:val="hps"/>
          <w:rFonts w:ascii="Times New Roman" w:hAnsi="Times New Roman"/>
          <w:sz w:val="20"/>
          <w:szCs w:val="20"/>
          <w:lang w:val="en-US"/>
        </w:rPr>
        <w:t>under normal co</w:t>
      </w:r>
      <w:r w:rsidRPr="001043F9">
        <w:rPr>
          <w:rStyle w:val="hps"/>
          <w:rFonts w:ascii="Times New Roman" w:hAnsi="Times New Roman"/>
          <w:sz w:val="20"/>
          <w:szCs w:val="20"/>
          <w:lang w:val="en-US"/>
        </w:rPr>
        <w:t>n</w:t>
      </w:r>
      <w:r w:rsidRPr="001043F9">
        <w:rPr>
          <w:rStyle w:val="hps"/>
          <w:rFonts w:ascii="Times New Roman" w:hAnsi="Times New Roman"/>
          <w:sz w:val="20"/>
          <w:szCs w:val="20"/>
          <w:lang w:val="en-US"/>
        </w:rPr>
        <w:t>ditions</w:t>
      </w:r>
      <w:r w:rsidRPr="001043F9">
        <w:rPr>
          <w:rFonts w:ascii="Times New Roman" w:hAnsi="Times New Roman"/>
          <w:sz w:val="20"/>
          <w:szCs w:val="20"/>
          <w:lang w:val="en-US"/>
        </w:rPr>
        <w:t xml:space="preserve"> are</w:t>
      </w:r>
      <w:r w:rsidRPr="001043F9">
        <w:rPr>
          <w:rStyle w:val="hps"/>
          <w:rFonts w:ascii="Times New Roman" w:hAnsi="Times New Roman"/>
          <w:sz w:val="20"/>
          <w:szCs w:val="20"/>
          <w:lang w:val="en-US"/>
        </w:rPr>
        <w:t xml:space="preserve"> the</w:t>
      </w:r>
      <w:r w:rsidRPr="001043F9">
        <w:rPr>
          <w:rFonts w:ascii="Times New Roman" w:hAnsi="Times New Roman"/>
          <w:sz w:val="20"/>
          <w:szCs w:val="20"/>
          <w:lang w:val="en-US"/>
        </w:rPr>
        <w:t xml:space="preserve"> </w:t>
      </w:r>
      <w:r w:rsidRPr="001043F9">
        <w:rPr>
          <w:rStyle w:val="hps"/>
          <w:rFonts w:ascii="Times New Roman" w:hAnsi="Times New Roman"/>
          <w:sz w:val="20"/>
          <w:szCs w:val="20"/>
          <w:lang w:val="en-US"/>
        </w:rPr>
        <w:t>basis to explore their</w:t>
      </w:r>
      <w:r w:rsidRPr="001043F9">
        <w:rPr>
          <w:rFonts w:ascii="Times New Roman" w:hAnsi="Times New Roman"/>
          <w:sz w:val="20"/>
          <w:szCs w:val="20"/>
          <w:lang w:val="en-US"/>
        </w:rPr>
        <w:t xml:space="preserve"> </w:t>
      </w:r>
      <w:r w:rsidRPr="001043F9">
        <w:rPr>
          <w:rStyle w:val="hps"/>
          <w:rFonts w:ascii="Times New Roman" w:hAnsi="Times New Roman"/>
          <w:sz w:val="20"/>
          <w:szCs w:val="20"/>
          <w:lang w:val="en-US"/>
        </w:rPr>
        <w:t>use as</w:t>
      </w:r>
      <w:r w:rsidRPr="001043F9">
        <w:rPr>
          <w:rFonts w:ascii="Times New Roman" w:hAnsi="Times New Roman"/>
          <w:sz w:val="20"/>
          <w:szCs w:val="20"/>
          <w:lang w:val="en-US"/>
        </w:rPr>
        <w:t xml:space="preserve"> </w:t>
      </w:r>
      <w:r w:rsidRPr="001043F9">
        <w:rPr>
          <w:rStyle w:val="hps"/>
          <w:rFonts w:ascii="Times New Roman" w:hAnsi="Times New Roman"/>
          <w:sz w:val="20"/>
          <w:szCs w:val="20"/>
          <w:lang w:val="en-US"/>
        </w:rPr>
        <w:t>biosensors</w:t>
      </w:r>
      <w:r w:rsidRPr="001043F9">
        <w:rPr>
          <w:rFonts w:ascii="Times New Roman" w:hAnsi="Times New Roman"/>
          <w:sz w:val="20"/>
          <w:szCs w:val="20"/>
          <w:lang w:val="en-US"/>
        </w:rPr>
        <w:t xml:space="preserve"> </w:t>
      </w:r>
      <w:r w:rsidRPr="001043F9">
        <w:rPr>
          <w:rStyle w:val="hps"/>
          <w:rFonts w:ascii="Times New Roman" w:hAnsi="Times New Roman"/>
          <w:sz w:val="20"/>
          <w:szCs w:val="20"/>
          <w:lang w:val="en-US"/>
        </w:rPr>
        <w:t>of the aquatic</w:t>
      </w:r>
      <w:r w:rsidRPr="001043F9">
        <w:rPr>
          <w:rFonts w:ascii="Times New Roman" w:hAnsi="Times New Roman"/>
          <w:sz w:val="20"/>
          <w:szCs w:val="20"/>
          <w:lang w:val="en-US"/>
        </w:rPr>
        <w:t xml:space="preserve"> </w:t>
      </w:r>
      <w:r w:rsidRPr="001043F9">
        <w:rPr>
          <w:rStyle w:val="hps"/>
          <w:rFonts w:ascii="Times New Roman" w:hAnsi="Times New Roman"/>
          <w:sz w:val="20"/>
          <w:szCs w:val="20"/>
          <w:lang w:val="en-US"/>
        </w:rPr>
        <w:t>environment.</w:t>
      </w:r>
    </w:p>
    <w:p w:rsidR="003243A3" w:rsidRPr="00336FEF" w:rsidRDefault="003243A3" w:rsidP="001043F9">
      <w:pPr>
        <w:ind w:firstLine="397"/>
        <w:rPr>
          <w:rFonts w:ascii="Times New Roman" w:hAnsi="Times New Roman"/>
          <w:b/>
          <w:bCs/>
          <w:sz w:val="20"/>
          <w:szCs w:val="20"/>
          <w:lang w:val="en-US"/>
        </w:rPr>
      </w:pPr>
    </w:p>
    <w:p w:rsidR="00D52F12" w:rsidRPr="001043F9" w:rsidRDefault="00D52F12" w:rsidP="001043F9">
      <w:pPr>
        <w:ind w:firstLine="397"/>
        <w:rPr>
          <w:rFonts w:ascii="Times New Roman" w:hAnsi="Times New Roman"/>
          <w:sz w:val="20"/>
          <w:szCs w:val="20"/>
          <w:lang w:val="en-US"/>
        </w:rPr>
      </w:pPr>
      <w:r w:rsidRPr="001043F9">
        <w:rPr>
          <w:rFonts w:ascii="Times New Roman" w:hAnsi="Times New Roman"/>
          <w:b/>
          <w:bCs/>
          <w:sz w:val="20"/>
          <w:szCs w:val="20"/>
          <w:lang w:val="en-US"/>
        </w:rPr>
        <w:t>Key words</w:t>
      </w:r>
      <w:r w:rsidRPr="001043F9">
        <w:rPr>
          <w:rFonts w:ascii="Times New Roman" w:hAnsi="Times New Roman"/>
          <w:sz w:val="20"/>
          <w:szCs w:val="20"/>
          <w:lang w:val="en-US"/>
        </w:rPr>
        <w:t xml:space="preserve">: </w:t>
      </w:r>
      <w:r w:rsidRPr="001043F9">
        <w:rPr>
          <w:rStyle w:val="hps"/>
          <w:rFonts w:ascii="Times New Roman" w:hAnsi="Times New Roman"/>
          <w:sz w:val="20"/>
          <w:szCs w:val="20"/>
          <w:lang w:val="en-US"/>
        </w:rPr>
        <w:t>valve movements</w:t>
      </w:r>
      <w:r w:rsidRPr="001043F9">
        <w:rPr>
          <w:rFonts w:ascii="Times New Roman" w:hAnsi="Times New Roman"/>
          <w:sz w:val="20"/>
          <w:szCs w:val="20"/>
          <w:lang w:val="en-US"/>
        </w:rPr>
        <w:t xml:space="preserve">, shell gaping, Icelandic </w:t>
      </w:r>
      <w:r w:rsidRPr="001043F9">
        <w:rPr>
          <w:rStyle w:val="hps"/>
          <w:rFonts w:ascii="Times New Roman" w:hAnsi="Times New Roman"/>
          <w:sz w:val="20"/>
          <w:szCs w:val="20"/>
          <w:lang w:val="en-US"/>
        </w:rPr>
        <w:t>scallops,</w:t>
      </w:r>
      <w:r w:rsidRPr="001043F9">
        <w:rPr>
          <w:rFonts w:ascii="Times New Roman" w:hAnsi="Times New Roman"/>
          <w:sz w:val="20"/>
          <w:szCs w:val="20"/>
          <w:lang w:val="en-US"/>
        </w:rPr>
        <w:t xml:space="preserve"> </w:t>
      </w:r>
      <w:proofErr w:type="spellStart"/>
      <w:r w:rsidRPr="001043F9">
        <w:rPr>
          <w:rStyle w:val="hps"/>
          <w:rFonts w:ascii="Times New Roman" w:hAnsi="Times New Roman"/>
          <w:sz w:val="20"/>
          <w:szCs w:val="20"/>
          <w:lang w:val="en-US"/>
        </w:rPr>
        <w:t>Modiolus</w:t>
      </w:r>
      <w:proofErr w:type="spellEnd"/>
      <w:r w:rsidRPr="001043F9">
        <w:rPr>
          <w:rFonts w:ascii="Times New Roman" w:hAnsi="Times New Roman"/>
          <w:sz w:val="20"/>
          <w:szCs w:val="20"/>
          <w:lang w:val="en-US"/>
        </w:rPr>
        <w:t xml:space="preserve">, </w:t>
      </w:r>
      <w:r w:rsidRPr="001043F9">
        <w:rPr>
          <w:rStyle w:val="hps"/>
          <w:rFonts w:ascii="Times New Roman" w:hAnsi="Times New Roman"/>
          <w:sz w:val="20"/>
          <w:szCs w:val="20"/>
          <w:lang w:val="en-US"/>
        </w:rPr>
        <w:t>behavioral responses</w:t>
      </w:r>
      <w:r w:rsidRPr="001043F9">
        <w:rPr>
          <w:rFonts w:ascii="Times New Roman" w:hAnsi="Times New Roman"/>
          <w:sz w:val="20"/>
          <w:szCs w:val="20"/>
          <w:lang w:val="en-US"/>
        </w:rPr>
        <w:t>, behavior p</w:t>
      </w:r>
      <w:r w:rsidRPr="001043F9">
        <w:rPr>
          <w:rFonts w:ascii="Times New Roman" w:hAnsi="Times New Roman"/>
          <w:sz w:val="20"/>
          <w:szCs w:val="20"/>
          <w:lang w:val="en-US"/>
        </w:rPr>
        <w:t>a</w:t>
      </w:r>
      <w:r w:rsidRPr="001043F9">
        <w:rPr>
          <w:rFonts w:ascii="Times New Roman" w:hAnsi="Times New Roman"/>
          <w:sz w:val="20"/>
          <w:szCs w:val="20"/>
          <w:lang w:val="en-US"/>
        </w:rPr>
        <w:t xml:space="preserve">rameters, </w:t>
      </w:r>
      <w:r w:rsidRPr="001043F9">
        <w:rPr>
          <w:rStyle w:val="hps"/>
          <w:rFonts w:ascii="Times New Roman" w:hAnsi="Times New Roman"/>
          <w:sz w:val="20"/>
          <w:szCs w:val="20"/>
          <w:lang w:val="en-US"/>
        </w:rPr>
        <w:t>elementary</w:t>
      </w:r>
      <w:r w:rsidRPr="001043F9">
        <w:rPr>
          <w:rFonts w:ascii="Times New Roman" w:hAnsi="Times New Roman"/>
          <w:sz w:val="20"/>
          <w:szCs w:val="20"/>
          <w:lang w:val="en-US"/>
        </w:rPr>
        <w:t xml:space="preserve"> </w:t>
      </w:r>
      <w:r w:rsidRPr="001043F9">
        <w:rPr>
          <w:rStyle w:val="hps"/>
          <w:rFonts w:ascii="Times New Roman" w:hAnsi="Times New Roman"/>
          <w:sz w:val="20"/>
          <w:szCs w:val="20"/>
          <w:lang w:val="en-US"/>
        </w:rPr>
        <w:t>acts,</w:t>
      </w:r>
      <w:r w:rsidRPr="001043F9">
        <w:rPr>
          <w:rFonts w:ascii="Times New Roman" w:hAnsi="Times New Roman"/>
          <w:sz w:val="20"/>
          <w:szCs w:val="20"/>
          <w:lang w:val="en-US"/>
        </w:rPr>
        <w:t xml:space="preserve"> </w:t>
      </w:r>
      <w:r w:rsidRPr="001043F9">
        <w:rPr>
          <w:rStyle w:val="hps"/>
          <w:rFonts w:ascii="Times New Roman" w:hAnsi="Times New Roman"/>
          <w:sz w:val="20"/>
          <w:szCs w:val="20"/>
          <w:lang w:val="en-US"/>
        </w:rPr>
        <w:t>biosensors</w:t>
      </w:r>
      <w:r w:rsidRPr="001043F9">
        <w:rPr>
          <w:rFonts w:ascii="Times New Roman" w:hAnsi="Times New Roman"/>
          <w:sz w:val="20"/>
          <w:szCs w:val="20"/>
          <w:lang w:val="en-US"/>
        </w:rPr>
        <w:t xml:space="preserve">, </w:t>
      </w:r>
      <w:proofErr w:type="spellStart"/>
      <w:r w:rsidRPr="001043F9">
        <w:rPr>
          <w:rFonts w:ascii="Times New Roman" w:hAnsi="Times New Roman"/>
          <w:sz w:val="20"/>
          <w:szCs w:val="20"/>
          <w:lang w:val="en-US"/>
        </w:rPr>
        <w:t>biomonitoring</w:t>
      </w:r>
      <w:proofErr w:type="spellEnd"/>
      <w:r w:rsidRPr="001043F9">
        <w:rPr>
          <w:rFonts w:ascii="Times New Roman" w:hAnsi="Times New Roman"/>
          <w:sz w:val="20"/>
          <w:szCs w:val="20"/>
          <w:lang w:val="en-US"/>
        </w:rPr>
        <w:t>.</w:t>
      </w:r>
    </w:p>
    <w:p w:rsidR="00D52F12" w:rsidRPr="003243A3" w:rsidRDefault="00D52F12" w:rsidP="001043F9">
      <w:pPr>
        <w:rPr>
          <w:rFonts w:ascii="Times New Roman" w:hAnsi="Times New Roman"/>
          <w:sz w:val="20"/>
          <w:szCs w:val="20"/>
          <w:lang w:val="en-US"/>
        </w:rPr>
      </w:pPr>
    </w:p>
    <w:p w:rsidR="00D52F12" w:rsidRPr="003243A3" w:rsidRDefault="00D52F12" w:rsidP="001043F9">
      <w:pPr>
        <w:rPr>
          <w:rFonts w:ascii="Times New Roman" w:hAnsi="Times New Roman"/>
          <w:sz w:val="20"/>
          <w:szCs w:val="20"/>
          <w:lang w:val="en-US"/>
        </w:rPr>
      </w:pPr>
    </w:p>
    <w:p w:rsidR="00D52F12" w:rsidRPr="003243A3" w:rsidRDefault="00D52F12" w:rsidP="001043F9">
      <w:pPr>
        <w:rPr>
          <w:rFonts w:ascii="Times New Roman" w:hAnsi="Times New Roman"/>
          <w:sz w:val="20"/>
          <w:szCs w:val="20"/>
          <w:lang w:val="en-US"/>
        </w:rPr>
      </w:pPr>
    </w:p>
    <w:p w:rsidR="00D52F12" w:rsidRPr="003211C7" w:rsidRDefault="00D52F12" w:rsidP="001043F9">
      <w:pPr>
        <w:widowControl w:val="0"/>
        <w:jc w:val="both"/>
        <w:rPr>
          <w:rFonts w:ascii="Times New Roman" w:hAnsi="Times New Roman" w:cs="Times New Roman"/>
          <w:b/>
          <w:lang w:val="en-US"/>
        </w:rPr>
      </w:pPr>
      <w:r w:rsidRPr="001043F9">
        <w:rPr>
          <w:rFonts w:ascii="Times New Roman" w:hAnsi="Times New Roman"/>
        </w:rPr>
        <w:t>УДК</w:t>
      </w:r>
      <w:r w:rsidRPr="003211C7">
        <w:rPr>
          <w:rFonts w:ascii="Times New Roman" w:hAnsi="Times New Roman"/>
          <w:lang w:val="en-US"/>
        </w:rPr>
        <w:t xml:space="preserve"> 597.2./.5 (571.651</w:t>
      </w:r>
      <w:r w:rsidRPr="003211C7">
        <w:rPr>
          <w:rFonts w:ascii="Times New Roman" w:hAnsi="Times New Roman"/>
          <w:b/>
          <w:lang w:val="en-US"/>
        </w:rPr>
        <w:t>)</w:t>
      </w:r>
    </w:p>
    <w:p w:rsidR="00D52F12" w:rsidRPr="003211C7" w:rsidRDefault="00D52F12" w:rsidP="001043F9">
      <w:pPr>
        <w:widowControl w:val="0"/>
        <w:ind w:firstLine="397"/>
        <w:jc w:val="both"/>
        <w:rPr>
          <w:rFonts w:ascii="Times New Roman" w:hAnsi="Times New Roman" w:cs="Times New Roman"/>
          <w:b/>
          <w:lang w:val="en-US"/>
        </w:rPr>
      </w:pPr>
    </w:p>
    <w:p w:rsidR="00D52F12" w:rsidRPr="00AD7881" w:rsidRDefault="00AD7881" w:rsidP="001043F9">
      <w:pPr>
        <w:widowControl w:val="0"/>
        <w:jc w:val="center"/>
        <w:rPr>
          <w:rFonts w:ascii="Times New Roman" w:hAnsi="Times New Roman" w:cs="Times New Roman"/>
          <w:b/>
          <w:lang w:val="en-US"/>
        </w:rPr>
      </w:pPr>
      <w:r w:rsidRPr="00AD7881">
        <w:rPr>
          <w:rFonts w:ascii="Times New Roman" w:hAnsi="Times New Roman"/>
          <w:b/>
          <w:lang w:val="en-US"/>
        </w:rPr>
        <w:t xml:space="preserve">CHARACTERISTICS OF ICHTHYOFAUNA INHABITING THE WATER BODY </w:t>
      </w:r>
      <w:r w:rsidRPr="00AD7881">
        <w:rPr>
          <w:rFonts w:ascii="Times New Roman" w:hAnsi="Times New Roman"/>
          <w:b/>
          <w:lang w:val="en-US"/>
        </w:rPr>
        <w:br/>
        <w:t>OF THE AMAAM LAGOON (THE CHUKCHI PENINSULA)</w:t>
      </w:r>
    </w:p>
    <w:p w:rsidR="00D52F12" w:rsidRPr="00AD7881" w:rsidRDefault="00D52F12" w:rsidP="001043F9">
      <w:pPr>
        <w:widowControl w:val="0"/>
        <w:jc w:val="center"/>
        <w:rPr>
          <w:rFonts w:ascii="Times New Roman" w:hAnsi="Times New Roman" w:cs="Times New Roman"/>
          <w:b/>
          <w:lang w:val="en-US"/>
        </w:rPr>
      </w:pPr>
    </w:p>
    <w:p w:rsidR="00D52F12" w:rsidRPr="00B8098F" w:rsidRDefault="00B8098F" w:rsidP="001043F9">
      <w:pPr>
        <w:widowControl w:val="0"/>
        <w:jc w:val="center"/>
        <w:rPr>
          <w:rFonts w:ascii="Times New Roman" w:eastAsia="Times New Roman" w:hAnsi="Times New Roman" w:cs="Times New Roman"/>
          <w:b/>
          <w:bCs/>
          <w:i/>
          <w:vertAlign w:val="superscript"/>
          <w:lang w:val="en-US"/>
        </w:rPr>
      </w:pPr>
      <w:r w:rsidRPr="00B8098F">
        <w:rPr>
          <w:rFonts w:ascii="Times New Roman" w:hAnsi="Times New Roman"/>
          <w:b/>
          <w:lang w:val="en-US"/>
        </w:rPr>
        <w:t xml:space="preserve">L.I. </w:t>
      </w:r>
      <w:proofErr w:type="spellStart"/>
      <w:r w:rsidRPr="00B8098F">
        <w:rPr>
          <w:rFonts w:ascii="Times New Roman" w:hAnsi="Times New Roman"/>
          <w:b/>
          <w:lang w:val="en-US"/>
        </w:rPr>
        <w:t>Izergin</w:t>
      </w:r>
      <w:proofErr w:type="spellEnd"/>
      <w:r w:rsidRPr="00B8098F">
        <w:rPr>
          <w:rFonts w:ascii="Times New Roman" w:hAnsi="Times New Roman"/>
          <w:b/>
          <w:lang w:val="en-US"/>
        </w:rPr>
        <w:t xml:space="preserve">, R.V. </w:t>
      </w:r>
      <w:proofErr w:type="spellStart"/>
      <w:r w:rsidRPr="00B8098F">
        <w:rPr>
          <w:rFonts w:ascii="Times New Roman" w:hAnsi="Times New Roman"/>
          <w:b/>
          <w:lang w:val="en-US"/>
        </w:rPr>
        <w:t>Piternov</w:t>
      </w:r>
      <w:proofErr w:type="spellEnd"/>
      <w:r w:rsidRPr="00B8098F">
        <w:rPr>
          <w:rFonts w:ascii="Times New Roman" w:eastAsia="Times New Roman" w:hAnsi="Times New Roman"/>
          <w:b/>
          <w:bCs/>
          <w:lang w:val="en-US"/>
        </w:rPr>
        <w:t xml:space="preserve">, I.L. </w:t>
      </w:r>
      <w:proofErr w:type="spellStart"/>
      <w:r w:rsidRPr="00B8098F">
        <w:rPr>
          <w:rFonts w:ascii="Times New Roman" w:eastAsia="Times New Roman" w:hAnsi="Times New Roman"/>
          <w:b/>
          <w:bCs/>
          <w:lang w:val="en-US"/>
        </w:rPr>
        <w:t>Izergin</w:t>
      </w:r>
      <w:proofErr w:type="spellEnd"/>
      <w:r w:rsidR="00D52F12" w:rsidRPr="00B8098F">
        <w:rPr>
          <w:rFonts w:ascii="Times New Roman" w:hAnsi="Times New Roman" w:cs="Times New Roman"/>
          <w:b/>
          <w:lang w:val="en-US"/>
        </w:rPr>
        <w:t xml:space="preserve"> </w:t>
      </w:r>
    </w:p>
    <w:p w:rsidR="00D52F12" w:rsidRPr="00B8098F" w:rsidRDefault="00D52F12" w:rsidP="001043F9">
      <w:pPr>
        <w:widowControl w:val="0"/>
        <w:jc w:val="center"/>
        <w:rPr>
          <w:rFonts w:ascii="Times New Roman" w:eastAsia="Times New Roman" w:hAnsi="Times New Roman" w:cs="Times New Roman"/>
          <w:bCs/>
          <w:i/>
          <w:vertAlign w:val="superscript"/>
          <w:lang w:val="en-US"/>
        </w:rPr>
      </w:pPr>
    </w:p>
    <w:p w:rsidR="00D52F12" w:rsidRPr="00B8098F" w:rsidRDefault="00B8098F" w:rsidP="001043F9">
      <w:pPr>
        <w:widowControl w:val="0"/>
        <w:jc w:val="center"/>
        <w:rPr>
          <w:rFonts w:ascii="Times New Roman" w:hAnsi="Times New Roman" w:cs="Times New Roman"/>
          <w:i/>
          <w:sz w:val="20"/>
          <w:szCs w:val="20"/>
          <w:lang w:val="en-US"/>
        </w:rPr>
      </w:pPr>
      <w:proofErr w:type="spellStart"/>
      <w:r w:rsidRPr="00B8098F">
        <w:rPr>
          <w:rFonts w:ascii="Times New Roman" w:eastAsia="Times New Roman" w:hAnsi="Times New Roman"/>
          <w:bCs/>
          <w:i/>
          <w:sz w:val="20"/>
          <w:szCs w:val="20"/>
          <w:lang w:val="en-US"/>
        </w:rPr>
        <w:t>Magadan</w:t>
      </w:r>
      <w:proofErr w:type="spellEnd"/>
      <w:r w:rsidRPr="00B8098F">
        <w:rPr>
          <w:rFonts w:ascii="Times New Roman" w:eastAsia="Times New Roman" w:hAnsi="Times New Roman"/>
          <w:bCs/>
          <w:i/>
          <w:sz w:val="20"/>
          <w:szCs w:val="20"/>
          <w:lang w:val="en-US"/>
        </w:rPr>
        <w:t xml:space="preserve"> Research Institute of Fisheries and Oceanography, </w:t>
      </w:r>
      <w:proofErr w:type="spellStart"/>
      <w:r w:rsidRPr="00B8098F">
        <w:rPr>
          <w:rFonts w:ascii="Times New Roman" w:eastAsia="Times New Roman" w:hAnsi="Times New Roman"/>
          <w:bCs/>
          <w:i/>
          <w:sz w:val="20"/>
          <w:szCs w:val="20"/>
          <w:lang w:val="en-US"/>
        </w:rPr>
        <w:t>Magadan</w:t>
      </w:r>
      <w:proofErr w:type="spellEnd"/>
      <w:r w:rsidRPr="00B8098F">
        <w:rPr>
          <w:rFonts w:ascii="Times New Roman" w:eastAsia="Times New Roman" w:hAnsi="Times New Roman"/>
          <w:bCs/>
          <w:i/>
          <w:sz w:val="20"/>
          <w:szCs w:val="20"/>
          <w:lang w:val="en-US"/>
        </w:rPr>
        <w:t>, 685000</w:t>
      </w:r>
    </w:p>
    <w:p w:rsidR="00D52F12" w:rsidRPr="001043F9" w:rsidRDefault="00D52F12" w:rsidP="001043F9">
      <w:pPr>
        <w:widowControl w:val="0"/>
        <w:jc w:val="center"/>
        <w:rPr>
          <w:rFonts w:ascii="Times New Roman" w:hAnsi="Times New Roman" w:cs="Times New Roman"/>
          <w:b/>
          <w:i/>
          <w:sz w:val="20"/>
          <w:szCs w:val="20"/>
          <w:lang w:val="en-US"/>
        </w:rPr>
      </w:pPr>
      <w:r w:rsidRPr="00B8098F">
        <w:rPr>
          <w:rFonts w:ascii="Times New Roman" w:hAnsi="Times New Roman" w:cs="Times New Roman"/>
          <w:i/>
          <w:sz w:val="20"/>
          <w:szCs w:val="20"/>
          <w:lang w:val="en-US"/>
        </w:rPr>
        <w:t xml:space="preserve"> </w:t>
      </w:r>
      <w:proofErr w:type="gramStart"/>
      <w:r w:rsidRPr="001043F9">
        <w:rPr>
          <w:rFonts w:ascii="Times New Roman" w:hAnsi="Times New Roman" w:cs="Times New Roman"/>
          <w:i/>
          <w:sz w:val="20"/>
          <w:szCs w:val="20"/>
          <w:lang w:val="en-US"/>
        </w:rPr>
        <w:t>e-mail</w:t>
      </w:r>
      <w:proofErr w:type="gramEnd"/>
      <w:r w:rsidRPr="001043F9">
        <w:rPr>
          <w:rFonts w:ascii="Times New Roman" w:hAnsi="Times New Roman" w:cs="Times New Roman"/>
          <w:i/>
          <w:sz w:val="20"/>
          <w:szCs w:val="20"/>
          <w:lang w:val="en-US"/>
        </w:rPr>
        <w:t>: lev_izergin@mail.ru;</w:t>
      </w:r>
    </w:p>
    <w:p w:rsidR="00D52F12" w:rsidRPr="001043F9" w:rsidRDefault="00D52F12" w:rsidP="001043F9">
      <w:pPr>
        <w:widowControl w:val="0"/>
        <w:jc w:val="center"/>
        <w:rPr>
          <w:rFonts w:ascii="Times New Roman" w:hAnsi="Times New Roman" w:cs="Times New Roman"/>
          <w:b/>
          <w:i/>
          <w:sz w:val="20"/>
          <w:szCs w:val="20"/>
          <w:lang w:val="en-US"/>
        </w:rPr>
      </w:pPr>
      <w:proofErr w:type="gramStart"/>
      <w:r w:rsidRPr="001043F9">
        <w:rPr>
          <w:rFonts w:ascii="Times New Roman" w:hAnsi="Times New Roman" w:cs="Times New Roman"/>
          <w:i/>
          <w:sz w:val="20"/>
          <w:szCs w:val="20"/>
          <w:lang w:val="en-US"/>
        </w:rPr>
        <w:t>e-mail</w:t>
      </w:r>
      <w:proofErr w:type="gramEnd"/>
      <w:r w:rsidRPr="001043F9">
        <w:rPr>
          <w:rFonts w:ascii="Times New Roman" w:hAnsi="Times New Roman" w:cs="Times New Roman"/>
          <w:i/>
          <w:sz w:val="20"/>
          <w:szCs w:val="20"/>
          <w:lang w:val="en-US"/>
        </w:rPr>
        <w:t>: piterman4@rambler.ru;</w:t>
      </w:r>
    </w:p>
    <w:p w:rsidR="00D52F12" w:rsidRPr="001043F9" w:rsidRDefault="00D52F12" w:rsidP="001043F9">
      <w:pPr>
        <w:widowControl w:val="0"/>
        <w:jc w:val="center"/>
        <w:rPr>
          <w:rFonts w:ascii="Times New Roman" w:hAnsi="Times New Roman" w:cs="Times New Roman"/>
          <w:i/>
          <w:sz w:val="20"/>
          <w:szCs w:val="20"/>
          <w:lang w:val="en-US"/>
        </w:rPr>
      </w:pPr>
      <w:r w:rsidRPr="001043F9">
        <w:rPr>
          <w:rFonts w:ascii="Times New Roman" w:hAnsi="Times New Roman" w:cs="Times New Roman"/>
          <w:i/>
          <w:sz w:val="20"/>
          <w:szCs w:val="20"/>
          <w:lang w:val="en-US"/>
        </w:rPr>
        <w:t xml:space="preserve"> </w:t>
      </w:r>
      <w:proofErr w:type="gramStart"/>
      <w:r w:rsidRPr="001043F9">
        <w:rPr>
          <w:rFonts w:ascii="Times New Roman" w:hAnsi="Times New Roman" w:cs="Times New Roman"/>
          <w:i/>
          <w:sz w:val="20"/>
          <w:szCs w:val="20"/>
          <w:lang w:val="en-US"/>
        </w:rPr>
        <w:t>e-mail</w:t>
      </w:r>
      <w:proofErr w:type="gramEnd"/>
      <w:r w:rsidRPr="001043F9">
        <w:rPr>
          <w:rFonts w:ascii="Times New Roman" w:hAnsi="Times New Roman" w:cs="Times New Roman"/>
          <w:i/>
          <w:sz w:val="20"/>
          <w:szCs w:val="20"/>
          <w:lang w:val="en-US"/>
        </w:rPr>
        <w:t>: lev_izergin@mail.ru</w:t>
      </w:r>
    </w:p>
    <w:p w:rsidR="00D52F12" w:rsidRPr="001043F9" w:rsidRDefault="00D52F12" w:rsidP="001043F9">
      <w:pPr>
        <w:widowControl w:val="0"/>
        <w:ind w:firstLine="397"/>
        <w:jc w:val="both"/>
        <w:rPr>
          <w:rFonts w:ascii="Times New Roman" w:hAnsi="Times New Roman"/>
          <w:b/>
          <w:sz w:val="20"/>
          <w:szCs w:val="20"/>
          <w:lang w:val="en-US"/>
        </w:rPr>
      </w:pPr>
    </w:p>
    <w:p w:rsidR="00D52F12" w:rsidRPr="001043F9" w:rsidRDefault="00D52F12" w:rsidP="001043F9">
      <w:pPr>
        <w:widowControl w:val="0"/>
        <w:ind w:firstLine="425"/>
        <w:jc w:val="both"/>
        <w:rPr>
          <w:rFonts w:ascii="Times New Roman" w:hAnsi="Times New Roman"/>
          <w:sz w:val="20"/>
          <w:szCs w:val="20"/>
          <w:lang w:val="en-US"/>
        </w:rPr>
      </w:pPr>
      <w:r w:rsidRPr="001043F9">
        <w:rPr>
          <w:rFonts w:ascii="Times New Roman" w:hAnsi="Times New Roman"/>
          <w:sz w:val="20"/>
          <w:szCs w:val="20"/>
          <w:lang w:val="en-US"/>
        </w:rPr>
        <w:t xml:space="preserve">The results of the study of </w:t>
      </w:r>
      <w:proofErr w:type="spellStart"/>
      <w:r w:rsidRPr="001043F9">
        <w:rPr>
          <w:rFonts w:ascii="Times New Roman" w:hAnsi="Times New Roman"/>
          <w:sz w:val="20"/>
          <w:szCs w:val="20"/>
          <w:lang w:val="en-US"/>
        </w:rPr>
        <w:t>ichthyofauna</w:t>
      </w:r>
      <w:proofErr w:type="spellEnd"/>
      <w:r w:rsidRPr="001043F9">
        <w:rPr>
          <w:rFonts w:ascii="Times New Roman" w:hAnsi="Times New Roman"/>
          <w:sz w:val="20"/>
          <w:szCs w:val="20"/>
          <w:lang w:val="en-US"/>
        </w:rPr>
        <w:t xml:space="preserve"> structure inhabiting the water body of the </w:t>
      </w:r>
      <w:proofErr w:type="spellStart"/>
      <w:r w:rsidRPr="001043F9">
        <w:rPr>
          <w:rFonts w:ascii="Times New Roman" w:hAnsi="Times New Roman"/>
          <w:sz w:val="20"/>
          <w:szCs w:val="20"/>
          <w:lang w:val="en-US"/>
        </w:rPr>
        <w:t>Amaam</w:t>
      </w:r>
      <w:proofErr w:type="spellEnd"/>
      <w:r w:rsidRPr="001043F9">
        <w:rPr>
          <w:rFonts w:ascii="Times New Roman" w:hAnsi="Times New Roman"/>
          <w:sz w:val="20"/>
          <w:szCs w:val="20"/>
          <w:lang w:val="en-US"/>
        </w:rPr>
        <w:t xml:space="preserve"> lagoon including the rivers: </w:t>
      </w:r>
      <w:proofErr w:type="spellStart"/>
      <w:r w:rsidRPr="001043F9">
        <w:rPr>
          <w:rFonts w:ascii="Times New Roman" w:hAnsi="Times New Roman"/>
          <w:sz w:val="20"/>
          <w:szCs w:val="20"/>
          <w:lang w:val="en-US"/>
        </w:rPr>
        <w:t>Amaam</w:t>
      </w:r>
      <w:proofErr w:type="spellEnd"/>
      <w:r w:rsidRPr="001043F9">
        <w:rPr>
          <w:rFonts w:ascii="Times New Roman" w:hAnsi="Times New Roman"/>
          <w:sz w:val="20"/>
          <w:szCs w:val="20"/>
          <w:lang w:val="en-US"/>
        </w:rPr>
        <w:t xml:space="preserve">, </w:t>
      </w:r>
      <w:proofErr w:type="spellStart"/>
      <w:r w:rsidRPr="001043F9">
        <w:rPr>
          <w:rFonts w:ascii="Times New Roman" w:hAnsi="Times New Roman"/>
          <w:sz w:val="20"/>
          <w:szCs w:val="20"/>
          <w:lang w:val="en-US"/>
        </w:rPr>
        <w:t>Arinay</w:t>
      </w:r>
      <w:proofErr w:type="spellEnd"/>
      <w:r w:rsidRPr="001043F9">
        <w:rPr>
          <w:rFonts w:ascii="Times New Roman" w:hAnsi="Times New Roman"/>
          <w:sz w:val="20"/>
          <w:szCs w:val="20"/>
          <w:lang w:val="en-US"/>
        </w:rPr>
        <w:t xml:space="preserve">, </w:t>
      </w:r>
      <w:proofErr w:type="spellStart"/>
      <w:r w:rsidRPr="001043F9">
        <w:rPr>
          <w:rFonts w:ascii="Times New Roman" w:hAnsi="Times New Roman"/>
          <w:sz w:val="20"/>
          <w:szCs w:val="20"/>
          <w:lang w:val="en-US"/>
        </w:rPr>
        <w:t>Perevalnaya</w:t>
      </w:r>
      <w:proofErr w:type="spellEnd"/>
      <w:r w:rsidRPr="001043F9">
        <w:rPr>
          <w:rFonts w:ascii="Times New Roman" w:hAnsi="Times New Roman"/>
          <w:sz w:val="20"/>
          <w:szCs w:val="20"/>
          <w:lang w:val="en-US"/>
        </w:rPr>
        <w:t xml:space="preserve"> and the </w:t>
      </w:r>
      <w:proofErr w:type="spellStart"/>
      <w:r w:rsidRPr="001043F9">
        <w:rPr>
          <w:rFonts w:ascii="Times New Roman" w:hAnsi="Times New Roman"/>
          <w:sz w:val="20"/>
          <w:szCs w:val="20"/>
          <w:lang w:val="en-US"/>
        </w:rPr>
        <w:t>Arinay</w:t>
      </w:r>
      <w:proofErr w:type="spellEnd"/>
      <w:r w:rsidRPr="001043F9">
        <w:rPr>
          <w:rFonts w:ascii="Times New Roman" w:hAnsi="Times New Roman"/>
          <w:sz w:val="20"/>
          <w:szCs w:val="20"/>
          <w:lang w:val="en-US"/>
        </w:rPr>
        <w:t xml:space="preserve"> lagoon are presented. Size-weight characteristics of </w:t>
      </w:r>
      <w:proofErr w:type="spellStart"/>
      <w:r w:rsidRPr="001043F9">
        <w:rPr>
          <w:rFonts w:ascii="Times New Roman" w:hAnsi="Times New Roman"/>
          <w:sz w:val="20"/>
          <w:szCs w:val="20"/>
          <w:lang w:val="en-US"/>
        </w:rPr>
        <w:t>hydrocoles</w:t>
      </w:r>
      <w:proofErr w:type="spellEnd"/>
      <w:r w:rsidRPr="001043F9">
        <w:rPr>
          <w:rFonts w:ascii="Times New Roman" w:hAnsi="Times New Roman"/>
          <w:sz w:val="20"/>
          <w:szCs w:val="20"/>
          <w:lang w:val="en-US"/>
        </w:rPr>
        <w:t xml:space="preserve"> are demonstrated. The comparative analysis has been carried out.  </w:t>
      </w:r>
    </w:p>
    <w:p w:rsidR="00D52F12" w:rsidRPr="001043F9" w:rsidRDefault="00D52F12" w:rsidP="001043F9">
      <w:pPr>
        <w:widowControl w:val="0"/>
        <w:ind w:firstLine="425"/>
        <w:jc w:val="both"/>
        <w:rPr>
          <w:rFonts w:ascii="Times New Roman" w:hAnsi="Times New Roman"/>
          <w:b/>
          <w:sz w:val="20"/>
          <w:szCs w:val="20"/>
          <w:lang w:val="en-US"/>
        </w:rPr>
      </w:pPr>
    </w:p>
    <w:p w:rsidR="00D52F12" w:rsidRPr="001043F9" w:rsidRDefault="00D52F12" w:rsidP="001043F9">
      <w:pPr>
        <w:ind w:firstLine="397"/>
        <w:rPr>
          <w:rFonts w:ascii="Times New Roman" w:hAnsi="Times New Roman"/>
          <w:sz w:val="20"/>
          <w:szCs w:val="20"/>
          <w:lang w:val="en-US"/>
        </w:rPr>
      </w:pPr>
      <w:r w:rsidRPr="001043F9">
        <w:rPr>
          <w:rFonts w:ascii="Times New Roman" w:hAnsi="Times New Roman"/>
          <w:b/>
          <w:sz w:val="20"/>
          <w:szCs w:val="20"/>
          <w:lang w:val="en-US"/>
        </w:rPr>
        <w:t xml:space="preserve">Key words: </w:t>
      </w:r>
      <w:proofErr w:type="spellStart"/>
      <w:r w:rsidRPr="001043F9">
        <w:rPr>
          <w:rFonts w:ascii="Times New Roman" w:hAnsi="Times New Roman"/>
          <w:sz w:val="20"/>
          <w:szCs w:val="20"/>
          <w:lang w:val="en-US"/>
        </w:rPr>
        <w:t>Ichthyofauna</w:t>
      </w:r>
      <w:proofErr w:type="spellEnd"/>
      <w:r w:rsidRPr="001043F9">
        <w:rPr>
          <w:rFonts w:ascii="Times New Roman" w:hAnsi="Times New Roman"/>
          <w:sz w:val="20"/>
          <w:szCs w:val="20"/>
          <w:lang w:val="en-US"/>
        </w:rPr>
        <w:t xml:space="preserve">, The </w:t>
      </w:r>
      <w:proofErr w:type="spellStart"/>
      <w:r w:rsidRPr="001043F9">
        <w:rPr>
          <w:rFonts w:ascii="Times New Roman" w:hAnsi="Times New Roman"/>
          <w:sz w:val="20"/>
          <w:szCs w:val="20"/>
          <w:lang w:val="en-US"/>
        </w:rPr>
        <w:t>Amaam</w:t>
      </w:r>
      <w:proofErr w:type="spellEnd"/>
      <w:r w:rsidRPr="001043F9">
        <w:rPr>
          <w:rFonts w:ascii="Times New Roman" w:hAnsi="Times New Roman"/>
          <w:sz w:val="20"/>
          <w:szCs w:val="20"/>
          <w:lang w:val="en-US"/>
        </w:rPr>
        <w:t xml:space="preserve"> lagoon, age structure, comparison characteristics.</w:t>
      </w:r>
    </w:p>
    <w:p w:rsidR="00D52F12" w:rsidRPr="003243A3" w:rsidRDefault="00D52F12" w:rsidP="001043F9">
      <w:pPr>
        <w:rPr>
          <w:rFonts w:ascii="Times New Roman" w:hAnsi="Times New Roman"/>
          <w:sz w:val="20"/>
          <w:szCs w:val="20"/>
          <w:lang w:val="en-US"/>
        </w:rPr>
      </w:pPr>
    </w:p>
    <w:p w:rsidR="00D52F12" w:rsidRPr="0024062B" w:rsidRDefault="00D52F12" w:rsidP="001043F9">
      <w:pPr>
        <w:rPr>
          <w:rFonts w:ascii="Times New Roman" w:hAnsi="Times New Roman"/>
          <w:sz w:val="20"/>
          <w:szCs w:val="20"/>
          <w:lang w:val="en-US"/>
        </w:rPr>
      </w:pPr>
    </w:p>
    <w:p w:rsidR="00D34A5C" w:rsidRPr="0024062B" w:rsidRDefault="00D34A5C" w:rsidP="001043F9">
      <w:pPr>
        <w:rPr>
          <w:rFonts w:ascii="Times New Roman" w:hAnsi="Times New Roman"/>
          <w:sz w:val="20"/>
          <w:szCs w:val="20"/>
          <w:lang w:val="en-US"/>
        </w:rPr>
      </w:pPr>
    </w:p>
    <w:p w:rsidR="00D34A5C" w:rsidRPr="003211C7" w:rsidRDefault="00D34A5C" w:rsidP="00D34A5C">
      <w:pPr>
        <w:pStyle w:val="Mystyle"/>
        <w:widowControl w:val="0"/>
        <w:spacing w:line="240" w:lineRule="exact"/>
        <w:ind w:firstLine="0"/>
        <w:rPr>
          <w:sz w:val="22"/>
          <w:szCs w:val="22"/>
          <w:lang w:val="en-US"/>
        </w:rPr>
      </w:pPr>
      <w:r w:rsidRPr="00700FC5">
        <w:rPr>
          <w:sz w:val="22"/>
          <w:szCs w:val="22"/>
        </w:rPr>
        <w:t>УДК</w:t>
      </w:r>
      <w:r w:rsidRPr="003211C7">
        <w:rPr>
          <w:sz w:val="22"/>
          <w:szCs w:val="22"/>
          <w:lang w:val="en-US"/>
        </w:rPr>
        <w:t xml:space="preserve"> 664.8:582.272</w:t>
      </w:r>
    </w:p>
    <w:p w:rsidR="00D34A5C" w:rsidRPr="003211C7" w:rsidRDefault="00D34A5C" w:rsidP="00D34A5C">
      <w:pPr>
        <w:pStyle w:val="Mystyle"/>
        <w:widowControl w:val="0"/>
        <w:spacing w:line="240" w:lineRule="exact"/>
        <w:ind w:firstLine="397"/>
        <w:rPr>
          <w:b/>
          <w:sz w:val="22"/>
          <w:szCs w:val="22"/>
          <w:lang w:val="en-US"/>
        </w:rPr>
      </w:pPr>
    </w:p>
    <w:p w:rsidR="00D34A5C" w:rsidRPr="00B8098F" w:rsidRDefault="00B8098F" w:rsidP="00D34A5C">
      <w:pPr>
        <w:widowControl w:val="0"/>
        <w:spacing w:line="240" w:lineRule="exact"/>
        <w:jc w:val="center"/>
        <w:rPr>
          <w:rFonts w:ascii="Times New Roman" w:eastAsia="Times New Roman" w:hAnsi="Times New Roman" w:cs="Times New Roman"/>
          <w:b/>
          <w:bCs/>
          <w:lang w:val="en-US"/>
        </w:rPr>
      </w:pPr>
      <w:r w:rsidRPr="00B8098F">
        <w:rPr>
          <w:rFonts w:ascii="Times New Roman" w:hAnsi="Times New Roman"/>
          <w:b/>
          <w:lang w:val="en-US"/>
        </w:rPr>
        <w:t>PRODUCTION AND UTILIZATION OF BROWN ALGAE POLYSACHARIDES</w:t>
      </w:r>
    </w:p>
    <w:p w:rsidR="00D34A5C" w:rsidRPr="00B8098F" w:rsidRDefault="00D34A5C" w:rsidP="00D34A5C">
      <w:pPr>
        <w:widowControl w:val="0"/>
        <w:spacing w:line="240" w:lineRule="exact"/>
        <w:jc w:val="center"/>
        <w:rPr>
          <w:rFonts w:ascii="Times New Roman" w:eastAsia="Times New Roman" w:hAnsi="Times New Roman" w:cs="Times New Roman"/>
          <w:b/>
          <w:bCs/>
          <w:lang w:val="en-US"/>
        </w:rPr>
      </w:pPr>
    </w:p>
    <w:p w:rsidR="00D34A5C" w:rsidRPr="00B8098F" w:rsidRDefault="00B8098F" w:rsidP="00D34A5C">
      <w:pPr>
        <w:widowControl w:val="0"/>
        <w:spacing w:line="240" w:lineRule="exact"/>
        <w:jc w:val="center"/>
        <w:rPr>
          <w:rFonts w:ascii="Times New Roman" w:eastAsia="Times New Roman" w:hAnsi="Times New Roman" w:cs="Times New Roman"/>
          <w:b/>
          <w:vertAlign w:val="superscript"/>
          <w:lang w:val="en-US"/>
        </w:rPr>
      </w:pPr>
      <w:r w:rsidRPr="00B8098F">
        <w:rPr>
          <w:rFonts w:ascii="Times New Roman" w:hAnsi="Times New Roman"/>
          <w:b/>
          <w:lang w:val="en-US"/>
        </w:rPr>
        <w:t xml:space="preserve">A.S. </w:t>
      </w:r>
      <w:proofErr w:type="spellStart"/>
      <w:r w:rsidRPr="00B8098F">
        <w:rPr>
          <w:rFonts w:ascii="Times New Roman" w:hAnsi="Times New Roman"/>
          <w:b/>
          <w:lang w:val="en-US"/>
        </w:rPr>
        <w:t>Pyancova</w:t>
      </w:r>
      <w:proofErr w:type="spellEnd"/>
    </w:p>
    <w:p w:rsidR="00D34A5C" w:rsidRPr="00B8098F" w:rsidRDefault="00D34A5C" w:rsidP="00D34A5C">
      <w:pPr>
        <w:widowControl w:val="0"/>
        <w:spacing w:line="240" w:lineRule="exact"/>
        <w:jc w:val="center"/>
        <w:rPr>
          <w:rFonts w:ascii="Times New Roman" w:eastAsia="Times New Roman" w:hAnsi="Times New Roman" w:cs="Times New Roman"/>
          <w:b/>
          <w:i/>
          <w:lang w:val="en-US"/>
        </w:rPr>
      </w:pPr>
    </w:p>
    <w:p w:rsidR="00D34A5C" w:rsidRPr="00B8098F" w:rsidRDefault="00B8098F" w:rsidP="00D34A5C">
      <w:pPr>
        <w:widowControl w:val="0"/>
        <w:spacing w:line="240" w:lineRule="exact"/>
        <w:jc w:val="center"/>
        <w:rPr>
          <w:rFonts w:ascii="Times New Roman" w:eastAsia="Times New Roman" w:hAnsi="Times New Roman" w:cs="Times New Roman"/>
          <w:i/>
          <w:sz w:val="20"/>
          <w:szCs w:val="20"/>
          <w:lang w:val="en-US"/>
        </w:rPr>
      </w:pPr>
      <w:r w:rsidRPr="00B8098F">
        <w:rPr>
          <w:rFonts w:ascii="Times New Roman" w:hAnsi="Times New Roman"/>
          <w:i/>
          <w:sz w:val="20"/>
          <w:szCs w:val="20"/>
          <w:lang w:val="en-US"/>
        </w:rPr>
        <w:t>Kamchatka State Technical University, Petropavlovsk-</w:t>
      </w:r>
      <w:proofErr w:type="spellStart"/>
      <w:r w:rsidRPr="00B8098F">
        <w:rPr>
          <w:rFonts w:ascii="Times New Roman" w:hAnsi="Times New Roman"/>
          <w:i/>
          <w:sz w:val="20"/>
          <w:szCs w:val="20"/>
          <w:lang w:val="en-US"/>
        </w:rPr>
        <w:t>Kamchatsky</w:t>
      </w:r>
      <w:proofErr w:type="spellEnd"/>
      <w:r w:rsidRPr="00B8098F">
        <w:rPr>
          <w:rFonts w:ascii="Times New Roman" w:hAnsi="Times New Roman"/>
          <w:i/>
          <w:sz w:val="20"/>
          <w:szCs w:val="20"/>
          <w:lang w:val="en-US"/>
        </w:rPr>
        <w:t>, 683003</w:t>
      </w:r>
    </w:p>
    <w:p w:rsidR="00D34A5C" w:rsidRPr="007A2FC8" w:rsidRDefault="00D34A5C" w:rsidP="00D34A5C">
      <w:pPr>
        <w:widowControl w:val="0"/>
        <w:spacing w:line="240" w:lineRule="exact"/>
        <w:jc w:val="center"/>
        <w:rPr>
          <w:rFonts w:ascii="Times New Roman" w:eastAsia="Times New Roman" w:hAnsi="Times New Roman" w:cs="Times New Roman"/>
          <w:i/>
          <w:sz w:val="20"/>
          <w:szCs w:val="20"/>
          <w:lang w:val="en-US"/>
        </w:rPr>
      </w:pPr>
      <w:proofErr w:type="gramStart"/>
      <w:r w:rsidRPr="007A2FC8">
        <w:rPr>
          <w:rFonts w:ascii="Times New Roman" w:eastAsia="Times New Roman" w:hAnsi="Times New Roman" w:cs="Times New Roman"/>
          <w:i/>
          <w:sz w:val="20"/>
          <w:szCs w:val="20"/>
          <w:lang w:val="en-US"/>
        </w:rPr>
        <w:t>e-mail</w:t>
      </w:r>
      <w:proofErr w:type="gramEnd"/>
      <w:r w:rsidRPr="007A2FC8">
        <w:rPr>
          <w:rFonts w:ascii="Times New Roman" w:eastAsia="Times New Roman" w:hAnsi="Times New Roman" w:cs="Times New Roman"/>
          <w:i/>
          <w:sz w:val="20"/>
          <w:szCs w:val="20"/>
          <w:lang w:val="en-US"/>
        </w:rPr>
        <w:t xml:space="preserve">: </w:t>
      </w:r>
      <w:proofErr w:type="spellStart"/>
      <w:r w:rsidRPr="007A2FC8">
        <w:rPr>
          <w:rFonts w:ascii="Times New Roman" w:eastAsia="Times New Roman" w:hAnsi="Times New Roman" w:cs="Times New Roman"/>
          <w:i/>
          <w:sz w:val="20"/>
          <w:szCs w:val="20"/>
          <w:lang w:val="en-US"/>
        </w:rPr>
        <w:t>nastya</w:t>
      </w:r>
      <w:proofErr w:type="spellEnd"/>
      <w:r w:rsidRPr="007A2FC8">
        <w:rPr>
          <w:rFonts w:ascii="Times New Roman" w:eastAsia="Times New Roman" w:hAnsi="Times New Roman" w:cs="Times New Roman"/>
          <w:i/>
          <w:sz w:val="20"/>
          <w:szCs w:val="20"/>
          <w:lang w:val="en-US"/>
        </w:rPr>
        <w:t xml:space="preserve"> pyancova@mail.ru</w:t>
      </w:r>
    </w:p>
    <w:p w:rsidR="00D34A5C" w:rsidRPr="00212EB0" w:rsidRDefault="00D34A5C" w:rsidP="00D34A5C">
      <w:pPr>
        <w:widowControl w:val="0"/>
        <w:spacing w:line="240" w:lineRule="exact"/>
        <w:ind w:firstLine="397"/>
        <w:jc w:val="both"/>
        <w:rPr>
          <w:rFonts w:ascii="Times New Roman" w:eastAsia="Times New Roman" w:hAnsi="Times New Roman" w:cs="Times New Roman"/>
          <w:i/>
          <w:sz w:val="16"/>
          <w:szCs w:val="16"/>
          <w:lang w:val="en-US"/>
        </w:rPr>
      </w:pPr>
    </w:p>
    <w:p w:rsidR="00D34A5C" w:rsidRPr="00212EB0" w:rsidRDefault="00D34A5C" w:rsidP="00D34A5C">
      <w:pPr>
        <w:autoSpaceDE w:val="0"/>
        <w:autoSpaceDN w:val="0"/>
        <w:adjustRightInd w:val="0"/>
        <w:spacing w:line="240" w:lineRule="exact"/>
        <w:ind w:firstLine="397"/>
        <w:rPr>
          <w:rFonts w:ascii="Times New Roman" w:hAnsi="Times New Roman"/>
          <w:sz w:val="20"/>
          <w:szCs w:val="20"/>
          <w:lang w:val="en-US"/>
        </w:rPr>
      </w:pPr>
      <w:r w:rsidRPr="00212EB0">
        <w:rPr>
          <w:rFonts w:ascii="Times New Roman" w:hAnsi="Times New Roman"/>
          <w:sz w:val="20"/>
          <w:szCs w:val="20"/>
          <w:lang w:val="en-US"/>
        </w:rPr>
        <w:t xml:space="preserve">The article deals with polysaccharide properties, different alginate technologies, algae species as an alginate source. Quality parameters of ready product are determined. The relationship between the alginate </w:t>
      </w:r>
      <w:proofErr w:type="spellStart"/>
      <w:r w:rsidRPr="00212EB0">
        <w:rPr>
          <w:rFonts w:ascii="Times New Roman" w:hAnsi="Times New Roman"/>
          <w:sz w:val="20"/>
          <w:szCs w:val="20"/>
          <w:lang w:val="en-US"/>
        </w:rPr>
        <w:t>colour</w:t>
      </w:r>
      <w:proofErr w:type="spellEnd"/>
      <w:r w:rsidRPr="00212EB0">
        <w:rPr>
          <w:rFonts w:ascii="Times New Roman" w:hAnsi="Times New Roman"/>
          <w:sz w:val="20"/>
          <w:szCs w:val="20"/>
          <w:lang w:val="en-US"/>
        </w:rPr>
        <w:t xml:space="preserve"> and the quality of ready product is analyzed.</w:t>
      </w:r>
    </w:p>
    <w:p w:rsidR="00D34A5C" w:rsidRPr="0043739D" w:rsidRDefault="00D34A5C" w:rsidP="00D34A5C">
      <w:pPr>
        <w:autoSpaceDE w:val="0"/>
        <w:autoSpaceDN w:val="0"/>
        <w:adjustRightInd w:val="0"/>
        <w:spacing w:line="240" w:lineRule="exact"/>
        <w:ind w:firstLine="397"/>
        <w:jc w:val="both"/>
        <w:rPr>
          <w:rFonts w:ascii="Times New Roman" w:hAnsi="Times New Roman"/>
          <w:b/>
          <w:sz w:val="16"/>
          <w:szCs w:val="16"/>
          <w:lang w:val="en-US"/>
        </w:rPr>
      </w:pPr>
    </w:p>
    <w:p w:rsidR="00D52F12" w:rsidRPr="003243A3" w:rsidRDefault="00D34A5C" w:rsidP="00D34A5C">
      <w:pPr>
        <w:rPr>
          <w:rFonts w:ascii="Times New Roman" w:hAnsi="Times New Roman"/>
          <w:sz w:val="20"/>
          <w:szCs w:val="20"/>
          <w:lang w:val="en-US"/>
        </w:rPr>
      </w:pPr>
      <w:r w:rsidRPr="00212EB0">
        <w:rPr>
          <w:rFonts w:ascii="Times New Roman" w:hAnsi="Times New Roman"/>
          <w:b/>
          <w:sz w:val="20"/>
          <w:szCs w:val="20"/>
          <w:lang w:val="en-US"/>
        </w:rPr>
        <w:t>Key words:</w:t>
      </w:r>
      <w:r w:rsidRPr="00212EB0">
        <w:rPr>
          <w:rFonts w:ascii="Times New Roman" w:hAnsi="Times New Roman"/>
          <w:sz w:val="20"/>
          <w:szCs w:val="20"/>
          <w:lang w:val="en-US"/>
        </w:rPr>
        <w:t xml:space="preserve"> </w:t>
      </w:r>
      <w:proofErr w:type="spellStart"/>
      <w:r w:rsidRPr="00212EB0">
        <w:rPr>
          <w:rFonts w:ascii="Times New Roman" w:hAnsi="Times New Roman"/>
          <w:sz w:val="20"/>
          <w:szCs w:val="20"/>
          <w:lang w:val="en-US"/>
        </w:rPr>
        <w:t>alginic</w:t>
      </w:r>
      <w:proofErr w:type="spellEnd"/>
      <w:r w:rsidRPr="00212EB0">
        <w:rPr>
          <w:rFonts w:ascii="Times New Roman" w:hAnsi="Times New Roman"/>
          <w:sz w:val="20"/>
          <w:szCs w:val="20"/>
          <w:lang w:val="en-US"/>
        </w:rPr>
        <w:t xml:space="preserve"> acid, alginates, sorbents, </w:t>
      </w:r>
      <w:proofErr w:type="spellStart"/>
      <w:r w:rsidRPr="00212EB0">
        <w:rPr>
          <w:rFonts w:ascii="Times New Roman" w:hAnsi="Times New Roman"/>
          <w:sz w:val="20"/>
          <w:szCs w:val="20"/>
          <w:lang w:val="en-US"/>
        </w:rPr>
        <w:t>structuremakers</w:t>
      </w:r>
      <w:proofErr w:type="spellEnd"/>
      <w:r w:rsidRPr="00212EB0">
        <w:rPr>
          <w:rFonts w:ascii="Times New Roman" w:hAnsi="Times New Roman"/>
          <w:sz w:val="20"/>
          <w:szCs w:val="20"/>
          <w:lang w:val="en-US"/>
        </w:rPr>
        <w:t>.</w:t>
      </w:r>
    </w:p>
    <w:p w:rsidR="00D34A5C" w:rsidRPr="0024062B" w:rsidRDefault="00D34A5C" w:rsidP="001043F9">
      <w:pPr>
        <w:pStyle w:val="Mystyle"/>
        <w:widowControl w:val="0"/>
        <w:ind w:firstLine="0"/>
        <w:rPr>
          <w:sz w:val="22"/>
          <w:szCs w:val="22"/>
          <w:lang w:val="en-US"/>
        </w:rPr>
      </w:pPr>
    </w:p>
    <w:p w:rsidR="00D34A5C" w:rsidRPr="0024062B" w:rsidRDefault="00D34A5C" w:rsidP="001043F9">
      <w:pPr>
        <w:pStyle w:val="Mystyle"/>
        <w:widowControl w:val="0"/>
        <w:ind w:firstLine="0"/>
        <w:rPr>
          <w:sz w:val="22"/>
          <w:szCs w:val="22"/>
          <w:lang w:val="en-US"/>
        </w:rPr>
      </w:pPr>
    </w:p>
    <w:p w:rsidR="00D34A5C" w:rsidRPr="0024062B" w:rsidRDefault="00D34A5C" w:rsidP="001043F9">
      <w:pPr>
        <w:pStyle w:val="Mystyle"/>
        <w:widowControl w:val="0"/>
        <w:ind w:firstLine="0"/>
        <w:rPr>
          <w:sz w:val="22"/>
          <w:szCs w:val="22"/>
          <w:lang w:val="en-US"/>
        </w:rPr>
      </w:pPr>
    </w:p>
    <w:p w:rsidR="00D52F12" w:rsidRPr="003211C7" w:rsidRDefault="00D52F12" w:rsidP="001043F9">
      <w:pPr>
        <w:pStyle w:val="Mystyle"/>
        <w:widowControl w:val="0"/>
        <w:ind w:firstLine="0"/>
        <w:rPr>
          <w:sz w:val="22"/>
          <w:szCs w:val="22"/>
          <w:lang w:val="en-US"/>
        </w:rPr>
      </w:pPr>
      <w:r w:rsidRPr="001043F9">
        <w:rPr>
          <w:sz w:val="22"/>
          <w:szCs w:val="22"/>
        </w:rPr>
        <w:t>УДК</w:t>
      </w:r>
      <w:r w:rsidRPr="003211C7">
        <w:rPr>
          <w:sz w:val="22"/>
          <w:szCs w:val="22"/>
          <w:lang w:val="en-US"/>
        </w:rPr>
        <w:t xml:space="preserve"> 664.951.2</w:t>
      </w:r>
    </w:p>
    <w:p w:rsidR="00D52F12" w:rsidRPr="003211C7" w:rsidRDefault="00D52F12" w:rsidP="001043F9">
      <w:pPr>
        <w:pStyle w:val="Mystyle"/>
        <w:widowControl w:val="0"/>
        <w:ind w:firstLine="397"/>
        <w:rPr>
          <w:b/>
          <w:sz w:val="22"/>
          <w:szCs w:val="22"/>
          <w:lang w:val="en-US"/>
        </w:rPr>
      </w:pPr>
    </w:p>
    <w:p w:rsidR="00D52F12" w:rsidRPr="00B8098F" w:rsidRDefault="00B8098F" w:rsidP="001043F9">
      <w:pPr>
        <w:pStyle w:val="Mystyle"/>
        <w:widowControl w:val="0"/>
        <w:ind w:firstLine="0"/>
        <w:jc w:val="center"/>
        <w:rPr>
          <w:b/>
          <w:sz w:val="22"/>
          <w:szCs w:val="22"/>
          <w:lang w:val="en-US"/>
        </w:rPr>
      </w:pPr>
      <w:r w:rsidRPr="00B8098F">
        <w:rPr>
          <w:b/>
          <w:sz w:val="22"/>
          <w:szCs w:val="22"/>
          <w:lang w:val="en-US"/>
        </w:rPr>
        <w:t>CURRENT TRENDS</w:t>
      </w:r>
      <w:r w:rsidRPr="00B8098F">
        <w:rPr>
          <w:sz w:val="22"/>
          <w:szCs w:val="22"/>
          <w:lang w:val="en-US"/>
        </w:rPr>
        <w:t xml:space="preserve"> </w:t>
      </w:r>
      <w:r w:rsidRPr="00B8098F">
        <w:rPr>
          <w:b/>
          <w:sz w:val="22"/>
          <w:szCs w:val="22"/>
          <w:lang w:val="en-US"/>
        </w:rPr>
        <w:t>OF SALTY PRODUCT PRODUCTION FROM HYDROBIONTS</w:t>
      </w:r>
    </w:p>
    <w:p w:rsidR="00D52F12" w:rsidRPr="00B8098F" w:rsidRDefault="00D52F12" w:rsidP="001043F9">
      <w:pPr>
        <w:widowControl w:val="0"/>
        <w:jc w:val="center"/>
        <w:rPr>
          <w:rFonts w:ascii="Times New Roman" w:hAnsi="Times New Roman" w:cs="Times New Roman"/>
          <w:b/>
          <w:lang w:val="en-US"/>
        </w:rPr>
      </w:pPr>
    </w:p>
    <w:p w:rsidR="00D52F12" w:rsidRPr="00B8098F" w:rsidRDefault="00B8098F" w:rsidP="001043F9">
      <w:pPr>
        <w:widowControl w:val="0"/>
        <w:jc w:val="center"/>
        <w:rPr>
          <w:rFonts w:ascii="Times New Roman" w:hAnsi="Times New Roman" w:cs="Times New Roman"/>
          <w:b/>
          <w:lang w:val="en-US"/>
        </w:rPr>
      </w:pPr>
      <w:r w:rsidRPr="00B8098F">
        <w:rPr>
          <w:rFonts w:ascii="Times New Roman" w:hAnsi="Times New Roman"/>
          <w:b/>
          <w:lang w:val="en-US"/>
        </w:rPr>
        <w:t xml:space="preserve">N.S. </w:t>
      </w:r>
      <w:proofErr w:type="spellStart"/>
      <w:r w:rsidRPr="00B8098F">
        <w:rPr>
          <w:rFonts w:ascii="Times New Roman" w:hAnsi="Times New Roman"/>
          <w:b/>
          <w:lang w:val="en-US"/>
        </w:rPr>
        <w:t>Saltanova</w:t>
      </w:r>
      <w:proofErr w:type="spellEnd"/>
      <w:r w:rsidRPr="00B8098F">
        <w:rPr>
          <w:rFonts w:ascii="Times New Roman" w:hAnsi="Times New Roman"/>
          <w:b/>
          <w:lang w:val="en-US"/>
        </w:rPr>
        <w:t xml:space="preserve">, M.V. </w:t>
      </w:r>
      <w:proofErr w:type="spellStart"/>
      <w:r w:rsidRPr="00B8098F">
        <w:rPr>
          <w:rFonts w:ascii="Times New Roman" w:hAnsi="Times New Roman"/>
          <w:b/>
          <w:lang w:val="en-US"/>
        </w:rPr>
        <w:t>Blagonravova</w:t>
      </w:r>
      <w:proofErr w:type="spellEnd"/>
    </w:p>
    <w:p w:rsidR="00D52F12" w:rsidRPr="00B8098F" w:rsidRDefault="00D52F12" w:rsidP="001043F9">
      <w:pPr>
        <w:widowControl w:val="0"/>
        <w:jc w:val="center"/>
        <w:rPr>
          <w:rFonts w:ascii="Times New Roman" w:hAnsi="Times New Roman" w:cs="Times New Roman"/>
          <w:b/>
          <w:i/>
          <w:lang w:val="en-US"/>
        </w:rPr>
      </w:pPr>
    </w:p>
    <w:p w:rsidR="00D52F12" w:rsidRPr="00B8098F" w:rsidRDefault="00B8098F" w:rsidP="001043F9">
      <w:pPr>
        <w:widowControl w:val="0"/>
        <w:jc w:val="center"/>
        <w:rPr>
          <w:rFonts w:ascii="Times New Roman" w:hAnsi="Times New Roman" w:cs="Times New Roman"/>
          <w:i/>
          <w:sz w:val="20"/>
          <w:szCs w:val="20"/>
          <w:lang w:val="en-US"/>
        </w:rPr>
      </w:pPr>
      <w:r w:rsidRPr="00B8098F">
        <w:rPr>
          <w:rFonts w:ascii="Times New Roman" w:hAnsi="Times New Roman"/>
          <w:i/>
          <w:sz w:val="20"/>
          <w:szCs w:val="20"/>
          <w:lang w:val="en-US"/>
        </w:rPr>
        <w:t>Kamchatka State Technical University, Petropavlovsk-</w:t>
      </w:r>
      <w:proofErr w:type="spellStart"/>
      <w:r w:rsidRPr="00B8098F">
        <w:rPr>
          <w:rFonts w:ascii="Times New Roman" w:hAnsi="Times New Roman"/>
          <w:i/>
          <w:sz w:val="20"/>
          <w:szCs w:val="20"/>
          <w:lang w:val="en-US"/>
        </w:rPr>
        <w:t>Kamchatsky</w:t>
      </w:r>
      <w:proofErr w:type="spellEnd"/>
      <w:r w:rsidRPr="00B8098F">
        <w:rPr>
          <w:rFonts w:ascii="Times New Roman" w:hAnsi="Times New Roman"/>
          <w:i/>
          <w:sz w:val="20"/>
          <w:szCs w:val="20"/>
          <w:lang w:val="en-US"/>
        </w:rPr>
        <w:t>, 683003</w:t>
      </w:r>
    </w:p>
    <w:p w:rsidR="00D52F12" w:rsidRPr="001043F9" w:rsidRDefault="00D52F12" w:rsidP="001043F9">
      <w:pPr>
        <w:widowControl w:val="0"/>
        <w:jc w:val="center"/>
        <w:rPr>
          <w:rFonts w:ascii="Times New Roman" w:hAnsi="Times New Roman" w:cs="Times New Roman"/>
          <w:i/>
          <w:sz w:val="20"/>
          <w:szCs w:val="20"/>
          <w:lang w:val="en-US"/>
        </w:rPr>
      </w:pPr>
      <w:proofErr w:type="gramStart"/>
      <w:r w:rsidRPr="001043F9">
        <w:rPr>
          <w:rFonts w:ascii="Times New Roman" w:hAnsi="Times New Roman" w:cs="Times New Roman"/>
          <w:i/>
          <w:sz w:val="20"/>
          <w:szCs w:val="20"/>
          <w:lang w:val="en-US"/>
        </w:rPr>
        <w:t>e-mail</w:t>
      </w:r>
      <w:proofErr w:type="gramEnd"/>
      <w:r w:rsidRPr="001043F9">
        <w:rPr>
          <w:rFonts w:ascii="Times New Roman" w:hAnsi="Times New Roman" w:cs="Times New Roman"/>
          <w:i/>
          <w:sz w:val="20"/>
          <w:szCs w:val="20"/>
          <w:lang w:val="en-US"/>
        </w:rPr>
        <w:t xml:space="preserve">: </w:t>
      </w:r>
      <w:hyperlink r:id="rId6" w:history="1">
        <w:r w:rsidRPr="001043F9">
          <w:rPr>
            <w:rStyle w:val="a5"/>
            <w:rFonts w:ascii="Times New Roman" w:hAnsi="Times New Roman" w:cs="Times New Roman"/>
            <w:i/>
            <w:color w:val="auto"/>
            <w:sz w:val="20"/>
            <w:szCs w:val="20"/>
            <w:u w:val="none"/>
            <w:lang w:val="en-US"/>
          </w:rPr>
          <w:t>saltanova-ns@yandex.ru</w:t>
        </w:r>
      </w:hyperlink>
      <w:r w:rsidRPr="001043F9">
        <w:rPr>
          <w:rFonts w:ascii="Times New Roman" w:hAnsi="Times New Roman" w:cs="Times New Roman"/>
          <w:i/>
          <w:sz w:val="20"/>
          <w:szCs w:val="20"/>
          <w:lang w:val="en-US"/>
        </w:rPr>
        <w:t>;</w:t>
      </w:r>
    </w:p>
    <w:p w:rsidR="00D52F12" w:rsidRPr="003211C7" w:rsidRDefault="00D52F12" w:rsidP="001043F9">
      <w:pPr>
        <w:widowControl w:val="0"/>
        <w:jc w:val="center"/>
        <w:rPr>
          <w:rFonts w:ascii="Times New Roman" w:hAnsi="Times New Roman" w:cs="Times New Roman"/>
          <w:i/>
          <w:sz w:val="20"/>
          <w:szCs w:val="20"/>
          <w:lang w:val="en-US"/>
        </w:rPr>
      </w:pPr>
      <w:proofErr w:type="gramStart"/>
      <w:r w:rsidRPr="001043F9">
        <w:rPr>
          <w:rFonts w:ascii="Times New Roman" w:hAnsi="Times New Roman" w:cs="Times New Roman"/>
          <w:i/>
          <w:sz w:val="20"/>
          <w:szCs w:val="20"/>
          <w:lang w:val="en-US"/>
        </w:rPr>
        <w:t>e</w:t>
      </w:r>
      <w:r w:rsidRPr="003211C7">
        <w:rPr>
          <w:rFonts w:ascii="Times New Roman" w:hAnsi="Times New Roman" w:cs="Times New Roman"/>
          <w:i/>
          <w:sz w:val="20"/>
          <w:szCs w:val="20"/>
          <w:lang w:val="en-US"/>
        </w:rPr>
        <w:t>-</w:t>
      </w:r>
      <w:r w:rsidRPr="001043F9">
        <w:rPr>
          <w:rFonts w:ascii="Times New Roman" w:hAnsi="Times New Roman" w:cs="Times New Roman"/>
          <w:i/>
          <w:sz w:val="20"/>
          <w:szCs w:val="20"/>
          <w:lang w:val="en-US"/>
        </w:rPr>
        <w:t>mail</w:t>
      </w:r>
      <w:proofErr w:type="gramEnd"/>
      <w:r w:rsidRPr="003211C7">
        <w:rPr>
          <w:rFonts w:ascii="Times New Roman" w:hAnsi="Times New Roman" w:cs="Times New Roman"/>
          <w:i/>
          <w:sz w:val="20"/>
          <w:szCs w:val="20"/>
          <w:lang w:val="en-US"/>
        </w:rPr>
        <w:t>:</w:t>
      </w:r>
      <w:r w:rsidRPr="003211C7">
        <w:rPr>
          <w:rFonts w:ascii="Times New Roman" w:hAnsi="Times New Roman" w:cs="Times New Roman"/>
          <w:sz w:val="20"/>
          <w:szCs w:val="20"/>
          <w:lang w:val="en-US"/>
        </w:rPr>
        <w:t xml:space="preserve"> </w:t>
      </w:r>
      <w:r w:rsidRPr="001043F9">
        <w:rPr>
          <w:rFonts w:ascii="Times New Roman" w:hAnsi="Times New Roman" w:cs="Times New Roman"/>
          <w:i/>
          <w:sz w:val="20"/>
          <w:szCs w:val="20"/>
          <w:lang w:val="en-US"/>
        </w:rPr>
        <w:t>mblagonravova</w:t>
      </w:r>
      <w:r w:rsidRPr="003211C7">
        <w:rPr>
          <w:rFonts w:ascii="Times New Roman" w:hAnsi="Times New Roman" w:cs="Times New Roman"/>
          <w:i/>
          <w:sz w:val="20"/>
          <w:szCs w:val="20"/>
          <w:lang w:val="en-US"/>
        </w:rPr>
        <w:t>@</w:t>
      </w:r>
      <w:r w:rsidRPr="001043F9">
        <w:rPr>
          <w:rFonts w:ascii="Times New Roman" w:hAnsi="Times New Roman" w:cs="Times New Roman"/>
          <w:i/>
          <w:sz w:val="20"/>
          <w:szCs w:val="20"/>
          <w:lang w:val="en-US"/>
        </w:rPr>
        <w:t>mail</w:t>
      </w:r>
      <w:r w:rsidRPr="003211C7">
        <w:rPr>
          <w:rFonts w:ascii="Times New Roman" w:hAnsi="Times New Roman" w:cs="Times New Roman"/>
          <w:i/>
          <w:sz w:val="20"/>
          <w:szCs w:val="20"/>
          <w:lang w:val="en-US"/>
        </w:rPr>
        <w:t>.</w:t>
      </w:r>
      <w:r w:rsidRPr="001043F9">
        <w:rPr>
          <w:rFonts w:ascii="Times New Roman" w:hAnsi="Times New Roman" w:cs="Times New Roman"/>
          <w:i/>
          <w:sz w:val="20"/>
          <w:szCs w:val="20"/>
          <w:lang w:val="en-US"/>
        </w:rPr>
        <w:t>ru</w:t>
      </w:r>
    </w:p>
    <w:p w:rsidR="00D52F12" w:rsidRPr="003211C7" w:rsidRDefault="00D52F12" w:rsidP="001043F9">
      <w:pPr>
        <w:widowControl w:val="0"/>
        <w:ind w:firstLine="397"/>
        <w:jc w:val="both"/>
        <w:rPr>
          <w:rFonts w:ascii="Times New Roman" w:hAnsi="Times New Roman" w:cs="Times New Roman"/>
          <w:i/>
          <w:lang w:val="en-US"/>
        </w:rPr>
      </w:pPr>
    </w:p>
    <w:p w:rsidR="00D52F12" w:rsidRPr="001043F9" w:rsidRDefault="00D52F12" w:rsidP="001043F9">
      <w:pPr>
        <w:autoSpaceDE w:val="0"/>
        <w:autoSpaceDN w:val="0"/>
        <w:adjustRightInd w:val="0"/>
        <w:ind w:firstLine="426"/>
        <w:jc w:val="both"/>
        <w:rPr>
          <w:rFonts w:ascii="Times New Roman" w:hAnsi="Times New Roman"/>
          <w:sz w:val="20"/>
          <w:szCs w:val="20"/>
          <w:lang w:val="en-US"/>
        </w:rPr>
      </w:pPr>
      <w:r w:rsidRPr="001043F9">
        <w:rPr>
          <w:rFonts w:ascii="Times New Roman" w:hAnsi="Times New Roman"/>
          <w:sz w:val="20"/>
          <w:szCs w:val="20"/>
          <w:lang w:val="en-US"/>
        </w:rPr>
        <w:t xml:space="preserve">The current trends of the technology development of salty product </w:t>
      </w:r>
      <w:proofErr w:type="gramStart"/>
      <w:r w:rsidRPr="001043F9">
        <w:rPr>
          <w:rFonts w:ascii="Times New Roman" w:hAnsi="Times New Roman"/>
          <w:sz w:val="20"/>
          <w:szCs w:val="20"/>
          <w:lang w:val="en-US"/>
        </w:rPr>
        <w:t>are considered</w:t>
      </w:r>
      <w:proofErr w:type="gramEnd"/>
      <w:r w:rsidRPr="001043F9">
        <w:rPr>
          <w:rFonts w:ascii="Times New Roman" w:hAnsi="Times New Roman"/>
          <w:sz w:val="20"/>
          <w:szCs w:val="20"/>
          <w:lang w:val="en-US"/>
        </w:rPr>
        <w:t xml:space="preserve"> in the article. The ways of the regulation of raw fish enzyme system in salty product making, as well as ways of slowing down oxidative and microbiological damage are given.    </w:t>
      </w:r>
    </w:p>
    <w:p w:rsidR="00D52F12" w:rsidRPr="001043F9" w:rsidRDefault="00D52F12" w:rsidP="001043F9">
      <w:pPr>
        <w:autoSpaceDE w:val="0"/>
        <w:autoSpaceDN w:val="0"/>
        <w:adjustRightInd w:val="0"/>
        <w:ind w:firstLine="426"/>
        <w:jc w:val="both"/>
        <w:rPr>
          <w:rFonts w:ascii="Times New Roman" w:hAnsi="Times New Roman"/>
          <w:sz w:val="20"/>
          <w:szCs w:val="20"/>
          <w:lang w:val="en-US"/>
        </w:rPr>
      </w:pPr>
    </w:p>
    <w:p w:rsidR="00D52F12" w:rsidRPr="001043F9" w:rsidRDefault="00D52F12" w:rsidP="001043F9">
      <w:pPr>
        <w:ind w:firstLine="397"/>
        <w:rPr>
          <w:rFonts w:ascii="Times New Roman" w:hAnsi="Times New Roman"/>
          <w:sz w:val="20"/>
          <w:szCs w:val="20"/>
          <w:lang w:val="en-US"/>
        </w:rPr>
      </w:pPr>
      <w:r w:rsidRPr="001043F9">
        <w:rPr>
          <w:rFonts w:ascii="Times New Roman" w:hAnsi="Times New Roman"/>
          <w:b/>
          <w:sz w:val="20"/>
          <w:szCs w:val="20"/>
          <w:lang w:val="en-US"/>
        </w:rPr>
        <w:t>Key words:</w:t>
      </w:r>
      <w:r w:rsidRPr="001043F9">
        <w:rPr>
          <w:rFonts w:ascii="Times New Roman" w:hAnsi="Times New Roman"/>
          <w:sz w:val="20"/>
          <w:szCs w:val="20"/>
          <w:lang w:val="en-US"/>
        </w:rPr>
        <w:t xml:space="preserve"> technology, salting, salty product, biochemical maturation.</w:t>
      </w:r>
    </w:p>
    <w:p w:rsidR="00D52F12" w:rsidRPr="001043F9" w:rsidRDefault="00D52F12" w:rsidP="001043F9">
      <w:pPr>
        <w:rPr>
          <w:rFonts w:ascii="Times New Roman" w:hAnsi="Times New Roman"/>
          <w:sz w:val="20"/>
          <w:szCs w:val="20"/>
          <w:lang w:val="en-US"/>
        </w:rPr>
      </w:pPr>
    </w:p>
    <w:p w:rsidR="00D52F12" w:rsidRPr="001043F9" w:rsidRDefault="00D52F12" w:rsidP="001043F9">
      <w:pPr>
        <w:rPr>
          <w:rFonts w:ascii="Times New Roman" w:hAnsi="Times New Roman"/>
          <w:sz w:val="20"/>
          <w:szCs w:val="20"/>
          <w:lang w:val="en-US"/>
        </w:rPr>
      </w:pPr>
    </w:p>
    <w:p w:rsidR="00D52F12" w:rsidRPr="001043F9" w:rsidRDefault="00D52F12" w:rsidP="001043F9">
      <w:pPr>
        <w:rPr>
          <w:rFonts w:ascii="Times New Roman" w:hAnsi="Times New Roman"/>
          <w:sz w:val="20"/>
          <w:szCs w:val="20"/>
          <w:lang w:val="en-US"/>
        </w:rPr>
      </w:pPr>
    </w:p>
    <w:p w:rsidR="00D52F12" w:rsidRPr="003211C7" w:rsidRDefault="00D52F12" w:rsidP="001043F9">
      <w:pPr>
        <w:pStyle w:val="Mystyle"/>
        <w:widowControl w:val="0"/>
        <w:ind w:firstLine="0"/>
        <w:rPr>
          <w:sz w:val="22"/>
          <w:szCs w:val="22"/>
          <w:lang w:val="en-US"/>
        </w:rPr>
      </w:pPr>
      <w:r w:rsidRPr="001043F9">
        <w:rPr>
          <w:sz w:val="22"/>
          <w:szCs w:val="22"/>
        </w:rPr>
        <w:t>УДК</w:t>
      </w:r>
      <w:r w:rsidRPr="003211C7">
        <w:rPr>
          <w:sz w:val="22"/>
          <w:szCs w:val="22"/>
          <w:lang w:val="en-US"/>
        </w:rPr>
        <w:t xml:space="preserve"> 664.8.047:582.272</w:t>
      </w:r>
    </w:p>
    <w:p w:rsidR="00D52F12" w:rsidRPr="003211C7" w:rsidRDefault="00D52F12" w:rsidP="001043F9">
      <w:pPr>
        <w:pStyle w:val="Mystyle"/>
        <w:widowControl w:val="0"/>
        <w:ind w:firstLine="397"/>
        <w:rPr>
          <w:b/>
          <w:sz w:val="22"/>
          <w:szCs w:val="22"/>
          <w:lang w:val="en-US"/>
        </w:rPr>
      </w:pPr>
    </w:p>
    <w:p w:rsidR="00D52F12" w:rsidRPr="00B8098F" w:rsidRDefault="00B8098F" w:rsidP="001043F9">
      <w:pPr>
        <w:pStyle w:val="Mystyle"/>
        <w:widowControl w:val="0"/>
        <w:ind w:firstLine="0"/>
        <w:jc w:val="center"/>
        <w:rPr>
          <w:b/>
          <w:sz w:val="22"/>
          <w:szCs w:val="22"/>
          <w:lang w:val="en-US"/>
        </w:rPr>
      </w:pPr>
      <w:r w:rsidRPr="00B8098F">
        <w:rPr>
          <w:b/>
          <w:sz w:val="22"/>
          <w:szCs w:val="22"/>
          <w:lang w:val="en-US"/>
        </w:rPr>
        <w:t>INFLUENCE OF RAW ALGAE DRYING METHODS USED FOR MAYONNAISE JUICE COOKING ON QUALITATIVE CHARACTERISTICS OF READY PRODUCT</w:t>
      </w:r>
    </w:p>
    <w:p w:rsidR="00D52F12" w:rsidRPr="00B8098F" w:rsidRDefault="00D52F12" w:rsidP="001043F9">
      <w:pPr>
        <w:pStyle w:val="Mystyle"/>
        <w:widowControl w:val="0"/>
        <w:ind w:firstLine="0"/>
        <w:jc w:val="center"/>
        <w:rPr>
          <w:b/>
          <w:sz w:val="22"/>
          <w:szCs w:val="22"/>
          <w:lang w:val="en-US"/>
        </w:rPr>
      </w:pPr>
    </w:p>
    <w:p w:rsidR="00D52F12" w:rsidRPr="00B8098F" w:rsidRDefault="00B8098F" w:rsidP="001043F9">
      <w:pPr>
        <w:widowControl w:val="0"/>
        <w:jc w:val="center"/>
        <w:rPr>
          <w:rFonts w:ascii="Times New Roman" w:hAnsi="Times New Roman" w:cs="Times New Roman"/>
          <w:b/>
          <w:vertAlign w:val="superscript"/>
          <w:lang w:val="en-US"/>
        </w:rPr>
      </w:pPr>
      <w:r w:rsidRPr="00B8098F">
        <w:rPr>
          <w:rFonts w:ascii="Times New Roman" w:hAnsi="Times New Roman"/>
          <w:b/>
          <w:lang w:val="en-US"/>
        </w:rPr>
        <w:t xml:space="preserve">V.B. </w:t>
      </w:r>
      <w:proofErr w:type="spellStart"/>
      <w:r w:rsidRPr="00B8098F">
        <w:rPr>
          <w:rFonts w:ascii="Times New Roman" w:hAnsi="Times New Roman"/>
          <w:b/>
          <w:lang w:val="en-US"/>
        </w:rPr>
        <w:t>Chmihalova</w:t>
      </w:r>
      <w:proofErr w:type="spellEnd"/>
      <w:r w:rsidRPr="00B8098F">
        <w:rPr>
          <w:rFonts w:ascii="Times New Roman" w:hAnsi="Times New Roman"/>
          <w:b/>
          <w:lang w:val="en-US"/>
        </w:rPr>
        <w:t xml:space="preserve">, E.A. </w:t>
      </w:r>
      <w:proofErr w:type="spellStart"/>
      <w:r w:rsidRPr="00B8098F">
        <w:rPr>
          <w:rFonts w:ascii="Times New Roman" w:hAnsi="Times New Roman"/>
          <w:b/>
          <w:lang w:val="en-US"/>
        </w:rPr>
        <w:t>Strelcova</w:t>
      </w:r>
      <w:proofErr w:type="spellEnd"/>
    </w:p>
    <w:p w:rsidR="00D52F12" w:rsidRPr="00B8098F" w:rsidRDefault="00D52F12" w:rsidP="001043F9">
      <w:pPr>
        <w:widowControl w:val="0"/>
        <w:jc w:val="center"/>
        <w:rPr>
          <w:rFonts w:ascii="Times New Roman" w:hAnsi="Times New Roman" w:cs="Times New Roman"/>
          <w:b/>
          <w:i/>
          <w:lang w:val="en-US"/>
        </w:rPr>
      </w:pPr>
    </w:p>
    <w:p w:rsidR="00D52F12" w:rsidRPr="00B8098F" w:rsidRDefault="00B8098F" w:rsidP="001043F9">
      <w:pPr>
        <w:widowControl w:val="0"/>
        <w:jc w:val="center"/>
        <w:rPr>
          <w:rFonts w:ascii="Times New Roman" w:hAnsi="Times New Roman" w:cs="Times New Roman"/>
          <w:i/>
          <w:sz w:val="20"/>
          <w:szCs w:val="20"/>
          <w:lang w:val="en-US"/>
        </w:rPr>
      </w:pPr>
      <w:r w:rsidRPr="00B8098F">
        <w:rPr>
          <w:rFonts w:ascii="Times New Roman" w:hAnsi="Times New Roman"/>
          <w:i/>
          <w:sz w:val="20"/>
          <w:szCs w:val="20"/>
          <w:lang w:val="en-US"/>
        </w:rPr>
        <w:t>Kamchatka State Technical University, Petropavlovsk-</w:t>
      </w:r>
      <w:proofErr w:type="spellStart"/>
      <w:r w:rsidRPr="00B8098F">
        <w:rPr>
          <w:rFonts w:ascii="Times New Roman" w:hAnsi="Times New Roman"/>
          <w:i/>
          <w:sz w:val="20"/>
          <w:szCs w:val="20"/>
          <w:lang w:val="en-US"/>
        </w:rPr>
        <w:t>Kamchatsky</w:t>
      </w:r>
      <w:proofErr w:type="spellEnd"/>
      <w:r w:rsidRPr="00B8098F">
        <w:rPr>
          <w:rFonts w:ascii="Times New Roman" w:hAnsi="Times New Roman"/>
          <w:i/>
          <w:sz w:val="20"/>
          <w:szCs w:val="20"/>
          <w:lang w:val="en-US"/>
        </w:rPr>
        <w:t>, 683003</w:t>
      </w:r>
    </w:p>
    <w:p w:rsidR="00D52F12" w:rsidRPr="003211C7" w:rsidRDefault="00D52F12" w:rsidP="001043F9">
      <w:pPr>
        <w:widowControl w:val="0"/>
        <w:jc w:val="center"/>
        <w:rPr>
          <w:rFonts w:ascii="Times New Roman" w:hAnsi="Times New Roman" w:cs="Times New Roman"/>
          <w:i/>
          <w:sz w:val="20"/>
          <w:szCs w:val="20"/>
          <w:lang w:val="en-US"/>
        </w:rPr>
      </w:pPr>
      <w:proofErr w:type="gramStart"/>
      <w:r w:rsidRPr="001043F9">
        <w:rPr>
          <w:rFonts w:ascii="Times New Roman" w:hAnsi="Times New Roman" w:cs="Times New Roman"/>
          <w:i/>
          <w:sz w:val="20"/>
          <w:szCs w:val="20"/>
          <w:lang w:val="en-US"/>
        </w:rPr>
        <w:t>e</w:t>
      </w:r>
      <w:r w:rsidRPr="003211C7">
        <w:rPr>
          <w:rFonts w:ascii="Times New Roman" w:hAnsi="Times New Roman" w:cs="Times New Roman"/>
          <w:i/>
          <w:sz w:val="20"/>
          <w:szCs w:val="20"/>
          <w:lang w:val="en-US"/>
        </w:rPr>
        <w:t>-</w:t>
      </w:r>
      <w:r w:rsidRPr="001043F9">
        <w:rPr>
          <w:rFonts w:ascii="Times New Roman" w:hAnsi="Times New Roman" w:cs="Times New Roman"/>
          <w:i/>
          <w:sz w:val="20"/>
          <w:szCs w:val="20"/>
          <w:lang w:val="en-US"/>
        </w:rPr>
        <w:t>mail</w:t>
      </w:r>
      <w:proofErr w:type="gramEnd"/>
      <w:r w:rsidRPr="003211C7">
        <w:rPr>
          <w:rFonts w:ascii="Times New Roman" w:hAnsi="Times New Roman" w:cs="Times New Roman"/>
          <w:i/>
          <w:sz w:val="20"/>
          <w:szCs w:val="20"/>
          <w:lang w:val="en-US"/>
        </w:rPr>
        <w:t xml:space="preserve">: </w:t>
      </w:r>
      <w:hyperlink r:id="rId7" w:history="1">
        <w:r w:rsidRPr="001043F9">
          <w:rPr>
            <w:rStyle w:val="a5"/>
            <w:rFonts w:ascii="Times New Roman" w:hAnsi="Times New Roman" w:cs="Times New Roman"/>
            <w:i/>
            <w:color w:val="auto"/>
            <w:sz w:val="20"/>
            <w:szCs w:val="20"/>
            <w:u w:val="none"/>
            <w:lang w:val="en-US"/>
          </w:rPr>
          <w:t>vikakgtu</w:t>
        </w:r>
        <w:r w:rsidRPr="003211C7">
          <w:rPr>
            <w:rStyle w:val="a5"/>
            <w:rFonts w:ascii="Times New Roman" w:hAnsi="Times New Roman" w:cs="Times New Roman"/>
            <w:i/>
            <w:color w:val="auto"/>
            <w:sz w:val="20"/>
            <w:szCs w:val="20"/>
            <w:u w:val="none"/>
            <w:lang w:val="en-US"/>
          </w:rPr>
          <w:t>@</w:t>
        </w:r>
        <w:r w:rsidRPr="001043F9">
          <w:rPr>
            <w:rStyle w:val="a5"/>
            <w:rFonts w:ascii="Times New Roman" w:hAnsi="Times New Roman" w:cs="Times New Roman"/>
            <w:i/>
            <w:color w:val="auto"/>
            <w:sz w:val="20"/>
            <w:szCs w:val="20"/>
            <w:u w:val="none"/>
            <w:lang w:val="en-US"/>
          </w:rPr>
          <w:t>mail</w:t>
        </w:r>
        <w:r w:rsidRPr="003211C7">
          <w:rPr>
            <w:rStyle w:val="a5"/>
            <w:rFonts w:ascii="Times New Roman" w:hAnsi="Times New Roman" w:cs="Times New Roman"/>
            <w:i/>
            <w:color w:val="auto"/>
            <w:sz w:val="20"/>
            <w:szCs w:val="20"/>
            <w:u w:val="none"/>
            <w:lang w:val="en-US"/>
          </w:rPr>
          <w:t>.</w:t>
        </w:r>
        <w:r w:rsidRPr="001043F9">
          <w:rPr>
            <w:rStyle w:val="a5"/>
            <w:rFonts w:ascii="Times New Roman" w:hAnsi="Times New Roman" w:cs="Times New Roman"/>
            <w:i/>
            <w:color w:val="auto"/>
            <w:sz w:val="20"/>
            <w:szCs w:val="20"/>
            <w:u w:val="none"/>
            <w:lang w:val="en-US"/>
          </w:rPr>
          <w:t>ru</w:t>
        </w:r>
      </w:hyperlink>
    </w:p>
    <w:p w:rsidR="00D52F12" w:rsidRPr="003211C7" w:rsidRDefault="00D52F12" w:rsidP="001043F9">
      <w:pPr>
        <w:widowControl w:val="0"/>
        <w:jc w:val="center"/>
        <w:rPr>
          <w:rFonts w:ascii="Times New Roman" w:hAnsi="Times New Roman" w:cs="Times New Roman"/>
          <w:i/>
          <w:lang w:val="en-US"/>
        </w:rPr>
      </w:pPr>
    </w:p>
    <w:p w:rsidR="00D52F12" w:rsidRPr="001043F9" w:rsidRDefault="00D52F12" w:rsidP="001043F9">
      <w:pPr>
        <w:autoSpaceDE w:val="0"/>
        <w:autoSpaceDN w:val="0"/>
        <w:adjustRightInd w:val="0"/>
        <w:ind w:firstLine="426"/>
        <w:jc w:val="both"/>
        <w:rPr>
          <w:rFonts w:ascii="Times New Roman" w:hAnsi="Times New Roman"/>
          <w:sz w:val="20"/>
          <w:szCs w:val="20"/>
          <w:lang w:val="en-US"/>
        </w:rPr>
      </w:pPr>
      <w:r w:rsidRPr="001043F9">
        <w:rPr>
          <w:rFonts w:ascii="Times New Roman" w:hAnsi="Times New Roman"/>
          <w:sz w:val="20"/>
          <w:szCs w:val="20"/>
          <w:lang w:val="en-US"/>
        </w:rPr>
        <w:t>Different ways of raw algae drying, their influence on dried algae qualitative characteristics and on the prope</w:t>
      </w:r>
      <w:r w:rsidRPr="001043F9">
        <w:rPr>
          <w:rFonts w:ascii="Times New Roman" w:hAnsi="Times New Roman"/>
          <w:sz w:val="20"/>
          <w:szCs w:val="20"/>
          <w:lang w:val="en-US"/>
        </w:rPr>
        <w:t>r</w:t>
      </w:r>
      <w:r w:rsidRPr="001043F9">
        <w:rPr>
          <w:rFonts w:ascii="Times New Roman" w:hAnsi="Times New Roman"/>
          <w:sz w:val="20"/>
          <w:szCs w:val="20"/>
          <w:lang w:val="en-US"/>
        </w:rPr>
        <w:t>ties of mayonnaise juice with algae are investigated. The qualitative characteristics of the ready product are resulted.</w:t>
      </w:r>
    </w:p>
    <w:p w:rsidR="00D52F12" w:rsidRPr="001043F9" w:rsidRDefault="00D52F12" w:rsidP="001043F9">
      <w:pPr>
        <w:autoSpaceDE w:val="0"/>
        <w:autoSpaceDN w:val="0"/>
        <w:adjustRightInd w:val="0"/>
        <w:ind w:firstLine="397"/>
        <w:jc w:val="both"/>
        <w:rPr>
          <w:rFonts w:ascii="Times New Roman" w:hAnsi="Times New Roman"/>
          <w:b/>
          <w:sz w:val="20"/>
          <w:szCs w:val="20"/>
          <w:lang w:val="en-US"/>
        </w:rPr>
      </w:pPr>
    </w:p>
    <w:p w:rsidR="00D52F12" w:rsidRPr="003243A3" w:rsidRDefault="00D52F12" w:rsidP="001043F9">
      <w:pPr>
        <w:ind w:firstLine="397"/>
        <w:rPr>
          <w:rFonts w:ascii="Times New Roman" w:hAnsi="Times New Roman"/>
          <w:sz w:val="20"/>
          <w:szCs w:val="20"/>
          <w:lang w:val="en-US"/>
        </w:rPr>
      </w:pPr>
      <w:r w:rsidRPr="001043F9">
        <w:rPr>
          <w:rFonts w:ascii="Times New Roman" w:hAnsi="Times New Roman"/>
          <w:b/>
          <w:sz w:val="20"/>
          <w:szCs w:val="20"/>
          <w:lang w:val="en-US"/>
        </w:rPr>
        <w:t>Key words:</w:t>
      </w:r>
      <w:r w:rsidRPr="001043F9">
        <w:rPr>
          <w:rFonts w:ascii="Times New Roman" w:hAnsi="Times New Roman"/>
          <w:sz w:val="20"/>
          <w:szCs w:val="20"/>
          <w:lang w:val="en-US"/>
        </w:rPr>
        <w:t xml:space="preserve"> drying, emulsion products, mayonnaise juice, viscosity.</w:t>
      </w:r>
    </w:p>
    <w:p w:rsidR="00D52F12" w:rsidRPr="003243A3" w:rsidRDefault="00D52F12" w:rsidP="001043F9">
      <w:pPr>
        <w:rPr>
          <w:rFonts w:ascii="Times New Roman" w:hAnsi="Times New Roman"/>
          <w:sz w:val="20"/>
          <w:szCs w:val="20"/>
          <w:lang w:val="en-US"/>
        </w:rPr>
      </w:pPr>
    </w:p>
    <w:p w:rsidR="00A22ECD" w:rsidRPr="003243A3" w:rsidRDefault="00A22ECD" w:rsidP="001043F9">
      <w:pPr>
        <w:rPr>
          <w:rFonts w:ascii="Times New Roman" w:hAnsi="Times New Roman"/>
          <w:sz w:val="20"/>
          <w:szCs w:val="20"/>
          <w:lang w:val="en-US"/>
        </w:rPr>
      </w:pPr>
    </w:p>
    <w:p w:rsidR="00A22ECD" w:rsidRPr="003243A3" w:rsidRDefault="00A22ECD" w:rsidP="001043F9">
      <w:pPr>
        <w:rPr>
          <w:rFonts w:ascii="Times New Roman" w:hAnsi="Times New Roman"/>
          <w:sz w:val="20"/>
          <w:szCs w:val="20"/>
          <w:lang w:val="en-US"/>
        </w:rPr>
      </w:pPr>
    </w:p>
    <w:p w:rsidR="00D52F12" w:rsidRPr="003211C7" w:rsidRDefault="00D52F12" w:rsidP="001043F9">
      <w:pPr>
        <w:pStyle w:val="a4"/>
        <w:widowControl w:val="0"/>
        <w:tabs>
          <w:tab w:val="left" w:pos="676"/>
        </w:tabs>
        <w:jc w:val="both"/>
        <w:rPr>
          <w:rFonts w:ascii="Times New Roman" w:hAnsi="Times New Roman"/>
          <w:lang w:val="en-US"/>
        </w:rPr>
      </w:pPr>
      <w:r w:rsidRPr="001043F9">
        <w:rPr>
          <w:rFonts w:ascii="Times New Roman" w:hAnsi="Times New Roman"/>
        </w:rPr>
        <w:t>УДК</w:t>
      </w:r>
      <w:r w:rsidRPr="003211C7">
        <w:rPr>
          <w:rFonts w:ascii="Times New Roman" w:hAnsi="Times New Roman"/>
          <w:lang w:val="en-US"/>
        </w:rPr>
        <w:t xml:space="preserve"> 504.61: 911.37(571.66)</w:t>
      </w:r>
    </w:p>
    <w:p w:rsidR="00D52F12" w:rsidRPr="003211C7" w:rsidRDefault="00D52F12" w:rsidP="001043F9">
      <w:pPr>
        <w:pStyle w:val="a4"/>
        <w:widowControl w:val="0"/>
        <w:ind w:firstLine="397"/>
        <w:jc w:val="both"/>
        <w:rPr>
          <w:rFonts w:ascii="Times New Roman" w:hAnsi="Times New Roman"/>
          <w:b/>
          <w:sz w:val="24"/>
          <w:szCs w:val="24"/>
          <w:lang w:val="en-US"/>
        </w:rPr>
      </w:pPr>
    </w:p>
    <w:p w:rsidR="00D52F12" w:rsidRPr="00B8098F" w:rsidRDefault="00B8098F" w:rsidP="001043F9">
      <w:pPr>
        <w:pStyle w:val="a4"/>
        <w:widowControl w:val="0"/>
        <w:jc w:val="center"/>
        <w:rPr>
          <w:rFonts w:ascii="Times New Roman" w:hAnsi="Times New Roman"/>
          <w:b/>
          <w:lang w:val="en-US"/>
        </w:rPr>
      </w:pPr>
      <w:r w:rsidRPr="00B8098F">
        <w:rPr>
          <w:rFonts w:ascii="Times New Roman" w:hAnsi="Times New Roman"/>
          <w:b/>
          <w:bCs/>
          <w:lang w:val="en-US"/>
        </w:rPr>
        <w:t xml:space="preserve">CHOICE CRITERIA FOR OPTIMAL WASTE MANAGEMENT FOR SETTLEMENTS </w:t>
      </w:r>
      <w:r w:rsidRPr="00B8098F">
        <w:rPr>
          <w:rFonts w:ascii="Times New Roman" w:hAnsi="Times New Roman"/>
          <w:b/>
          <w:bCs/>
          <w:lang w:val="en-US"/>
        </w:rPr>
        <w:br/>
        <w:t>OF KARAGINSKY MUNICIPAL AREA</w:t>
      </w:r>
    </w:p>
    <w:p w:rsidR="00D52F12" w:rsidRPr="00B8098F" w:rsidRDefault="00D52F12" w:rsidP="001043F9">
      <w:pPr>
        <w:pStyle w:val="a4"/>
        <w:widowControl w:val="0"/>
        <w:jc w:val="center"/>
        <w:rPr>
          <w:rFonts w:ascii="Times New Roman" w:hAnsi="Times New Roman"/>
          <w:sz w:val="24"/>
          <w:szCs w:val="24"/>
          <w:lang w:val="en-US"/>
        </w:rPr>
      </w:pPr>
    </w:p>
    <w:p w:rsidR="00D52F12" w:rsidRPr="00B8098F" w:rsidRDefault="00B8098F" w:rsidP="001043F9">
      <w:pPr>
        <w:pStyle w:val="a4"/>
        <w:widowControl w:val="0"/>
        <w:jc w:val="center"/>
        <w:rPr>
          <w:rFonts w:ascii="Times New Roman" w:hAnsi="Times New Roman"/>
          <w:b/>
          <w:lang w:val="en-US"/>
        </w:rPr>
      </w:pPr>
      <w:r w:rsidRPr="00B8098F">
        <w:rPr>
          <w:rFonts w:ascii="Times New Roman" w:hAnsi="Times New Roman"/>
          <w:b/>
          <w:bCs/>
          <w:lang w:val="en-US"/>
        </w:rPr>
        <w:t xml:space="preserve">A.G. </w:t>
      </w:r>
      <w:proofErr w:type="spellStart"/>
      <w:r w:rsidRPr="00B8098F">
        <w:rPr>
          <w:rFonts w:ascii="Times New Roman" w:hAnsi="Times New Roman"/>
          <w:b/>
          <w:bCs/>
          <w:lang w:val="en-US"/>
        </w:rPr>
        <w:t>Chuvilin</w:t>
      </w:r>
      <w:proofErr w:type="spellEnd"/>
    </w:p>
    <w:p w:rsidR="00D52F12" w:rsidRPr="00B8098F" w:rsidRDefault="00D52F12" w:rsidP="001043F9">
      <w:pPr>
        <w:pStyle w:val="a4"/>
        <w:widowControl w:val="0"/>
        <w:jc w:val="center"/>
        <w:rPr>
          <w:rFonts w:ascii="Times New Roman" w:hAnsi="Times New Roman"/>
          <w:b/>
          <w:sz w:val="24"/>
          <w:szCs w:val="24"/>
          <w:vertAlign w:val="superscript"/>
          <w:lang w:val="en-US"/>
        </w:rPr>
      </w:pPr>
    </w:p>
    <w:p w:rsidR="00D52F12" w:rsidRPr="00B8098F" w:rsidRDefault="00B8098F" w:rsidP="001043F9">
      <w:pPr>
        <w:pStyle w:val="a4"/>
        <w:widowControl w:val="0"/>
        <w:jc w:val="center"/>
        <w:rPr>
          <w:rFonts w:ascii="Times New Roman" w:hAnsi="Times New Roman"/>
          <w:i/>
          <w:sz w:val="20"/>
          <w:szCs w:val="20"/>
          <w:lang w:val="en-US"/>
        </w:rPr>
      </w:pPr>
      <w:r w:rsidRPr="00B8098F">
        <w:rPr>
          <w:rFonts w:ascii="Times New Roman" w:hAnsi="Times New Roman"/>
          <w:i/>
          <w:iCs/>
          <w:sz w:val="20"/>
          <w:szCs w:val="20"/>
          <w:lang w:val="en-US"/>
        </w:rPr>
        <w:t xml:space="preserve">Postgraduate studies of the Kamchatka State Technical University, </w:t>
      </w:r>
      <w:r w:rsidRPr="00B8098F">
        <w:rPr>
          <w:rFonts w:ascii="Times New Roman" w:hAnsi="Times New Roman"/>
          <w:i/>
          <w:iCs/>
          <w:sz w:val="20"/>
          <w:szCs w:val="20"/>
          <w:lang w:val="en-US"/>
        </w:rPr>
        <w:br/>
        <w:t>Petropavlovsk-</w:t>
      </w:r>
      <w:proofErr w:type="spellStart"/>
      <w:r w:rsidRPr="00B8098F">
        <w:rPr>
          <w:rFonts w:ascii="Times New Roman" w:hAnsi="Times New Roman"/>
          <w:i/>
          <w:iCs/>
          <w:sz w:val="20"/>
          <w:szCs w:val="20"/>
          <w:lang w:val="en-US"/>
        </w:rPr>
        <w:t>Kamchatsky</w:t>
      </w:r>
      <w:proofErr w:type="spellEnd"/>
      <w:r w:rsidRPr="00B8098F">
        <w:rPr>
          <w:rFonts w:ascii="Times New Roman" w:hAnsi="Times New Roman"/>
          <w:i/>
          <w:iCs/>
          <w:sz w:val="20"/>
          <w:szCs w:val="20"/>
          <w:lang w:val="en-US"/>
        </w:rPr>
        <w:t>, 683000</w:t>
      </w:r>
    </w:p>
    <w:p w:rsidR="00D52F12" w:rsidRPr="003211C7" w:rsidRDefault="00D52F12" w:rsidP="001043F9">
      <w:pPr>
        <w:pStyle w:val="a4"/>
        <w:widowControl w:val="0"/>
        <w:jc w:val="center"/>
        <w:rPr>
          <w:rFonts w:ascii="Times New Roman" w:hAnsi="Times New Roman"/>
          <w:i/>
          <w:sz w:val="20"/>
          <w:szCs w:val="20"/>
          <w:lang w:val="en-US"/>
        </w:rPr>
      </w:pPr>
      <w:proofErr w:type="gramStart"/>
      <w:r w:rsidRPr="001043F9">
        <w:rPr>
          <w:rFonts w:ascii="Times New Roman" w:hAnsi="Times New Roman"/>
          <w:i/>
          <w:sz w:val="20"/>
          <w:szCs w:val="20"/>
          <w:lang w:val="en-US"/>
        </w:rPr>
        <w:t>e</w:t>
      </w:r>
      <w:r w:rsidRPr="003211C7">
        <w:rPr>
          <w:rFonts w:ascii="Times New Roman" w:hAnsi="Times New Roman"/>
          <w:i/>
          <w:sz w:val="20"/>
          <w:szCs w:val="20"/>
          <w:lang w:val="en-US"/>
        </w:rPr>
        <w:t>-</w:t>
      </w:r>
      <w:r w:rsidRPr="001043F9">
        <w:rPr>
          <w:rFonts w:ascii="Times New Roman" w:hAnsi="Times New Roman"/>
          <w:i/>
          <w:sz w:val="20"/>
          <w:szCs w:val="20"/>
          <w:lang w:val="en-US"/>
        </w:rPr>
        <w:t>mail</w:t>
      </w:r>
      <w:proofErr w:type="gramEnd"/>
      <w:r w:rsidRPr="003211C7">
        <w:rPr>
          <w:rFonts w:ascii="Times New Roman" w:hAnsi="Times New Roman"/>
          <w:i/>
          <w:sz w:val="20"/>
          <w:szCs w:val="20"/>
          <w:lang w:val="en-US"/>
        </w:rPr>
        <w:t xml:space="preserve">: </w:t>
      </w:r>
      <w:r w:rsidRPr="001043F9">
        <w:rPr>
          <w:rFonts w:ascii="Times New Roman" w:hAnsi="Times New Roman"/>
          <w:i/>
          <w:sz w:val="20"/>
          <w:szCs w:val="20"/>
          <w:lang w:val="en-US"/>
        </w:rPr>
        <w:t>icarus</w:t>
      </w:r>
      <w:r w:rsidRPr="003211C7">
        <w:rPr>
          <w:rFonts w:ascii="Times New Roman" w:hAnsi="Times New Roman"/>
          <w:i/>
          <w:sz w:val="20"/>
          <w:szCs w:val="20"/>
          <w:lang w:val="en-US"/>
        </w:rPr>
        <w:t>_2006@</w:t>
      </w:r>
      <w:r w:rsidRPr="001043F9">
        <w:rPr>
          <w:rFonts w:ascii="Times New Roman" w:hAnsi="Times New Roman"/>
          <w:i/>
          <w:sz w:val="20"/>
          <w:szCs w:val="20"/>
          <w:lang w:val="en-US"/>
        </w:rPr>
        <w:t>mail</w:t>
      </w:r>
      <w:r w:rsidRPr="003211C7">
        <w:rPr>
          <w:rFonts w:ascii="Times New Roman" w:hAnsi="Times New Roman"/>
          <w:i/>
          <w:sz w:val="20"/>
          <w:szCs w:val="20"/>
          <w:lang w:val="en-US"/>
        </w:rPr>
        <w:t>.</w:t>
      </w:r>
      <w:r w:rsidRPr="001043F9">
        <w:rPr>
          <w:rFonts w:ascii="Times New Roman" w:hAnsi="Times New Roman"/>
          <w:i/>
          <w:sz w:val="20"/>
          <w:szCs w:val="20"/>
          <w:lang w:val="en-US"/>
        </w:rPr>
        <w:t>ru</w:t>
      </w:r>
    </w:p>
    <w:p w:rsidR="00D52F12" w:rsidRPr="001043F9" w:rsidRDefault="00D52F12" w:rsidP="001043F9">
      <w:pPr>
        <w:autoSpaceDE w:val="0"/>
        <w:autoSpaceDN w:val="0"/>
        <w:adjustRightInd w:val="0"/>
        <w:ind w:firstLine="426"/>
        <w:jc w:val="both"/>
        <w:rPr>
          <w:rFonts w:ascii="Times New Roman" w:hAnsi="Times New Roman"/>
          <w:sz w:val="18"/>
          <w:szCs w:val="18"/>
          <w:lang w:val="en-US"/>
        </w:rPr>
      </w:pPr>
    </w:p>
    <w:p w:rsidR="00D52F12" w:rsidRPr="001043F9" w:rsidRDefault="00D52F12" w:rsidP="001043F9">
      <w:pPr>
        <w:autoSpaceDE w:val="0"/>
        <w:autoSpaceDN w:val="0"/>
        <w:adjustRightInd w:val="0"/>
        <w:ind w:firstLine="426"/>
        <w:jc w:val="both"/>
        <w:rPr>
          <w:rFonts w:ascii="Times New Roman" w:hAnsi="Times New Roman"/>
          <w:sz w:val="20"/>
          <w:szCs w:val="20"/>
          <w:lang w:val="en-US"/>
        </w:rPr>
      </w:pPr>
      <w:r w:rsidRPr="001043F9">
        <w:rPr>
          <w:rFonts w:ascii="Times New Roman" w:hAnsi="Times New Roman"/>
          <w:sz w:val="20"/>
          <w:szCs w:val="20"/>
          <w:lang w:val="en-US"/>
        </w:rPr>
        <w:t xml:space="preserve">On the basis of the Russian Federation State policy in the field of industrial and consumer </w:t>
      </w:r>
      <w:r w:rsidRPr="001043F9">
        <w:rPr>
          <w:rFonts w:ascii="Times New Roman" w:hAnsi="Times New Roman"/>
          <w:bCs/>
          <w:sz w:val="20"/>
          <w:szCs w:val="20"/>
          <w:lang w:val="en-US"/>
        </w:rPr>
        <w:t xml:space="preserve">waste management possible </w:t>
      </w:r>
      <w:r w:rsidRPr="001043F9">
        <w:rPr>
          <w:rFonts w:ascii="Times New Roman" w:hAnsi="Times New Roman"/>
          <w:sz w:val="20"/>
          <w:szCs w:val="20"/>
          <w:lang w:val="en-US"/>
        </w:rPr>
        <w:t xml:space="preserve">variants of effective industrial and consumer waste of hazard classes I to V management system for </w:t>
      </w:r>
      <w:proofErr w:type="spellStart"/>
      <w:r w:rsidRPr="001043F9">
        <w:rPr>
          <w:rFonts w:ascii="Times New Roman" w:hAnsi="Times New Roman"/>
          <w:sz w:val="20"/>
          <w:szCs w:val="20"/>
          <w:lang w:val="en-US"/>
        </w:rPr>
        <w:t>Kar</w:t>
      </w:r>
      <w:r w:rsidRPr="001043F9">
        <w:rPr>
          <w:rFonts w:ascii="Times New Roman" w:hAnsi="Times New Roman"/>
          <w:sz w:val="20"/>
          <w:szCs w:val="20"/>
          <w:lang w:val="en-US"/>
        </w:rPr>
        <w:t>a</w:t>
      </w:r>
      <w:r w:rsidRPr="001043F9">
        <w:rPr>
          <w:rFonts w:ascii="Times New Roman" w:hAnsi="Times New Roman"/>
          <w:sz w:val="20"/>
          <w:szCs w:val="20"/>
          <w:lang w:val="en-US"/>
        </w:rPr>
        <w:t>ginsky</w:t>
      </w:r>
      <w:proofErr w:type="spellEnd"/>
      <w:r w:rsidRPr="001043F9">
        <w:rPr>
          <w:rFonts w:ascii="Times New Roman" w:hAnsi="Times New Roman"/>
          <w:sz w:val="20"/>
          <w:szCs w:val="20"/>
          <w:lang w:val="en-US"/>
        </w:rPr>
        <w:t xml:space="preserve"> municipal area are considered.</w:t>
      </w:r>
    </w:p>
    <w:p w:rsidR="00D52F12" w:rsidRPr="001043F9" w:rsidRDefault="00D52F12" w:rsidP="001043F9">
      <w:pPr>
        <w:autoSpaceDE w:val="0"/>
        <w:autoSpaceDN w:val="0"/>
        <w:adjustRightInd w:val="0"/>
        <w:ind w:firstLine="426"/>
        <w:jc w:val="both"/>
        <w:rPr>
          <w:rFonts w:ascii="Times New Roman" w:hAnsi="Times New Roman"/>
          <w:sz w:val="18"/>
          <w:szCs w:val="18"/>
          <w:lang w:val="en-US"/>
        </w:rPr>
      </w:pPr>
    </w:p>
    <w:p w:rsidR="00D52F12" w:rsidRPr="001043F9" w:rsidRDefault="00D52F12" w:rsidP="001043F9">
      <w:pPr>
        <w:ind w:firstLine="397"/>
        <w:rPr>
          <w:rFonts w:ascii="Times New Roman" w:hAnsi="Times New Roman"/>
          <w:sz w:val="20"/>
          <w:szCs w:val="20"/>
          <w:lang w:val="en-US"/>
        </w:rPr>
      </w:pPr>
      <w:r w:rsidRPr="001043F9">
        <w:rPr>
          <w:rFonts w:ascii="Times New Roman" w:hAnsi="Times New Roman"/>
          <w:b/>
          <w:bCs/>
          <w:sz w:val="20"/>
          <w:szCs w:val="20"/>
          <w:lang w:val="en-US"/>
        </w:rPr>
        <w:t>Key words:</w:t>
      </w:r>
      <w:r w:rsidRPr="001043F9">
        <w:rPr>
          <w:rFonts w:ascii="Times New Roman" w:hAnsi="Times New Roman"/>
          <w:sz w:val="20"/>
          <w:szCs w:val="20"/>
          <w:lang w:val="en-US"/>
        </w:rPr>
        <w:t xml:space="preserve"> industrial and consumer waste, waste disposal facility, waste passport, class of hazard, enviro</w:t>
      </w:r>
      <w:r w:rsidRPr="001043F9">
        <w:rPr>
          <w:rFonts w:ascii="Times New Roman" w:hAnsi="Times New Roman"/>
          <w:sz w:val="20"/>
          <w:szCs w:val="20"/>
          <w:lang w:val="en-US"/>
        </w:rPr>
        <w:t>n</w:t>
      </w:r>
      <w:r w:rsidRPr="001043F9">
        <w:rPr>
          <w:rFonts w:ascii="Times New Roman" w:hAnsi="Times New Roman"/>
          <w:sz w:val="20"/>
          <w:szCs w:val="20"/>
          <w:lang w:val="en-US"/>
        </w:rPr>
        <w:t>mental contamination.</w:t>
      </w:r>
    </w:p>
    <w:p w:rsidR="00D52F12" w:rsidRPr="001043F9" w:rsidRDefault="00D52F12" w:rsidP="001043F9">
      <w:pPr>
        <w:ind w:firstLine="397"/>
        <w:rPr>
          <w:rFonts w:ascii="Times New Roman" w:hAnsi="Times New Roman"/>
          <w:sz w:val="20"/>
          <w:szCs w:val="20"/>
          <w:lang w:val="en-US"/>
        </w:rPr>
      </w:pPr>
    </w:p>
    <w:p w:rsidR="00D52F12" w:rsidRPr="003243A3" w:rsidRDefault="00D52F12" w:rsidP="001043F9">
      <w:pPr>
        <w:rPr>
          <w:rFonts w:ascii="Times New Roman" w:hAnsi="Times New Roman"/>
          <w:sz w:val="20"/>
          <w:szCs w:val="20"/>
          <w:lang w:val="en-US"/>
        </w:rPr>
      </w:pPr>
    </w:p>
    <w:p w:rsidR="00D52F12" w:rsidRPr="003243A3" w:rsidRDefault="00D52F12" w:rsidP="001043F9">
      <w:pPr>
        <w:rPr>
          <w:rFonts w:ascii="Times New Roman" w:hAnsi="Times New Roman"/>
          <w:sz w:val="20"/>
          <w:szCs w:val="20"/>
          <w:lang w:val="en-US"/>
        </w:rPr>
      </w:pPr>
    </w:p>
    <w:p w:rsidR="00D52F12" w:rsidRPr="00B8098F" w:rsidRDefault="00D52F12" w:rsidP="001043F9">
      <w:pPr>
        <w:widowControl w:val="0"/>
        <w:jc w:val="both"/>
        <w:rPr>
          <w:rFonts w:ascii="Times New Roman" w:hAnsi="Times New Roman" w:cs="Times New Roman"/>
          <w:lang w:val="en-US"/>
        </w:rPr>
      </w:pPr>
      <w:r w:rsidRPr="001043F9">
        <w:rPr>
          <w:rFonts w:ascii="Times New Roman" w:hAnsi="Times New Roman"/>
        </w:rPr>
        <w:t>УДК</w:t>
      </w:r>
      <w:r w:rsidRPr="00B8098F">
        <w:rPr>
          <w:rFonts w:ascii="Times New Roman" w:hAnsi="Times New Roman"/>
          <w:lang w:val="en-US"/>
        </w:rPr>
        <w:t xml:space="preserve"> 351.72(470)</w:t>
      </w:r>
    </w:p>
    <w:p w:rsidR="00D52F12" w:rsidRPr="00B8098F" w:rsidRDefault="00D52F12" w:rsidP="001043F9">
      <w:pPr>
        <w:widowControl w:val="0"/>
        <w:ind w:firstLine="397"/>
        <w:jc w:val="both"/>
        <w:rPr>
          <w:rFonts w:ascii="Times New Roman" w:hAnsi="Times New Roman" w:cs="Times New Roman"/>
          <w:sz w:val="18"/>
          <w:szCs w:val="18"/>
          <w:lang w:val="en-US"/>
        </w:rPr>
      </w:pPr>
    </w:p>
    <w:p w:rsidR="00D52F12" w:rsidRPr="000E6DB8" w:rsidRDefault="00B8098F" w:rsidP="001043F9">
      <w:pPr>
        <w:widowControl w:val="0"/>
        <w:jc w:val="center"/>
        <w:rPr>
          <w:rFonts w:ascii="Times New Roman" w:hAnsi="Times New Roman" w:cs="Times New Roman"/>
          <w:b/>
          <w:lang w:val="en-US"/>
        </w:rPr>
      </w:pPr>
      <w:r w:rsidRPr="000E6DB8">
        <w:rPr>
          <w:rFonts w:ascii="Times New Roman" w:hAnsi="Times New Roman"/>
          <w:b/>
          <w:lang w:val="en-US"/>
        </w:rPr>
        <w:t xml:space="preserve">REFORMING OF THE HEALTH CARE SYSTEM FINANCE: </w:t>
      </w:r>
      <w:r w:rsidR="000E6DB8">
        <w:rPr>
          <w:rFonts w:ascii="Times New Roman" w:hAnsi="Times New Roman"/>
          <w:b/>
          <w:lang w:val="en-US"/>
        </w:rPr>
        <w:br/>
      </w:r>
      <w:r w:rsidRPr="000E6DB8">
        <w:rPr>
          <w:rFonts w:ascii="Times New Roman" w:hAnsi="Times New Roman"/>
          <w:b/>
          <w:lang w:val="en-US"/>
        </w:rPr>
        <w:t>ORGANIZATION AND ECO</w:t>
      </w:r>
      <w:r w:rsidRPr="000E6DB8">
        <w:rPr>
          <w:rFonts w:ascii="Times New Roman" w:hAnsi="Times New Roman"/>
          <w:b/>
          <w:lang w:val="en-US"/>
        </w:rPr>
        <w:t>N</w:t>
      </w:r>
      <w:r w:rsidRPr="000E6DB8">
        <w:rPr>
          <w:rFonts w:ascii="Times New Roman" w:hAnsi="Times New Roman"/>
          <w:b/>
          <w:lang w:val="en-US"/>
        </w:rPr>
        <w:t>OMY</w:t>
      </w:r>
    </w:p>
    <w:p w:rsidR="00D52F12" w:rsidRPr="000E6DB8" w:rsidRDefault="00D52F12" w:rsidP="001043F9">
      <w:pPr>
        <w:widowControl w:val="0"/>
        <w:jc w:val="center"/>
        <w:rPr>
          <w:rFonts w:ascii="Times New Roman" w:hAnsi="Times New Roman" w:cs="Times New Roman"/>
          <w:b/>
          <w:lang w:val="en-US"/>
        </w:rPr>
      </w:pPr>
    </w:p>
    <w:p w:rsidR="00D52F12" w:rsidRPr="000E6DB8" w:rsidRDefault="00B8098F" w:rsidP="001043F9">
      <w:pPr>
        <w:widowControl w:val="0"/>
        <w:jc w:val="center"/>
        <w:rPr>
          <w:rFonts w:ascii="Times New Roman" w:hAnsi="Times New Roman" w:cs="Times New Roman"/>
          <w:b/>
          <w:lang w:val="en-US"/>
        </w:rPr>
      </w:pPr>
      <w:r w:rsidRPr="000E6DB8">
        <w:rPr>
          <w:rFonts w:ascii="Times New Roman" w:hAnsi="Times New Roman"/>
          <w:b/>
          <w:lang w:val="en-US"/>
        </w:rPr>
        <w:t xml:space="preserve">M.E. </w:t>
      </w:r>
      <w:proofErr w:type="spellStart"/>
      <w:r w:rsidRPr="000E6DB8">
        <w:rPr>
          <w:rFonts w:ascii="Times New Roman" w:hAnsi="Times New Roman"/>
          <w:b/>
          <w:lang w:val="en-US"/>
        </w:rPr>
        <w:t>Loginov</w:t>
      </w:r>
      <w:proofErr w:type="spellEnd"/>
    </w:p>
    <w:p w:rsidR="00D52F12" w:rsidRPr="00B8098F" w:rsidRDefault="00D52F12" w:rsidP="001043F9">
      <w:pPr>
        <w:widowControl w:val="0"/>
        <w:jc w:val="center"/>
        <w:rPr>
          <w:rFonts w:ascii="Times New Roman" w:hAnsi="Times New Roman" w:cs="Times New Roman"/>
          <w:b/>
          <w:sz w:val="18"/>
          <w:szCs w:val="18"/>
          <w:lang w:val="en-US"/>
        </w:rPr>
      </w:pPr>
    </w:p>
    <w:p w:rsidR="00D52F12" w:rsidRPr="00B8098F" w:rsidRDefault="00B8098F" w:rsidP="001043F9">
      <w:pPr>
        <w:widowControl w:val="0"/>
        <w:jc w:val="center"/>
        <w:rPr>
          <w:rFonts w:ascii="Times New Roman" w:hAnsi="Times New Roman" w:cs="Times New Roman"/>
          <w:i/>
          <w:sz w:val="20"/>
          <w:szCs w:val="20"/>
          <w:lang w:val="en-US"/>
        </w:rPr>
      </w:pPr>
      <w:r w:rsidRPr="00B8098F">
        <w:rPr>
          <w:rFonts w:ascii="Times New Roman" w:hAnsi="Times New Roman"/>
          <w:i/>
          <w:sz w:val="20"/>
          <w:szCs w:val="20"/>
          <w:lang w:val="en-US"/>
        </w:rPr>
        <w:t xml:space="preserve">Ministry of health care </w:t>
      </w:r>
      <w:proofErr w:type="gramStart"/>
      <w:r w:rsidRPr="00B8098F">
        <w:rPr>
          <w:rFonts w:ascii="Times New Roman" w:hAnsi="Times New Roman"/>
          <w:i/>
          <w:sz w:val="20"/>
          <w:szCs w:val="20"/>
          <w:lang w:val="en-US"/>
        </w:rPr>
        <w:t>of  Kamchatka</w:t>
      </w:r>
      <w:proofErr w:type="gramEnd"/>
      <w:r w:rsidRPr="00B8098F">
        <w:rPr>
          <w:rFonts w:ascii="Times New Roman" w:hAnsi="Times New Roman"/>
          <w:i/>
          <w:sz w:val="20"/>
          <w:szCs w:val="20"/>
          <w:lang w:val="en-US"/>
        </w:rPr>
        <w:t xml:space="preserve"> region, </w:t>
      </w:r>
      <w:r w:rsidRPr="00B8098F">
        <w:rPr>
          <w:rFonts w:ascii="Times New Roman" w:hAnsi="Times New Roman"/>
          <w:i/>
          <w:sz w:val="20"/>
          <w:szCs w:val="20"/>
          <w:lang w:val="en-US"/>
        </w:rPr>
        <w:br/>
        <w:t>Petropavlovsk-</w:t>
      </w:r>
      <w:proofErr w:type="spellStart"/>
      <w:r w:rsidRPr="00B8098F">
        <w:rPr>
          <w:rFonts w:ascii="Times New Roman" w:hAnsi="Times New Roman"/>
          <w:i/>
          <w:sz w:val="20"/>
          <w:szCs w:val="20"/>
          <w:lang w:val="en-US"/>
        </w:rPr>
        <w:t>Kamchatsky</w:t>
      </w:r>
      <w:proofErr w:type="spellEnd"/>
      <w:r w:rsidRPr="00B8098F">
        <w:rPr>
          <w:rFonts w:ascii="Times New Roman" w:hAnsi="Times New Roman"/>
          <w:i/>
          <w:sz w:val="20"/>
          <w:szCs w:val="20"/>
          <w:lang w:val="en-US"/>
        </w:rPr>
        <w:t>, 683000</w:t>
      </w:r>
    </w:p>
    <w:p w:rsidR="00D52F12" w:rsidRPr="003211C7" w:rsidRDefault="00D52F12" w:rsidP="001043F9">
      <w:pPr>
        <w:widowControl w:val="0"/>
        <w:jc w:val="center"/>
        <w:rPr>
          <w:rFonts w:ascii="Times New Roman" w:hAnsi="Times New Roman" w:cs="Times New Roman"/>
          <w:i/>
          <w:sz w:val="20"/>
          <w:szCs w:val="20"/>
          <w:lang w:val="en-US"/>
        </w:rPr>
      </w:pPr>
      <w:proofErr w:type="gramStart"/>
      <w:r w:rsidRPr="001043F9">
        <w:rPr>
          <w:rFonts w:ascii="Times New Roman" w:hAnsi="Times New Roman" w:cs="Times New Roman"/>
          <w:i/>
          <w:sz w:val="20"/>
          <w:szCs w:val="20"/>
          <w:lang w:val="en-US"/>
        </w:rPr>
        <w:lastRenderedPageBreak/>
        <w:t>e</w:t>
      </w:r>
      <w:r w:rsidRPr="003211C7">
        <w:rPr>
          <w:rFonts w:ascii="Times New Roman" w:hAnsi="Times New Roman" w:cs="Times New Roman"/>
          <w:i/>
          <w:sz w:val="20"/>
          <w:szCs w:val="20"/>
          <w:lang w:val="en-US"/>
        </w:rPr>
        <w:t>-</w:t>
      </w:r>
      <w:r w:rsidRPr="001043F9">
        <w:rPr>
          <w:rFonts w:ascii="Times New Roman" w:hAnsi="Times New Roman" w:cs="Times New Roman"/>
          <w:i/>
          <w:sz w:val="20"/>
          <w:szCs w:val="20"/>
          <w:lang w:val="en-US"/>
        </w:rPr>
        <w:t>mail</w:t>
      </w:r>
      <w:proofErr w:type="gramEnd"/>
      <w:r w:rsidRPr="003211C7">
        <w:rPr>
          <w:rFonts w:ascii="Times New Roman" w:hAnsi="Times New Roman" w:cs="Times New Roman"/>
          <w:i/>
          <w:sz w:val="20"/>
          <w:szCs w:val="20"/>
          <w:lang w:val="en-US"/>
        </w:rPr>
        <w:t xml:space="preserve">: </w:t>
      </w:r>
      <w:hyperlink r:id="rId8" w:history="1">
        <w:r w:rsidRPr="001043F9">
          <w:rPr>
            <w:rStyle w:val="a5"/>
            <w:rFonts w:ascii="Times New Roman" w:hAnsi="Times New Roman" w:cs="Times New Roman"/>
            <w:i/>
            <w:color w:val="auto"/>
            <w:sz w:val="20"/>
            <w:szCs w:val="20"/>
            <w:u w:val="none"/>
            <w:lang w:val="en-US"/>
          </w:rPr>
          <w:t>lomaxart</w:t>
        </w:r>
        <w:r w:rsidRPr="003211C7">
          <w:rPr>
            <w:rStyle w:val="a5"/>
            <w:rFonts w:ascii="Times New Roman" w:hAnsi="Times New Roman" w:cs="Times New Roman"/>
            <w:i/>
            <w:color w:val="auto"/>
            <w:sz w:val="20"/>
            <w:szCs w:val="20"/>
            <w:u w:val="none"/>
            <w:lang w:val="en-US"/>
          </w:rPr>
          <w:t>@</w:t>
        </w:r>
        <w:r w:rsidRPr="001043F9">
          <w:rPr>
            <w:rStyle w:val="a5"/>
            <w:rFonts w:ascii="Times New Roman" w:hAnsi="Times New Roman" w:cs="Times New Roman"/>
            <w:i/>
            <w:color w:val="auto"/>
            <w:sz w:val="20"/>
            <w:szCs w:val="20"/>
            <w:u w:val="none"/>
            <w:lang w:val="en-US"/>
          </w:rPr>
          <w:t>gmail</w:t>
        </w:r>
        <w:r w:rsidRPr="003211C7">
          <w:rPr>
            <w:rStyle w:val="a5"/>
            <w:rFonts w:ascii="Times New Roman" w:hAnsi="Times New Roman" w:cs="Times New Roman"/>
            <w:i/>
            <w:color w:val="auto"/>
            <w:sz w:val="20"/>
            <w:szCs w:val="20"/>
            <w:u w:val="none"/>
            <w:lang w:val="en-US"/>
          </w:rPr>
          <w:t>.</w:t>
        </w:r>
        <w:r w:rsidRPr="001043F9">
          <w:rPr>
            <w:rStyle w:val="a5"/>
            <w:rFonts w:ascii="Times New Roman" w:hAnsi="Times New Roman" w:cs="Times New Roman"/>
            <w:i/>
            <w:color w:val="auto"/>
            <w:sz w:val="20"/>
            <w:szCs w:val="20"/>
            <w:u w:val="none"/>
            <w:lang w:val="en-US"/>
          </w:rPr>
          <w:t>com</w:t>
        </w:r>
      </w:hyperlink>
    </w:p>
    <w:p w:rsidR="00D52F12" w:rsidRPr="003211C7" w:rsidRDefault="00D52F12" w:rsidP="001043F9">
      <w:pPr>
        <w:widowControl w:val="0"/>
        <w:ind w:firstLine="397"/>
        <w:jc w:val="both"/>
        <w:rPr>
          <w:rFonts w:ascii="Times New Roman" w:hAnsi="Times New Roman" w:cs="Times New Roman"/>
          <w:sz w:val="18"/>
          <w:szCs w:val="18"/>
          <w:lang w:val="en-US"/>
        </w:rPr>
      </w:pPr>
    </w:p>
    <w:p w:rsidR="00D52F12" w:rsidRPr="001043F9" w:rsidRDefault="00D52F12" w:rsidP="001043F9">
      <w:pPr>
        <w:pStyle w:val="a6"/>
        <w:widowControl w:val="0"/>
        <w:spacing w:before="0" w:beforeAutospacing="0" w:after="0" w:afterAutospacing="0"/>
        <w:ind w:firstLine="397"/>
        <w:jc w:val="both"/>
        <w:rPr>
          <w:sz w:val="20"/>
          <w:szCs w:val="20"/>
          <w:lang w:val="en-US"/>
        </w:rPr>
      </w:pPr>
      <w:r w:rsidRPr="001043F9">
        <w:rPr>
          <w:spacing w:val="-2"/>
          <w:sz w:val="20"/>
          <w:szCs w:val="20"/>
          <w:lang w:val="en-US"/>
        </w:rPr>
        <w:t xml:space="preserve">Results of changes of health care system in Russia with putting in the federal law from 2010 May, </w:t>
      </w:r>
      <w:proofErr w:type="gramStart"/>
      <w:r w:rsidRPr="001043F9">
        <w:rPr>
          <w:spacing w:val="-2"/>
          <w:sz w:val="20"/>
          <w:szCs w:val="20"/>
          <w:lang w:val="en-US"/>
        </w:rPr>
        <w:t>08 №</w:t>
      </w:r>
      <w:proofErr w:type="gramEnd"/>
      <w:r w:rsidRPr="001043F9">
        <w:rPr>
          <w:spacing w:val="-2"/>
          <w:sz w:val="20"/>
          <w:szCs w:val="20"/>
          <w:lang w:val="en-US"/>
        </w:rPr>
        <w:t xml:space="preserve"> 83-FZ</w:t>
      </w:r>
      <w:r w:rsidRPr="001043F9">
        <w:rPr>
          <w:sz w:val="20"/>
          <w:szCs w:val="20"/>
          <w:lang w:val="en-US"/>
        </w:rPr>
        <w:t xml:space="preserve"> «About changes in some lows of Russian Federation in the connection of the improvement low status of state orga</w:t>
      </w:r>
      <w:r w:rsidRPr="001043F9">
        <w:rPr>
          <w:sz w:val="20"/>
          <w:szCs w:val="20"/>
          <w:lang w:val="en-US"/>
        </w:rPr>
        <w:t>n</w:t>
      </w:r>
      <w:r w:rsidRPr="001043F9">
        <w:rPr>
          <w:sz w:val="20"/>
          <w:szCs w:val="20"/>
          <w:lang w:val="en-US"/>
        </w:rPr>
        <w:t>izations» are analyzed. Some advantages and disadvantages of injected system of health care financing are esta</w:t>
      </w:r>
      <w:r w:rsidRPr="001043F9">
        <w:rPr>
          <w:sz w:val="20"/>
          <w:szCs w:val="20"/>
          <w:lang w:val="en-US"/>
        </w:rPr>
        <w:t>b</w:t>
      </w:r>
      <w:r w:rsidRPr="001043F9">
        <w:rPr>
          <w:sz w:val="20"/>
          <w:szCs w:val="20"/>
          <w:lang w:val="en-US"/>
        </w:rPr>
        <w:t>lished. Prospects of further development of health care system and compulsory insurance system are determined on examples of diagnosis-related groups.</w:t>
      </w:r>
    </w:p>
    <w:p w:rsidR="00D52F12" w:rsidRPr="001043F9" w:rsidRDefault="00D52F12" w:rsidP="001043F9">
      <w:pPr>
        <w:widowControl w:val="0"/>
        <w:ind w:firstLine="397"/>
        <w:jc w:val="both"/>
        <w:rPr>
          <w:rFonts w:ascii="Times New Roman" w:hAnsi="Times New Roman"/>
          <w:sz w:val="20"/>
          <w:szCs w:val="20"/>
          <w:lang w:val="en-US"/>
        </w:rPr>
      </w:pPr>
    </w:p>
    <w:p w:rsidR="00D52F12" w:rsidRPr="001043F9" w:rsidRDefault="00D52F12" w:rsidP="001043F9">
      <w:pPr>
        <w:ind w:firstLine="397"/>
        <w:rPr>
          <w:rFonts w:ascii="Times New Roman" w:hAnsi="Times New Roman"/>
          <w:sz w:val="20"/>
          <w:szCs w:val="20"/>
          <w:lang w:val="en-US"/>
        </w:rPr>
      </w:pPr>
      <w:r w:rsidRPr="001043F9">
        <w:rPr>
          <w:rFonts w:ascii="Times New Roman" w:hAnsi="Times New Roman"/>
          <w:b/>
          <w:sz w:val="20"/>
          <w:szCs w:val="20"/>
          <w:lang w:val="en-US"/>
        </w:rPr>
        <w:t xml:space="preserve">Key words: </w:t>
      </w:r>
      <w:r w:rsidRPr="001043F9">
        <w:rPr>
          <w:rFonts w:ascii="Times New Roman" w:hAnsi="Times New Roman"/>
          <w:sz w:val="20"/>
          <w:szCs w:val="20"/>
          <w:lang w:val="en-US"/>
        </w:rPr>
        <w:t>health care, system of compulsory insurance, diagnosis-related groups.</w:t>
      </w:r>
    </w:p>
    <w:p w:rsidR="00D52F12" w:rsidRPr="001043F9" w:rsidRDefault="00D52F12" w:rsidP="001043F9">
      <w:pPr>
        <w:rPr>
          <w:rFonts w:ascii="Times New Roman" w:hAnsi="Times New Roman"/>
          <w:sz w:val="20"/>
          <w:szCs w:val="20"/>
          <w:lang w:val="en-US"/>
        </w:rPr>
      </w:pPr>
    </w:p>
    <w:p w:rsidR="00D52F12" w:rsidRPr="003243A3" w:rsidRDefault="00D52F12" w:rsidP="001043F9">
      <w:pPr>
        <w:rPr>
          <w:rFonts w:ascii="Times New Roman" w:hAnsi="Times New Roman"/>
          <w:sz w:val="20"/>
          <w:szCs w:val="20"/>
          <w:lang w:val="en-US"/>
        </w:rPr>
      </w:pPr>
    </w:p>
    <w:p w:rsidR="001043F9" w:rsidRPr="003243A3" w:rsidRDefault="001043F9" w:rsidP="001043F9">
      <w:pPr>
        <w:rPr>
          <w:rFonts w:ascii="Times New Roman" w:hAnsi="Times New Roman"/>
          <w:sz w:val="20"/>
          <w:szCs w:val="20"/>
          <w:lang w:val="en-US"/>
        </w:rPr>
      </w:pPr>
    </w:p>
    <w:p w:rsidR="001043F9" w:rsidRPr="003211C7" w:rsidRDefault="001043F9" w:rsidP="001043F9">
      <w:pPr>
        <w:rPr>
          <w:rFonts w:ascii="Times New Roman" w:hAnsi="Times New Roman"/>
          <w:lang w:val="en-US"/>
        </w:rPr>
      </w:pPr>
      <w:r w:rsidRPr="001043F9">
        <w:rPr>
          <w:rFonts w:ascii="Times New Roman" w:hAnsi="Times New Roman"/>
        </w:rPr>
        <w:t>УДК</w:t>
      </w:r>
      <w:r w:rsidRPr="003211C7">
        <w:rPr>
          <w:rFonts w:ascii="Times New Roman" w:hAnsi="Times New Roman"/>
          <w:lang w:val="en-US"/>
        </w:rPr>
        <w:t xml:space="preserve"> 657.6:338.486</w:t>
      </w:r>
    </w:p>
    <w:p w:rsidR="001043F9" w:rsidRPr="003211C7" w:rsidRDefault="001043F9" w:rsidP="001043F9">
      <w:pPr>
        <w:widowControl w:val="0"/>
        <w:jc w:val="both"/>
        <w:rPr>
          <w:rFonts w:ascii="Times New Roman" w:hAnsi="Times New Roman" w:cs="Times New Roman"/>
          <w:lang w:val="en-US"/>
        </w:rPr>
      </w:pPr>
    </w:p>
    <w:p w:rsidR="001043F9" w:rsidRPr="00B8098F" w:rsidRDefault="00B8098F" w:rsidP="001043F9">
      <w:pPr>
        <w:widowControl w:val="0"/>
        <w:jc w:val="center"/>
        <w:rPr>
          <w:rFonts w:ascii="Times New Roman" w:hAnsi="Times New Roman" w:cs="Times New Roman"/>
          <w:b/>
          <w:lang w:val="en-US"/>
        </w:rPr>
      </w:pPr>
      <w:r w:rsidRPr="00B8098F">
        <w:rPr>
          <w:rFonts w:ascii="Times New Roman" w:hAnsi="Times New Roman"/>
          <w:b/>
          <w:lang w:val="en-US"/>
        </w:rPr>
        <w:t>AUDITING PECULIARITIES OF TOURIST</w:t>
      </w:r>
      <w:r w:rsidRPr="00B8098F">
        <w:rPr>
          <w:rFonts w:ascii="Times New Roman" w:hAnsi="Times New Roman"/>
          <w:lang w:val="en-US"/>
        </w:rPr>
        <w:t xml:space="preserve"> </w:t>
      </w:r>
      <w:r w:rsidRPr="00B8098F">
        <w:rPr>
          <w:rFonts w:ascii="Times New Roman" w:hAnsi="Times New Roman"/>
          <w:b/>
          <w:lang w:val="en-US"/>
        </w:rPr>
        <w:t>COMPANIES</w:t>
      </w:r>
    </w:p>
    <w:p w:rsidR="001043F9" w:rsidRPr="00B8098F" w:rsidRDefault="001043F9" w:rsidP="001043F9">
      <w:pPr>
        <w:widowControl w:val="0"/>
        <w:jc w:val="center"/>
        <w:rPr>
          <w:rFonts w:ascii="Times New Roman" w:hAnsi="Times New Roman" w:cs="Times New Roman"/>
          <w:b/>
          <w:lang w:val="en-US"/>
        </w:rPr>
      </w:pPr>
    </w:p>
    <w:p w:rsidR="001043F9" w:rsidRPr="00B8098F" w:rsidRDefault="00B8098F" w:rsidP="001043F9">
      <w:pPr>
        <w:widowControl w:val="0"/>
        <w:jc w:val="center"/>
        <w:rPr>
          <w:rFonts w:ascii="Times New Roman" w:hAnsi="Times New Roman" w:cs="Times New Roman"/>
          <w:b/>
          <w:lang w:val="en-US"/>
        </w:rPr>
      </w:pPr>
      <w:r w:rsidRPr="00B8098F">
        <w:rPr>
          <w:rFonts w:ascii="Times New Roman" w:hAnsi="Times New Roman"/>
          <w:b/>
          <w:lang w:val="en-US"/>
        </w:rPr>
        <w:t xml:space="preserve">T.V. </w:t>
      </w:r>
      <w:proofErr w:type="spellStart"/>
      <w:r w:rsidRPr="00B8098F">
        <w:rPr>
          <w:rFonts w:ascii="Times New Roman" w:hAnsi="Times New Roman"/>
          <w:b/>
          <w:lang w:val="en-US"/>
        </w:rPr>
        <w:t>Nozhkina</w:t>
      </w:r>
      <w:proofErr w:type="spellEnd"/>
      <w:r w:rsidR="001043F9" w:rsidRPr="00B8098F">
        <w:rPr>
          <w:rFonts w:ascii="Times New Roman" w:hAnsi="Times New Roman" w:cs="Times New Roman"/>
          <w:b/>
          <w:lang w:val="en-US"/>
        </w:rPr>
        <w:t xml:space="preserve"> </w:t>
      </w:r>
    </w:p>
    <w:p w:rsidR="001043F9" w:rsidRPr="00B8098F" w:rsidRDefault="001043F9" w:rsidP="001043F9">
      <w:pPr>
        <w:widowControl w:val="0"/>
        <w:jc w:val="center"/>
        <w:rPr>
          <w:rFonts w:ascii="Times New Roman" w:hAnsi="Times New Roman" w:cs="Times New Roman"/>
          <w:b/>
          <w:lang w:val="en-US"/>
        </w:rPr>
      </w:pPr>
    </w:p>
    <w:p w:rsidR="001043F9" w:rsidRPr="00B8098F" w:rsidRDefault="00B8098F" w:rsidP="001043F9">
      <w:pPr>
        <w:widowControl w:val="0"/>
        <w:jc w:val="center"/>
        <w:rPr>
          <w:rFonts w:ascii="Times New Roman" w:hAnsi="Times New Roman" w:cs="Times New Roman"/>
          <w:i/>
          <w:sz w:val="20"/>
          <w:szCs w:val="20"/>
          <w:lang w:val="en-US"/>
        </w:rPr>
      </w:pPr>
      <w:r w:rsidRPr="00B8098F">
        <w:rPr>
          <w:rFonts w:ascii="Times New Roman" w:hAnsi="Times New Roman"/>
          <w:i/>
          <w:sz w:val="20"/>
          <w:szCs w:val="20"/>
          <w:lang w:val="en-US"/>
        </w:rPr>
        <w:t>Kamchatka State Technical University, Petropavlovsk-</w:t>
      </w:r>
      <w:proofErr w:type="spellStart"/>
      <w:r w:rsidRPr="00B8098F">
        <w:rPr>
          <w:rFonts w:ascii="Times New Roman" w:hAnsi="Times New Roman"/>
          <w:i/>
          <w:sz w:val="20"/>
          <w:szCs w:val="20"/>
          <w:lang w:val="en-US"/>
        </w:rPr>
        <w:t>Kamchatsky</w:t>
      </w:r>
      <w:proofErr w:type="spellEnd"/>
      <w:r w:rsidRPr="00B8098F">
        <w:rPr>
          <w:rFonts w:ascii="Times New Roman" w:hAnsi="Times New Roman"/>
          <w:i/>
          <w:sz w:val="20"/>
          <w:szCs w:val="20"/>
          <w:lang w:val="en-US"/>
        </w:rPr>
        <w:t>, 683003</w:t>
      </w:r>
    </w:p>
    <w:p w:rsidR="001043F9" w:rsidRPr="00B8098F" w:rsidRDefault="001043F9" w:rsidP="001043F9">
      <w:pPr>
        <w:widowControl w:val="0"/>
        <w:jc w:val="center"/>
        <w:rPr>
          <w:rFonts w:ascii="Times New Roman" w:hAnsi="Times New Roman" w:cs="Times New Roman"/>
          <w:i/>
          <w:sz w:val="20"/>
          <w:szCs w:val="20"/>
          <w:lang w:val="en-US"/>
        </w:rPr>
      </w:pPr>
      <w:r w:rsidRPr="001043F9">
        <w:rPr>
          <w:rFonts w:ascii="Times New Roman" w:hAnsi="Times New Roman" w:cs="Times New Roman"/>
          <w:i/>
          <w:sz w:val="20"/>
          <w:szCs w:val="20"/>
          <w:lang w:val="en-US"/>
        </w:rPr>
        <w:t>e</w:t>
      </w:r>
      <w:r w:rsidRPr="00B8098F">
        <w:rPr>
          <w:rFonts w:ascii="Times New Roman" w:hAnsi="Times New Roman" w:cs="Times New Roman"/>
          <w:i/>
          <w:sz w:val="20"/>
          <w:szCs w:val="20"/>
          <w:lang w:val="en-US"/>
        </w:rPr>
        <w:t>-</w:t>
      </w:r>
      <w:r w:rsidRPr="001043F9">
        <w:rPr>
          <w:rFonts w:ascii="Times New Roman" w:hAnsi="Times New Roman" w:cs="Times New Roman"/>
          <w:i/>
          <w:sz w:val="20"/>
          <w:szCs w:val="20"/>
          <w:lang w:val="en-US"/>
        </w:rPr>
        <w:t>mail</w:t>
      </w:r>
      <w:r w:rsidRPr="00B8098F">
        <w:rPr>
          <w:rFonts w:ascii="Times New Roman" w:hAnsi="Times New Roman" w:cs="Times New Roman"/>
          <w:i/>
          <w:sz w:val="20"/>
          <w:szCs w:val="20"/>
          <w:lang w:val="en-US"/>
        </w:rPr>
        <w:t>:</w:t>
      </w:r>
      <w:r w:rsidRPr="001043F9">
        <w:rPr>
          <w:rFonts w:ascii="Times New Roman" w:hAnsi="Times New Roman" w:cs="Times New Roman"/>
          <w:i/>
          <w:sz w:val="20"/>
          <w:szCs w:val="20"/>
          <w:lang w:val="en-US"/>
        </w:rPr>
        <w:t>docent</w:t>
      </w:r>
      <w:r w:rsidRPr="00B8098F">
        <w:rPr>
          <w:rFonts w:ascii="Times New Roman" w:hAnsi="Times New Roman" w:cs="Times New Roman"/>
          <w:i/>
          <w:sz w:val="20"/>
          <w:szCs w:val="20"/>
          <w:lang w:val="en-US"/>
        </w:rPr>
        <w:t>-65-65@</w:t>
      </w:r>
      <w:r w:rsidRPr="001043F9">
        <w:rPr>
          <w:rFonts w:ascii="Times New Roman" w:hAnsi="Times New Roman" w:cs="Times New Roman"/>
          <w:i/>
          <w:sz w:val="20"/>
          <w:szCs w:val="20"/>
          <w:lang w:val="en-US"/>
        </w:rPr>
        <w:t>mail</w:t>
      </w:r>
      <w:r w:rsidRPr="00B8098F">
        <w:rPr>
          <w:rFonts w:ascii="Times New Roman" w:hAnsi="Times New Roman" w:cs="Times New Roman"/>
          <w:i/>
          <w:sz w:val="20"/>
          <w:szCs w:val="20"/>
          <w:lang w:val="en-US"/>
        </w:rPr>
        <w:t>.</w:t>
      </w:r>
      <w:r w:rsidRPr="001043F9">
        <w:rPr>
          <w:rFonts w:ascii="Times New Roman" w:hAnsi="Times New Roman" w:cs="Times New Roman"/>
          <w:i/>
          <w:sz w:val="20"/>
          <w:szCs w:val="20"/>
          <w:lang w:val="en-US"/>
        </w:rPr>
        <w:t>ru</w:t>
      </w:r>
    </w:p>
    <w:p w:rsidR="001043F9" w:rsidRPr="00B8098F" w:rsidRDefault="001043F9" w:rsidP="001043F9">
      <w:pPr>
        <w:widowControl w:val="0"/>
        <w:ind w:firstLine="397"/>
        <w:jc w:val="both"/>
        <w:rPr>
          <w:rFonts w:ascii="Times New Roman" w:hAnsi="Times New Roman" w:cs="Times New Roman"/>
          <w:i/>
          <w:lang w:val="en-US"/>
        </w:rPr>
      </w:pPr>
    </w:p>
    <w:p w:rsidR="001043F9" w:rsidRPr="001043F9" w:rsidRDefault="001043F9" w:rsidP="001043F9">
      <w:pPr>
        <w:ind w:firstLine="397"/>
        <w:jc w:val="both"/>
        <w:rPr>
          <w:rFonts w:ascii="Times New Roman" w:hAnsi="Times New Roman"/>
          <w:sz w:val="20"/>
          <w:szCs w:val="20"/>
          <w:lang w:val="en-US"/>
        </w:rPr>
      </w:pPr>
      <w:r w:rsidRPr="001043F9">
        <w:rPr>
          <w:rFonts w:ascii="Times New Roman" w:hAnsi="Times New Roman"/>
          <w:sz w:val="20"/>
          <w:szCs w:val="20"/>
          <w:lang w:val="en-US"/>
        </w:rPr>
        <w:t>The article deals with organization of auditing in travel industry. Proper methods of auditing allow auditors to reveal flaws in economic and financial activity of a company and to offer final judgment enabling adequate elimin</w:t>
      </w:r>
      <w:r w:rsidRPr="001043F9">
        <w:rPr>
          <w:rFonts w:ascii="Times New Roman" w:hAnsi="Times New Roman"/>
          <w:sz w:val="20"/>
          <w:szCs w:val="20"/>
          <w:lang w:val="en-US"/>
        </w:rPr>
        <w:t>a</w:t>
      </w:r>
      <w:r w:rsidRPr="001043F9">
        <w:rPr>
          <w:rFonts w:ascii="Times New Roman" w:hAnsi="Times New Roman"/>
          <w:sz w:val="20"/>
          <w:szCs w:val="20"/>
          <w:lang w:val="en-US"/>
        </w:rPr>
        <w:t>tion of the flaws.</w:t>
      </w:r>
    </w:p>
    <w:p w:rsidR="001043F9" w:rsidRPr="001043F9" w:rsidRDefault="001043F9" w:rsidP="001043F9">
      <w:pPr>
        <w:ind w:firstLine="397"/>
        <w:jc w:val="both"/>
        <w:rPr>
          <w:rFonts w:ascii="Times New Roman" w:hAnsi="Times New Roman"/>
          <w:sz w:val="20"/>
          <w:szCs w:val="20"/>
          <w:lang w:val="en-US"/>
        </w:rPr>
      </w:pPr>
    </w:p>
    <w:p w:rsidR="001043F9" w:rsidRPr="001043F9" w:rsidRDefault="001043F9" w:rsidP="001043F9">
      <w:pPr>
        <w:ind w:firstLine="397"/>
        <w:rPr>
          <w:rFonts w:ascii="Times New Roman" w:hAnsi="Times New Roman"/>
          <w:sz w:val="20"/>
          <w:szCs w:val="20"/>
          <w:lang w:val="en-US"/>
        </w:rPr>
      </w:pPr>
      <w:r w:rsidRPr="001043F9">
        <w:rPr>
          <w:rFonts w:ascii="Times New Roman" w:hAnsi="Times New Roman"/>
          <w:b/>
          <w:sz w:val="20"/>
          <w:szCs w:val="20"/>
          <w:lang w:val="en-US"/>
        </w:rPr>
        <w:t xml:space="preserve">Kew words: </w:t>
      </w:r>
      <w:r w:rsidRPr="001043F9">
        <w:rPr>
          <w:rFonts w:ascii="Times New Roman" w:hAnsi="Times New Roman"/>
          <w:sz w:val="20"/>
          <w:szCs w:val="20"/>
          <w:lang w:val="en-US"/>
        </w:rPr>
        <w:t>tourist companies, auditing methods, financial activity, economic subject.</w:t>
      </w:r>
    </w:p>
    <w:p w:rsidR="001043F9" w:rsidRPr="001043F9" w:rsidRDefault="001043F9" w:rsidP="001043F9">
      <w:pPr>
        <w:rPr>
          <w:rFonts w:ascii="Times New Roman" w:hAnsi="Times New Roman"/>
          <w:sz w:val="20"/>
          <w:szCs w:val="20"/>
          <w:lang w:val="en-US"/>
        </w:rPr>
      </w:pPr>
    </w:p>
    <w:p w:rsidR="001043F9" w:rsidRPr="001043F9" w:rsidRDefault="001043F9" w:rsidP="001043F9">
      <w:pPr>
        <w:rPr>
          <w:rFonts w:ascii="Times New Roman" w:hAnsi="Times New Roman"/>
          <w:sz w:val="20"/>
          <w:szCs w:val="20"/>
          <w:lang w:val="en-US"/>
        </w:rPr>
      </w:pPr>
    </w:p>
    <w:p w:rsidR="00D52F12" w:rsidRPr="003243A3" w:rsidRDefault="00D52F12" w:rsidP="001043F9">
      <w:pPr>
        <w:rPr>
          <w:rFonts w:ascii="Times New Roman" w:hAnsi="Times New Roman"/>
          <w:sz w:val="20"/>
          <w:szCs w:val="20"/>
          <w:lang w:val="en-US"/>
        </w:rPr>
      </w:pPr>
    </w:p>
    <w:p w:rsidR="001043F9" w:rsidRPr="003211C7" w:rsidRDefault="001043F9" w:rsidP="001043F9">
      <w:pPr>
        <w:widowControl w:val="0"/>
        <w:jc w:val="both"/>
        <w:rPr>
          <w:rFonts w:ascii="Times New Roman" w:hAnsi="Times New Roman"/>
          <w:lang w:val="en-US"/>
        </w:rPr>
      </w:pPr>
      <w:r w:rsidRPr="001043F9">
        <w:rPr>
          <w:rFonts w:ascii="Times New Roman" w:hAnsi="Times New Roman"/>
        </w:rPr>
        <w:t>УДК</w:t>
      </w:r>
      <w:r w:rsidRPr="003211C7">
        <w:rPr>
          <w:rFonts w:ascii="Times New Roman" w:hAnsi="Times New Roman"/>
          <w:lang w:val="en-US"/>
        </w:rPr>
        <w:t xml:space="preserve"> 383.483.11:502.17</w:t>
      </w:r>
    </w:p>
    <w:p w:rsidR="001043F9" w:rsidRPr="003211C7" w:rsidRDefault="001043F9" w:rsidP="001043F9">
      <w:pPr>
        <w:widowControl w:val="0"/>
        <w:ind w:firstLine="397"/>
        <w:jc w:val="both"/>
        <w:rPr>
          <w:rFonts w:ascii="Times New Roman" w:hAnsi="Times New Roman" w:cs="Times New Roman"/>
          <w:b/>
          <w:sz w:val="18"/>
          <w:szCs w:val="18"/>
          <w:lang w:val="en-US"/>
        </w:rPr>
      </w:pPr>
    </w:p>
    <w:p w:rsidR="001043F9" w:rsidRPr="00B8098F" w:rsidRDefault="00B8098F" w:rsidP="001043F9">
      <w:pPr>
        <w:widowControl w:val="0"/>
        <w:jc w:val="center"/>
        <w:rPr>
          <w:rFonts w:ascii="Times New Roman" w:hAnsi="Times New Roman" w:cs="Times New Roman"/>
          <w:b/>
          <w:lang w:val="en-US"/>
        </w:rPr>
      </w:pPr>
      <w:r w:rsidRPr="00B8098F">
        <w:rPr>
          <w:rFonts w:ascii="Times New Roman" w:hAnsi="Times New Roman"/>
          <w:b/>
          <w:lang w:val="en-US"/>
        </w:rPr>
        <w:t xml:space="preserve">USE OF RECREATIONAL FACILITIES OF THE PROTECTED AREAS </w:t>
      </w:r>
      <w:r w:rsidRPr="00B8098F">
        <w:rPr>
          <w:rFonts w:ascii="Times New Roman" w:hAnsi="Times New Roman"/>
          <w:b/>
          <w:lang w:val="en-US"/>
        </w:rPr>
        <w:br/>
        <w:t xml:space="preserve">FOR SUSTAINABLE DEVELOPMENT OF ECOLOGICAL </w:t>
      </w:r>
      <w:r w:rsidRPr="00B8098F">
        <w:rPr>
          <w:rFonts w:ascii="Times New Roman" w:hAnsi="Times New Roman"/>
          <w:b/>
          <w:lang w:val="en-US"/>
        </w:rPr>
        <w:br/>
        <w:t>AND ETHNOGRAPHICAL TOURISM</w:t>
      </w:r>
    </w:p>
    <w:p w:rsidR="001043F9" w:rsidRPr="00B8098F" w:rsidRDefault="001043F9" w:rsidP="001043F9">
      <w:pPr>
        <w:widowControl w:val="0"/>
        <w:tabs>
          <w:tab w:val="left" w:pos="6023"/>
        </w:tabs>
        <w:jc w:val="center"/>
        <w:rPr>
          <w:rFonts w:ascii="Times New Roman" w:hAnsi="Times New Roman" w:cs="Times New Roman"/>
          <w:sz w:val="18"/>
          <w:szCs w:val="18"/>
          <w:lang w:val="en-US"/>
        </w:rPr>
      </w:pPr>
    </w:p>
    <w:p w:rsidR="001043F9" w:rsidRPr="004C46A4" w:rsidRDefault="00B8098F" w:rsidP="001043F9">
      <w:pPr>
        <w:widowControl w:val="0"/>
        <w:jc w:val="center"/>
        <w:rPr>
          <w:rFonts w:ascii="Times New Roman" w:hAnsi="Times New Roman" w:cs="Times New Roman"/>
          <w:b/>
          <w:lang w:val="en-US"/>
        </w:rPr>
      </w:pPr>
      <w:r w:rsidRPr="00B8098F">
        <w:rPr>
          <w:rFonts w:ascii="Times New Roman" w:hAnsi="Times New Roman"/>
          <w:b/>
          <w:lang w:val="en-US"/>
        </w:rPr>
        <w:t xml:space="preserve">V.N. </w:t>
      </w:r>
      <w:proofErr w:type="spellStart"/>
      <w:r w:rsidRPr="00B8098F">
        <w:rPr>
          <w:rFonts w:ascii="Times New Roman" w:hAnsi="Times New Roman"/>
          <w:b/>
          <w:lang w:val="en-US"/>
        </w:rPr>
        <w:t>Sharakhmatova</w:t>
      </w:r>
      <w:proofErr w:type="spellEnd"/>
      <w:r w:rsidRPr="001043F9">
        <w:rPr>
          <w:rFonts w:ascii="Times New Roman" w:hAnsi="Times New Roman"/>
          <w:sz w:val="20"/>
          <w:szCs w:val="20"/>
          <w:lang w:val="en-US"/>
        </w:rPr>
        <w:t xml:space="preserve"> </w:t>
      </w:r>
      <w:r w:rsidR="001043F9" w:rsidRPr="004C46A4">
        <w:rPr>
          <w:rFonts w:ascii="Times New Roman" w:hAnsi="Times New Roman" w:cs="Times New Roman"/>
          <w:b/>
          <w:vertAlign w:val="superscript"/>
          <w:lang w:val="en-US"/>
        </w:rPr>
        <w:t>1, 2</w:t>
      </w:r>
    </w:p>
    <w:p w:rsidR="001043F9" w:rsidRPr="004C46A4" w:rsidRDefault="001043F9" w:rsidP="001043F9">
      <w:pPr>
        <w:widowControl w:val="0"/>
        <w:jc w:val="center"/>
        <w:rPr>
          <w:rFonts w:ascii="Times New Roman" w:hAnsi="Times New Roman" w:cs="Times New Roman"/>
          <w:b/>
          <w:sz w:val="18"/>
          <w:szCs w:val="18"/>
          <w:lang w:val="en-US"/>
        </w:rPr>
      </w:pPr>
    </w:p>
    <w:p w:rsidR="001043F9" w:rsidRPr="004C46A4" w:rsidRDefault="004C46A4" w:rsidP="001043F9">
      <w:pPr>
        <w:widowControl w:val="0"/>
        <w:jc w:val="center"/>
        <w:rPr>
          <w:rFonts w:ascii="Times New Roman" w:hAnsi="Times New Roman" w:cs="Times New Roman"/>
          <w:i/>
          <w:sz w:val="20"/>
          <w:szCs w:val="20"/>
          <w:lang w:val="en-US"/>
        </w:rPr>
      </w:pPr>
      <w:r w:rsidRPr="004C46A4">
        <w:rPr>
          <w:rFonts w:ascii="Times New Roman" w:hAnsi="Times New Roman"/>
          <w:i/>
          <w:sz w:val="20"/>
          <w:szCs w:val="20"/>
          <w:vertAlign w:val="superscript"/>
          <w:lang w:val="en-US"/>
        </w:rPr>
        <w:t>1</w:t>
      </w:r>
      <w:r w:rsidRPr="004C46A4">
        <w:rPr>
          <w:rFonts w:ascii="Times New Roman" w:hAnsi="Times New Roman"/>
          <w:i/>
          <w:sz w:val="20"/>
          <w:szCs w:val="20"/>
          <w:lang w:val="en-US"/>
        </w:rPr>
        <w:t xml:space="preserve">Kamchatka State Technical University, </w:t>
      </w:r>
      <w:r w:rsidRPr="004C46A4">
        <w:rPr>
          <w:rFonts w:ascii="Times New Roman" w:hAnsi="Times New Roman"/>
          <w:i/>
          <w:sz w:val="20"/>
          <w:szCs w:val="20"/>
          <w:lang w:val="en-US"/>
        </w:rPr>
        <w:br/>
      </w:r>
      <w:r w:rsidRPr="004C46A4">
        <w:rPr>
          <w:rFonts w:ascii="Times New Roman" w:hAnsi="Times New Roman"/>
          <w:i/>
          <w:sz w:val="20"/>
          <w:szCs w:val="20"/>
          <w:vertAlign w:val="superscript"/>
          <w:lang w:val="en-US"/>
        </w:rPr>
        <w:t>2</w:t>
      </w:r>
      <w:r w:rsidRPr="004C46A4">
        <w:rPr>
          <w:rFonts w:ascii="Times New Roman" w:hAnsi="Times New Roman" w:cs="Times New Roman"/>
          <w:i/>
          <w:sz w:val="20"/>
          <w:szCs w:val="20"/>
          <w:lang w:val="en-US"/>
        </w:rPr>
        <w:t xml:space="preserve">ANO </w:t>
      </w:r>
      <w:proofErr w:type="spellStart"/>
      <w:r w:rsidRPr="004C46A4">
        <w:rPr>
          <w:rFonts w:ascii="Times New Roman" w:hAnsi="Times New Roman" w:cs="Times New Roman"/>
          <w:i/>
          <w:sz w:val="20"/>
          <w:szCs w:val="20"/>
          <w:lang w:val="en-US"/>
        </w:rPr>
        <w:t>Ethnoecological</w:t>
      </w:r>
      <w:proofErr w:type="spellEnd"/>
      <w:r w:rsidRPr="004C46A4">
        <w:rPr>
          <w:rFonts w:ascii="Times New Roman" w:hAnsi="Times New Roman" w:cs="Times New Roman"/>
          <w:i/>
          <w:sz w:val="20"/>
          <w:szCs w:val="20"/>
          <w:lang w:val="en-US"/>
        </w:rPr>
        <w:t xml:space="preserve"> information center «</w:t>
      </w:r>
      <w:proofErr w:type="spellStart"/>
      <w:r w:rsidRPr="004C46A4">
        <w:rPr>
          <w:rFonts w:ascii="Times New Roman" w:hAnsi="Times New Roman" w:cs="Times New Roman"/>
          <w:i/>
          <w:sz w:val="20"/>
          <w:szCs w:val="20"/>
          <w:lang w:val="en-US"/>
        </w:rPr>
        <w:t>Lach</w:t>
      </w:r>
      <w:proofErr w:type="spellEnd"/>
      <w:r w:rsidRPr="004C46A4">
        <w:rPr>
          <w:rFonts w:ascii="Times New Roman" w:hAnsi="Times New Roman" w:cs="Times New Roman"/>
          <w:i/>
          <w:sz w:val="20"/>
          <w:szCs w:val="20"/>
          <w:lang w:val="en-US"/>
        </w:rPr>
        <w:t xml:space="preserve">», </w:t>
      </w:r>
      <w:r w:rsidRPr="004C46A4">
        <w:rPr>
          <w:rFonts w:ascii="Times New Roman" w:hAnsi="Times New Roman" w:cs="Times New Roman"/>
          <w:i/>
          <w:sz w:val="20"/>
          <w:szCs w:val="20"/>
          <w:lang w:val="en-US"/>
        </w:rPr>
        <w:br/>
      </w:r>
      <w:r w:rsidRPr="004C46A4">
        <w:rPr>
          <w:rFonts w:ascii="Times New Roman" w:hAnsi="Times New Roman"/>
          <w:i/>
          <w:sz w:val="20"/>
          <w:szCs w:val="20"/>
          <w:lang w:val="en-US"/>
        </w:rPr>
        <w:t>Petropavlovsk-</w:t>
      </w:r>
      <w:proofErr w:type="spellStart"/>
      <w:r w:rsidRPr="004C46A4">
        <w:rPr>
          <w:rFonts w:ascii="Times New Roman" w:hAnsi="Times New Roman"/>
          <w:i/>
          <w:sz w:val="20"/>
          <w:szCs w:val="20"/>
          <w:lang w:val="en-US"/>
        </w:rPr>
        <w:t>Kamchatsky</w:t>
      </w:r>
      <w:proofErr w:type="spellEnd"/>
    </w:p>
    <w:p w:rsidR="001043F9" w:rsidRPr="001043F9" w:rsidRDefault="001043F9" w:rsidP="001043F9">
      <w:pPr>
        <w:widowControl w:val="0"/>
        <w:jc w:val="center"/>
        <w:rPr>
          <w:rFonts w:ascii="Times New Roman" w:hAnsi="Times New Roman" w:cs="Times New Roman"/>
          <w:i/>
          <w:sz w:val="20"/>
          <w:szCs w:val="20"/>
          <w:lang w:val="en-US"/>
        </w:rPr>
      </w:pPr>
      <w:proofErr w:type="gramStart"/>
      <w:r w:rsidRPr="001043F9">
        <w:rPr>
          <w:rFonts w:ascii="Times New Roman" w:hAnsi="Times New Roman" w:cs="Times New Roman"/>
          <w:i/>
          <w:sz w:val="20"/>
          <w:szCs w:val="20"/>
          <w:lang w:val="en-US"/>
        </w:rPr>
        <w:t>e-mail</w:t>
      </w:r>
      <w:proofErr w:type="gramEnd"/>
      <w:r w:rsidRPr="001043F9">
        <w:rPr>
          <w:rFonts w:ascii="Times New Roman" w:hAnsi="Times New Roman" w:cs="Times New Roman"/>
          <w:i/>
          <w:sz w:val="20"/>
          <w:szCs w:val="20"/>
          <w:lang w:val="en-US"/>
        </w:rPr>
        <w:t xml:space="preserve">: </w:t>
      </w:r>
      <w:hyperlink r:id="rId9" w:history="1">
        <w:r w:rsidRPr="001043F9">
          <w:rPr>
            <w:rStyle w:val="a5"/>
            <w:rFonts w:ascii="Times New Roman" w:hAnsi="Times New Roman" w:cs="Times New Roman"/>
            <w:i/>
            <w:color w:val="auto"/>
            <w:sz w:val="20"/>
            <w:szCs w:val="20"/>
            <w:u w:val="none"/>
            <w:lang w:val="en-US"/>
          </w:rPr>
          <w:t>V.Sharakhmatova@gmail.com</w:t>
        </w:r>
      </w:hyperlink>
    </w:p>
    <w:p w:rsidR="001043F9" w:rsidRPr="001043F9" w:rsidRDefault="001043F9" w:rsidP="001043F9">
      <w:pPr>
        <w:widowControl w:val="0"/>
        <w:ind w:firstLine="397"/>
        <w:jc w:val="both"/>
        <w:rPr>
          <w:rFonts w:ascii="Times New Roman" w:hAnsi="Times New Roman" w:cs="Times New Roman"/>
          <w:sz w:val="20"/>
          <w:szCs w:val="20"/>
          <w:lang w:val="en-US"/>
        </w:rPr>
      </w:pPr>
    </w:p>
    <w:p w:rsidR="001043F9" w:rsidRPr="001043F9" w:rsidRDefault="001043F9" w:rsidP="001043F9">
      <w:pPr>
        <w:ind w:firstLine="397"/>
        <w:jc w:val="both"/>
        <w:rPr>
          <w:rFonts w:ascii="Times New Roman" w:hAnsi="Times New Roman"/>
          <w:sz w:val="20"/>
          <w:szCs w:val="20"/>
          <w:lang w:val="en-US"/>
        </w:rPr>
      </w:pPr>
      <w:r w:rsidRPr="001043F9">
        <w:rPr>
          <w:rFonts w:ascii="Times New Roman" w:hAnsi="Times New Roman"/>
          <w:sz w:val="20"/>
          <w:szCs w:val="20"/>
          <w:lang w:val="en-US"/>
        </w:rPr>
        <w:t>The results of the research devoted to the ecological and ethnographic tourism in protected areas are presented. We analyze the ethnographic and ecological tourism as a factor for sustainable development of recreational zones in the protected areas.</w:t>
      </w:r>
    </w:p>
    <w:p w:rsidR="001043F9" w:rsidRPr="001043F9" w:rsidRDefault="001043F9" w:rsidP="001043F9">
      <w:pPr>
        <w:ind w:firstLine="397"/>
        <w:jc w:val="both"/>
        <w:rPr>
          <w:rFonts w:ascii="Times New Roman" w:hAnsi="Times New Roman"/>
          <w:b/>
          <w:sz w:val="20"/>
          <w:szCs w:val="20"/>
          <w:lang w:val="en-US"/>
        </w:rPr>
      </w:pPr>
    </w:p>
    <w:p w:rsidR="001043F9" w:rsidRPr="001043F9" w:rsidRDefault="001043F9" w:rsidP="001043F9">
      <w:pPr>
        <w:ind w:firstLine="397"/>
        <w:rPr>
          <w:rFonts w:ascii="Times New Roman" w:hAnsi="Times New Roman"/>
          <w:sz w:val="20"/>
          <w:szCs w:val="20"/>
          <w:lang w:val="en-US"/>
        </w:rPr>
      </w:pPr>
      <w:r w:rsidRPr="001043F9">
        <w:rPr>
          <w:rFonts w:ascii="Times New Roman" w:hAnsi="Times New Roman"/>
          <w:b/>
          <w:sz w:val="20"/>
          <w:szCs w:val="20"/>
          <w:lang w:val="en-US"/>
        </w:rPr>
        <w:t>Key words:</w:t>
      </w:r>
      <w:r w:rsidRPr="001043F9">
        <w:rPr>
          <w:rFonts w:ascii="Times New Roman" w:hAnsi="Times New Roman"/>
          <w:sz w:val="20"/>
          <w:szCs w:val="20"/>
          <w:lang w:val="en-US"/>
        </w:rPr>
        <w:t xml:space="preserve"> recreational potential, ethnographical and ecological tourism, sustainable development, protected areas.</w:t>
      </w:r>
    </w:p>
    <w:p w:rsidR="001043F9" w:rsidRPr="001043F9" w:rsidRDefault="001043F9" w:rsidP="001043F9">
      <w:pPr>
        <w:rPr>
          <w:rFonts w:ascii="Times New Roman" w:hAnsi="Times New Roman"/>
          <w:sz w:val="20"/>
          <w:szCs w:val="20"/>
          <w:lang w:val="en-US"/>
        </w:rPr>
      </w:pPr>
    </w:p>
    <w:p w:rsidR="001043F9" w:rsidRPr="003243A3" w:rsidRDefault="001043F9" w:rsidP="001043F9">
      <w:pPr>
        <w:rPr>
          <w:rFonts w:ascii="Times New Roman" w:hAnsi="Times New Roman"/>
          <w:sz w:val="20"/>
          <w:szCs w:val="20"/>
          <w:lang w:val="en-US"/>
        </w:rPr>
      </w:pPr>
    </w:p>
    <w:p w:rsidR="001043F9" w:rsidRPr="003243A3" w:rsidRDefault="001043F9" w:rsidP="001043F9">
      <w:pPr>
        <w:rPr>
          <w:rFonts w:ascii="Times New Roman" w:hAnsi="Times New Roman"/>
          <w:sz w:val="20"/>
          <w:szCs w:val="20"/>
          <w:lang w:val="en-US"/>
        </w:rPr>
      </w:pPr>
    </w:p>
    <w:p w:rsidR="001043F9" w:rsidRPr="004C46A4" w:rsidRDefault="001043F9" w:rsidP="001043F9">
      <w:pPr>
        <w:pStyle w:val="title"/>
        <w:widowControl w:val="0"/>
        <w:spacing w:before="0" w:beforeAutospacing="0" w:after="0" w:afterAutospacing="0"/>
        <w:jc w:val="both"/>
        <w:rPr>
          <w:rFonts w:ascii="Times New Roman" w:hAnsi="Times New Roman"/>
          <w:b w:val="0"/>
          <w:color w:val="auto"/>
          <w:sz w:val="22"/>
          <w:szCs w:val="22"/>
          <w:lang w:val="en-US"/>
        </w:rPr>
      </w:pPr>
      <w:r w:rsidRPr="001043F9">
        <w:rPr>
          <w:rFonts w:ascii="Times New Roman" w:hAnsi="Times New Roman"/>
          <w:b w:val="0"/>
          <w:color w:val="auto"/>
          <w:sz w:val="22"/>
          <w:szCs w:val="22"/>
        </w:rPr>
        <w:t>УДК</w:t>
      </w:r>
      <w:r w:rsidRPr="004C46A4">
        <w:rPr>
          <w:rFonts w:ascii="Times New Roman" w:hAnsi="Times New Roman"/>
          <w:b w:val="0"/>
          <w:color w:val="auto"/>
          <w:sz w:val="22"/>
          <w:szCs w:val="22"/>
          <w:lang w:val="en-US"/>
        </w:rPr>
        <w:t xml:space="preserve"> 316.6+378</w:t>
      </w:r>
    </w:p>
    <w:p w:rsidR="001043F9" w:rsidRPr="004C46A4" w:rsidRDefault="001043F9" w:rsidP="001043F9">
      <w:pPr>
        <w:pStyle w:val="title"/>
        <w:widowControl w:val="0"/>
        <w:spacing w:before="0" w:beforeAutospacing="0" w:after="0" w:afterAutospacing="0"/>
        <w:ind w:firstLine="397"/>
        <w:jc w:val="both"/>
        <w:rPr>
          <w:rFonts w:ascii="Times New Roman" w:hAnsi="Times New Roman"/>
          <w:b w:val="0"/>
          <w:color w:val="auto"/>
          <w:sz w:val="22"/>
          <w:szCs w:val="22"/>
          <w:lang w:val="en-US"/>
        </w:rPr>
      </w:pPr>
    </w:p>
    <w:p w:rsidR="001043F9" w:rsidRPr="004C46A4" w:rsidRDefault="004C46A4" w:rsidP="001043F9">
      <w:pPr>
        <w:pStyle w:val="title"/>
        <w:widowControl w:val="0"/>
        <w:spacing w:before="0" w:beforeAutospacing="0" w:after="0" w:afterAutospacing="0"/>
        <w:jc w:val="center"/>
        <w:rPr>
          <w:rFonts w:ascii="Times New Roman" w:hAnsi="Times New Roman"/>
          <w:color w:val="auto"/>
          <w:sz w:val="22"/>
          <w:szCs w:val="22"/>
          <w:lang w:val="en-US"/>
        </w:rPr>
      </w:pPr>
      <w:r w:rsidRPr="004C46A4">
        <w:rPr>
          <w:rFonts w:ascii="Times New Roman" w:hAnsi="Times New Roman"/>
          <w:color w:val="auto"/>
          <w:sz w:val="22"/>
          <w:szCs w:val="22"/>
          <w:lang w:val="en-US"/>
        </w:rPr>
        <w:t xml:space="preserve">STRUCTURALLY-SUBSTANTIAL ANALYSIS OF </w:t>
      </w:r>
      <w:r w:rsidRPr="004C46A4">
        <w:rPr>
          <w:rFonts w:ascii="Times New Roman" w:hAnsi="Times New Roman"/>
          <w:iCs/>
          <w:color w:val="auto"/>
          <w:sz w:val="22"/>
          <w:szCs w:val="22"/>
          <w:lang w:val="en-US"/>
        </w:rPr>
        <w:t>ECONOMIST</w:t>
      </w:r>
      <w:r w:rsidRPr="004C46A4">
        <w:rPr>
          <w:rFonts w:ascii="Times New Roman" w:hAnsi="Times New Roman"/>
          <w:color w:val="auto"/>
          <w:sz w:val="22"/>
          <w:szCs w:val="22"/>
          <w:lang w:val="en-US"/>
        </w:rPr>
        <w:t xml:space="preserve"> NEGOTIABILITY</w:t>
      </w:r>
    </w:p>
    <w:p w:rsidR="001043F9" w:rsidRPr="004C46A4" w:rsidRDefault="001043F9" w:rsidP="001043F9">
      <w:pPr>
        <w:pStyle w:val="title"/>
        <w:widowControl w:val="0"/>
        <w:spacing w:before="0" w:beforeAutospacing="0" w:after="0" w:afterAutospacing="0"/>
        <w:jc w:val="center"/>
        <w:rPr>
          <w:rFonts w:ascii="Times New Roman" w:hAnsi="Times New Roman"/>
          <w:color w:val="auto"/>
          <w:sz w:val="22"/>
          <w:szCs w:val="22"/>
          <w:lang w:val="en-US"/>
        </w:rPr>
      </w:pPr>
    </w:p>
    <w:p w:rsidR="001043F9" w:rsidRPr="004C46A4" w:rsidRDefault="004C46A4" w:rsidP="001043F9">
      <w:pPr>
        <w:widowControl w:val="0"/>
        <w:jc w:val="center"/>
        <w:rPr>
          <w:rFonts w:ascii="Times New Roman" w:hAnsi="Times New Roman" w:cs="Times New Roman"/>
          <w:b/>
          <w:lang w:val="en-US"/>
        </w:rPr>
      </w:pPr>
      <w:r w:rsidRPr="004C46A4">
        <w:rPr>
          <w:rFonts w:ascii="Times New Roman" w:hAnsi="Times New Roman"/>
          <w:b/>
          <w:lang w:val="en-US"/>
        </w:rPr>
        <w:t xml:space="preserve">G.V. </w:t>
      </w:r>
      <w:proofErr w:type="spellStart"/>
      <w:r w:rsidRPr="004C46A4">
        <w:rPr>
          <w:rFonts w:ascii="Times New Roman" w:hAnsi="Times New Roman"/>
          <w:b/>
          <w:lang w:val="en-US"/>
        </w:rPr>
        <w:t>Bezuglaya</w:t>
      </w:r>
      <w:proofErr w:type="spellEnd"/>
    </w:p>
    <w:p w:rsidR="001043F9" w:rsidRPr="004C46A4" w:rsidRDefault="001043F9" w:rsidP="001043F9">
      <w:pPr>
        <w:widowControl w:val="0"/>
        <w:jc w:val="center"/>
        <w:rPr>
          <w:rFonts w:ascii="Times New Roman" w:hAnsi="Times New Roman" w:cs="Times New Roman"/>
          <w:b/>
          <w:lang w:val="en-US"/>
        </w:rPr>
      </w:pPr>
    </w:p>
    <w:p w:rsidR="001043F9" w:rsidRPr="004C46A4" w:rsidRDefault="004C46A4" w:rsidP="001043F9">
      <w:pPr>
        <w:widowControl w:val="0"/>
        <w:jc w:val="center"/>
        <w:rPr>
          <w:rFonts w:ascii="Times New Roman" w:hAnsi="Times New Roman" w:cs="Times New Roman"/>
          <w:i/>
          <w:sz w:val="20"/>
          <w:szCs w:val="20"/>
          <w:lang w:val="en-US"/>
        </w:rPr>
      </w:pPr>
      <w:r w:rsidRPr="004C46A4">
        <w:rPr>
          <w:rFonts w:ascii="Times New Roman" w:hAnsi="Times New Roman"/>
          <w:i/>
          <w:sz w:val="20"/>
          <w:szCs w:val="20"/>
          <w:lang w:val="en-US"/>
        </w:rPr>
        <w:t>Kamchatka State Technical University, Petropavlovsk-</w:t>
      </w:r>
      <w:proofErr w:type="spellStart"/>
      <w:r w:rsidRPr="004C46A4">
        <w:rPr>
          <w:rFonts w:ascii="Times New Roman" w:hAnsi="Times New Roman"/>
          <w:i/>
          <w:sz w:val="20"/>
          <w:szCs w:val="20"/>
          <w:lang w:val="en-US"/>
        </w:rPr>
        <w:t>Kamchatsk</w:t>
      </w:r>
      <w:proofErr w:type="spellEnd"/>
      <w:r w:rsidRPr="004C46A4">
        <w:rPr>
          <w:rFonts w:ascii="Times New Roman" w:hAnsi="Times New Roman"/>
          <w:i/>
          <w:sz w:val="20"/>
          <w:szCs w:val="20"/>
        </w:rPr>
        <w:t>у</w:t>
      </w:r>
      <w:r w:rsidRPr="004C46A4">
        <w:rPr>
          <w:rFonts w:ascii="Times New Roman" w:hAnsi="Times New Roman"/>
          <w:i/>
          <w:sz w:val="20"/>
          <w:szCs w:val="20"/>
          <w:lang w:val="en-US"/>
        </w:rPr>
        <w:t>, 683003</w:t>
      </w:r>
    </w:p>
    <w:p w:rsidR="001043F9" w:rsidRPr="001043F9" w:rsidRDefault="001043F9" w:rsidP="001043F9">
      <w:pPr>
        <w:widowControl w:val="0"/>
        <w:contextualSpacing/>
        <w:jc w:val="center"/>
        <w:rPr>
          <w:rFonts w:ascii="Times New Roman" w:hAnsi="Times New Roman" w:cs="Times New Roman"/>
          <w:i/>
          <w:sz w:val="20"/>
          <w:szCs w:val="20"/>
          <w:lang w:val="en-US"/>
        </w:rPr>
      </w:pPr>
      <w:proofErr w:type="gramStart"/>
      <w:r w:rsidRPr="001043F9">
        <w:rPr>
          <w:rFonts w:ascii="Times New Roman" w:hAnsi="Times New Roman" w:cs="Times New Roman"/>
          <w:i/>
          <w:sz w:val="20"/>
          <w:szCs w:val="20"/>
          <w:lang w:val="en-US"/>
        </w:rPr>
        <w:t>e-mail</w:t>
      </w:r>
      <w:proofErr w:type="gramEnd"/>
      <w:r w:rsidRPr="001043F9">
        <w:rPr>
          <w:rFonts w:ascii="Times New Roman" w:hAnsi="Times New Roman" w:cs="Times New Roman"/>
          <w:i/>
          <w:sz w:val="20"/>
          <w:szCs w:val="20"/>
          <w:lang w:val="en-US"/>
        </w:rPr>
        <w:t xml:space="preserve">: </w:t>
      </w:r>
      <w:hyperlink r:id="rId10" w:history="1">
        <w:r w:rsidRPr="001043F9">
          <w:rPr>
            <w:rStyle w:val="a5"/>
            <w:rFonts w:ascii="Times New Roman" w:hAnsi="Times New Roman" w:cs="Times New Roman"/>
            <w:i/>
            <w:color w:val="auto"/>
            <w:sz w:val="20"/>
            <w:szCs w:val="20"/>
            <w:u w:val="none"/>
            <w:lang w:val="en-US"/>
          </w:rPr>
          <w:t>bezuglaya.galina@mail.ru</w:t>
        </w:r>
      </w:hyperlink>
    </w:p>
    <w:p w:rsidR="001043F9" w:rsidRPr="001043F9" w:rsidRDefault="001043F9" w:rsidP="001043F9">
      <w:pPr>
        <w:ind w:firstLine="397"/>
        <w:contextualSpacing/>
        <w:jc w:val="both"/>
        <w:rPr>
          <w:rFonts w:ascii="Times New Roman" w:hAnsi="Times New Roman"/>
          <w:sz w:val="24"/>
          <w:szCs w:val="24"/>
          <w:lang w:val="en-US"/>
        </w:rPr>
      </w:pPr>
    </w:p>
    <w:p w:rsidR="001043F9" w:rsidRPr="001043F9" w:rsidRDefault="001043F9" w:rsidP="001043F9">
      <w:pPr>
        <w:ind w:firstLine="397"/>
        <w:jc w:val="both"/>
        <w:rPr>
          <w:rFonts w:ascii="Times New Roman" w:hAnsi="Times New Roman"/>
          <w:sz w:val="20"/>
          <w:szCs w:val="20"/>
          <w:lang w:val="en-US"/>
        </w:rPr>
      </w:pPr>
      <w:r w:rsidRPr="001043F9">
        <w:rPr>
          <w:rFonts w:ascii="Times New Roman" w:hAnsi="Times New Roman"/>
          <w:iCs/>
          <w:sz w:val="20"/>
          <w:szCs w:val="20"/>
          <w:lang w:val="en-US"/>
        </w:rPr>
        <w:lastRenderedPageBreak/>
        <w:t xml:space="preserve">Problems of </w:t>
      </w:r>
      <w:r w:rsidRPr="001043F9">
        <w:rPr>
          <w:rFonts w:ascii="Times New Roman" w:hAnsi="Times New Roman"/>
          <w:sz w:val="20"/>
          <w:szCs w:val="20"/>
          <w:lang w:val="en-US"/>
        </w:rPr>
        <w:t>forming</w:t>
      </w:r>
      <w:r w:rsidRPr="001043F9">
        <w:rPr>
          <w:rFonts w:ascii="Times New Roman" w:hAnsi="Times New Roman"/>
          <w:iCs/>
          <w:sz w:val="20"/>
          <w:szCs w:val="20"/>
          <w:lang w:val="en-US"/>
        </w:rPr>
        <w:t xml:space="preserve"> the economist </w:t>
      </w:r>
      <w:r w:rsidRPr="001043F9">
        <w:rPr>
          <w:rFonts w:ascii="Times New Roman" w:hAnsi="Times New Roman"/>
          <w:sz w:val="20"/>
          <w:szCs w:val="20"/>
          <w:lang w:val="en-US"/>
        </w:rPr>
        <w:t xml:space="preserve">negotiability </w:t>
      </w:r>
      <w:r w:rsidRPr="001043F9">
        <w:rPr>
          <w:rFonts w:ascii="Times New Roman" w:hAnsi="Times New Roman"/>
          <w:iCs/>
          <w:sz w:val="20"/>
          <w:szCs w:val="20"/>
          <w:lang w:val="en-US"/>
        </w:rPr>
        <w:t xml:space="preserve">are considered. </w:t>
      </w:r>
      <w:r w:rsidRPr="001043F9">
        <w:rPr>
          <w:rFonts w:ascii="Times New Roman" w:hAnsi="Times New Roman"/>
          <w:sz w:val="20"/>
          <w:szCs w:val="20"/>
          <w:lang w:val="en-US"/>
        </w:rPr>
        <w:t>Specification of negotiability components is given.</w:t>
      </w:r>
    </w:p>
    <w:p w:rsidR="001043F9" w:rsidRPr="001043F9" w:rsidRDefault="001043F9" w:rsidP="001043F9">
      <w:pPr>
        <w:ind w:firstLine="397"/>
        <w:jc w:val="both"/>
        <w:rPr>
          <w:rFonts w:ascii="Times New Roman" w:hAnsi="Times New Roman"/>
          <w:b/>
          <w:iCs/>
          <w:sz w:val="24"/>
          <w:szCs w:val="24"/>
          <w:lang w:val="en-US"/>
        </w:rPr>
      </w:pPr>
    </w:p>
    <w:p w:rsidR="001043F9" w:rsidRPr="001043F9" w:rsidRDefault="001043F9" w:rsidP="001043F9">
      <w:pPr>
        <w:ind w:firstLine="397"/>
        <w:rPr>
          <w:rFonts w:ascii="Times New Roman" w:hAnsi="Times New Roman"/>
          <w:sz w:val="20"/>
          <w:szCs w:val="20"/>
          <w:lang w:val="en-US"/>
        </w:rPr>
      </w:pPr>
      <w:r w:rsidRPr="001043F9">
        <w:rPr>
          <w:rFonts w:ascii="Times New Roman" w:hAnsi="Times New Roman"/>
          <w:b/>
          <w:iCs/>
          <w:sz w:val="20"/>
          <w:szCs w:val="20"/>
          <w:lang w:val="en-US"/>
        </w:rPr>
        <w:t>Key words:</w:t>
      </w:r>
      <w:r w:rsidRPr="001043F9">
        <w:rPr>
          <w:rFonts w:ascii="Times New Roman" w:hAnsi="Times New Roman"/>
          <w:iCs/>
          <w:sz w:val="20"/>
          <w:szCs w:val="20"/>
          <w:lang w:val="en-US"/>
        </w:rPr>
        <w:t xml:space="preserve"> expert of economic structure</w:t>
      </w:r>
      <w:r w:rsidRPr="001043F9">
        <w:rPr>
          <w:rFonts w:ascii="Times New Roman" w:hAnsi="Times New Roman"/>
          <w:sz w:val="20"/>
          <w:szCs w:val="20"/>
          <w:lang w:val="en-US"/>
        </w:rPr>
        <w:t>, negotiability</w:t>
      </w:r>
      <w:r w:rsidRPr="001043F9">
        <w:rPr>
          <w:rFonts w:ascii="Times New Roman" w:hAnsi="Times New Roman"/>
          <w:iCs/>
          <w:sz w:val="20"/>
          <w:szCs w:val="20"/>
          <w:lang w:val="en-US"/>
        </w:rPr>
        <w:t>.</w:t>
      </w:r>
    </w:p>
    <w:p w:rsidR="001043F9" w:rsidRPr="001043F9" w:rsidRDefault="001043F9" w:rsidP="001043F9">
      <w:pPr>
        <w:rPr>
          <w:rFonts w:ascii="Times New Roman" w:hAnsi="Times New Roman"/>
          <w:sz w:val="20"/>
          <w:szCs w:val="20"/>
          <w:lang w:val="en-US"/>
        </w:rPr>
      </w:pPr>
    </w:p>
    <w:p w:rsidR="001043F9" w:rsidRPr="003243A3" w:rsidRDefault="001043F9" w:rsidP="001043F9">
      <w:pPr>
        <w:rPr>
          <w:rFonts w:ascii="Times New Roman" w:hAnsi="Times New Roman"/>
          <w:sz w:val="20"/>
          <w:szCs w:val="20"/>
          <w:lang w:val="en-US"/>
        </w:rPr>
      </w:pPr>
    </w:p>
    <w:p w:rsidR="001043F9" w:rsidRPr="003243A3" w:rsidRDefault="001043F9" w:rsidP="001043F9">
      <w:pPr>
        <w:rPr>
          <w:rFonts w:ascii="Times New Roman" w:hAnsi="Times New Roman"/>
          <w:sz w:val="20"/>
          <w:szCs w:val="20"/>
          <w:lang w:val="en-US"/>
        </w:rPr>
      </w:pPr>
    </w:p>
    <w:p w:rsidR="001043F9" w:rsidRPr="003211C7" w:rsidRDefault="001043F9" w:rsidP="001043F9">
      <w:pPr>
        <w:widowControl w:val="0"/>
        <w:jc w:val="both"/>
        <w:rPr>
          <w:rFonts w:ascii="Times New Roman" w:hAnsi="Times New Roman" w:cs="Times New Roman"/>
          <w:lang w:val="en-US"/>
        </w:rPr>
      </w:pPr>
      <w:r w:rsidRPr="001043F9">
        <w:rPr>
          <w:rFonts w:ascii="Times New Roman" w:hAnsi="Times New Roman"/>
        </w:rPr>
        <w:t>УДК</w:t>
      </w:r>
      <w:r w:rsidRPr="003211C7">
        <w:rPr>
          <w:rFonts w:ascii="Times New Roman" w:hAnsi="Times New Roman"/>
          <w:lang w:val="en-US"/>
        </w:rPr>
        <w:t xml:space="preserve"> 378:811</w:t>
      </w:r>
    </w:p>
    <w:p w:rsidR="001043F9" w:rsidRPr="003211C7" w:rsidRDefault="001043F9" w:rsidP="001043F9">
      <w:pPr>
        <w:widowControl w:val="0"/>
        <w:ind w:firstLine="397"/>
        <w:jc w:val="both"/>
        <w:rPr>
          <w:rFonts w:ascii="Times New Roman" w:hAnsi="Times New Roman" w:cs="Times New Roman"/>
          <w:b/>
          <w:lang w:val="en-US"/>
        </w:rPr>
      </w:pPr>
    </w:p>
    <w:p w:rsidR="001043F9" w:rsidRPr="004C46A4" w:rsidRDefault="004C46A4" w:rsidP="001043F9">
      <w:pPr>
        <w:widowControl w:val="0"/>
        <w:jc w:val="center"/>
        <w:rPr>
          <w:rFonts w:ascii="Times New Roman" w:hAnsi="Times New Roman" w:cs="Times New Roman"/>
          <w:b/>
          <w:lang w:val="en-US"/>
        </w:rPr>
      </w:pPr>
      <w:r w:rsidRPr="004C46A4">
        <w:rPr>
          <w:rFonts w:ascii="Times New Roman" w:hAnsi="Times New Roman"/>
          <w:b/>
          <w:lang w:val="en-US"/>
        </w:rPr>
        <w:t xml:space="preserve">ON THE ISSUE OF PROFESSIONALLY-ORIENTED TEACHING </w:t>
      </w:r>
      <w:r w:rsidRPr="004C46A4">
        <w:rPr>
          <w:rFonts w:ascii="Times New Roman" w:hAnsi="Times New Roman"/>
          <w:b/>
          <w:lang w:val="en-US"/>
        </w:rPr>
        <w:br/>
        <w:t xml:space="preserve">OF A FOREIGN LANGUAGE </w:t>
      </w:r>
      <w:r w:rsidRPr="004C46A4">
        <w:rPr>
          <w:rFonts w:ascii="Times New Roman" w:hAnsi="Times New Roman"/>
          <w:b/>
          <w:bCs/>
          <w:lang w:val="en-US"/>
        </w:rPr>
        <w:t xml:space="preserve">IN A NON-LINGUISTIC INSTITUTE </w:t>
      </w:r>
      <w:r w:rsidRPr="004C46A4">
        <w:rPr>
          <w:rFonts w:ascii="Times New Roman" w:hAnsi="Times New Roman"/>
          <w:b/>
          <w:bCs/>
          <w:lang w:val="en-US"/>
        </w:rPr>
        <w:br/>
        <w:t>OF HIGHER EDUCATION</w:t>
      </w:r>
    </w:p>
    <w:p w:rsidR="001043F9" w:rsidRPr="004C46A4" w:rsidRDefault="001043F9" w:rsidP="001043F9">
      <w:pPr>
        <w:widowControl w:val="0"/>
        <w:jc w:val="center"/>
        <w:rPr>
          <w:rFonts w:ascii="Times New Roman" w:hAnsi="Times New Roman" w:cs="Times New Roman"/>
          <w:b/>
          <w:lang w:val="en-US"/>
        </w:rPr>
      </w:pPr>
    </w:p>
    <w:p w:rsidR="001043F9" w:rsidRPr="004C46A4" w:rsidRDefault="004C46A4" w:rsidP="001043F9">
      <w:pPr>
        <w:widowControl w:val="0"/>
        <w:jc w:val="center"/>
        <w:rPr>
          <w:rFonts w:ascii="Times New Roman" w:hAnsi="Times New Roman" w:cs="Times New Roman"/>
          <w:b/>
          <w:bCs/>
          <w:lang w:val="en-US"/>
        </w:rPr>
      </w:pPr>
      <w:r w:rsidRPr="004C46A4">
        <w:rPr>
          <w:rFonts w:ascii="Times New Roman" w:hAnsi="Times New Roman"/>
          <w:b/>
          <w:bCs/>
          <w:lang w:val="en-US"/>
        </w:rPr>
        <w:t xml:space="preserve">I.D. </w:t>
      </w:r>
      <w:proofErr w:type="spellStart"/>
      <w:r w:rsidRPr="004C46A4">
        <w:rPr>
          <w:rFonts w:ascii="Times New Roman" w:hAnsi="Times New Roman"/>
          <w:b/>
          <w:bCs/>
          <w:lang w:val="en-US"/>
        </w:rPr>
        <w:t>Popova</w:t>
      </w:r>
      <w:proofErr w:type="spellEnd"/>
    </w:p>
    <w:p w:rsidR="001043F9" w:rsidRPr="004C46A4" w:rsidRDefault="001043F9" w:rsidP="001043F9">
      <w:pPr>
        <w:widowControl w:val="0"/>
        <w:jc w:val="center"/>
        <w:rPr>
          <w:rFonts w:ascii="Times New Roman" w:hAnsi="Times New Roman" w:cs="Times New Roman"/>
          <w:b/>
          <w:bCs/>
          <w:i/>
          <w:lang w:val="en-US"/>
        </w:rPr>
      </w:pPr>
    </w:p>
    <w:p w:rsidR="001043F9" w:rsidRPr="004C46A4" w:rsidRDefault="004C46A4" w:rsidP="001043F9">
      <w:pPr>
        <w:widowControl w:val="0"/>
        <w:jc w:val="center"/>
        <w:rPr>
          <w:rFonts w:ascii="Times New Roman" w:hAnsi="Times New Roman" w:cs="Times New Roman"/>
          <w:i/>
          <w:sz w:val="20"/>
          <w:szCs w:val="20"/>
          <w:lang w:val="en-US"/>
        </w:rPr>
      </w:pPr>
      <w:r w:rsidRPr="004C46A4">
        <w:rPr>
          <w:rFonts w:ascii="Times New Roman" w:hAnsi="Times New Roman"/>
          <w:i/>
          <w:iCs/>
          <w:sz w:val="20"/>
          <w:szCs w:val="20"/>
          <w:lang w:val="en-US"/>
        </w:rPr>
        <w:t>Kamchatka State Technical University, Petropavlovsk-</w:t>
      </w:r>
      <w:proofErr w:type="spellStart"/>
      <w:r w:rsidRPr="004C46A4">
        <w:rPr>
          <w:rFonts w:ascii="Times New Roman" w:hAnsi="Times New Roman"/>
          <w:i/>
          <w:iCs/>
          <w:sz w:val="20"/>
          <w:szCs w:val="20"/>
          <w:lang w:val="en-US"/>
        </w:rPr>
        <w:t>Kamchatsky</w:t>
      </w:r>
      <w:proofErr w:type="spellEnd"/>
      <w:r w:rsidRPr="004C46A4">
        <w:rPr>
          <w:rFonts w:ascii="Times New Roman" w:hAnsi="Times New Roman"/>
          <w:i/>
          <w:iCs/>
          <w:sz w:val="20"/>
          <w:szCs w:val="20"/>
          <w:lang w:val="en-US"/>
        </w:rPr>
        <w:t>, 683003</w:t>
      </w:r>
    </w:p>
    <w:p w:rsidR="001043F9" w:rsidRPr="003211C7" w:rsidRDefault="001043F9" w:rsidP="001043F9">
      <w:pPr>
        <w:widowControl w:val="0"/>
        <w:jc w:val="center"/>
        <w:rPr>
          <w:rFonts w:ascii="Times New Roman" w:hAnsi="Times New Roman" w:cs="Times New Roman"/>
          <w:i/>
          <w:sz w:val="20"/>
          <w:szCs w:val="20"/>
          <w:lang w:val="en-US"/>
        </w:rPr>
      </w:pPr>
      <w:proofErr w:type="gramStart"/>
      <w:r w:rsidRPr="001043F9">
        <w:rPr>
          <w:rFonts w:ascii="Times New Roman" w:hAnsi="Times New Roman" w:cs="Times New Roman"/>
          <w:i/>
          <w:sz w:val="20"/>
          <w:szCs w:val="20"/>
          <w:lang w:val="en-US"/>
        </w:rPr>
        <w:t>e</w:t>
      </w:r>
      <w:r w:rsidRPr="003211C7">
        <w:rPr>
          <w:rFonts w:ascii="Times New Roman" w:hAnsi="Times New Roman" w:cs="Times New Roman"/>
          <w:i/>
          <w:sz w:val="20"/>
          <w:szCs w:val="20"/>
          <w:lang w:val="en-US"/>
        </w:rPr>
        <w:t>-</w:t>
      </w:r>
      <w:r w:rsidRPr="001043F9">
        <w:rPr>
          <w:rFonts w:ascii="Times New Roman" w:hAnsi="Times New Roman" w:cs="Times New Roman"/>
          <w:i/>
          <w:sz w:val="20"/>
          <w:szCs w:val="20"/>
          <w:lang w:val="en-US"/>
        </w:rPr>
        <w:t>mail</w:t>
      </w:r>
      <w:proofErr w:type="gramEnd"/>
      <w:r w:rsidRPr="003211C7">
        <w:rPr>
          <w:rFonts w:ascii="Times New Roman" w:hAnsi="Times New Roman" w:cs="Times New Roman"/>
          <w:i/>
          <w:sz w:val="20"/>
          <w:szCs w:val="20"/>
          <w:lang w:val="en-US"/>
        </w:rPr>
        <w:t xml:space="preserve">: </w:t>
      </w:r>
      <w:hyperlink r:id="rId11" w:history="1">
        <w:r w:rsidRPr="001043F9">
          <w:rPr>
            <w:rStyle w:val="a5"/>
            <w:rFonts w:ascii="Times New Roman" w:hAnsi="Times New Roman" w:cs="Times New Roman"/>
            <w:i/>
            <w:color w:val="auto"/>
            <w:sz w:val="20"/>
            <w:szCs w:val="20"/>
            <w:u w:val="none"/>
            <w:lang w:val="en-US"/>
          </w:rPr>
          <w:t>popova</w:t>
        </w:r>
        <w:r w:rsidRPr="003211C7">
          <w:rPr>
            <w:rStyle w:val="a5"/>
            <w:rFonts w:ascii="Times New Roman" w:hAnsi="Times New Roman" w:cs="Times New Roman"/>
            <w:i/>
            <w:color w:val="auto"/>
            <w:sz w:val="20"/>
            <w:szCs w:val="20"/>
            <w:u w:val="none"/>
            <w:lang w:val="en-US"/>
          </w:rPr>
          <w:t>2003@</w:t>
        </w:r>
        <w:r w:rsidRPr="001043F9">
          <w:rPr>
            <w:rStyle w:val="a5"/>
            <w:rFonts w:ascii="Times New Roman" w:hAnsi="Times New Roman" w:cs="Times New Roman"/>
            <w:i/>
            <w:color w:val="auto"/>
            <w:sz w:val="20"/>
            <w:szCs w:val="20"/>
            <w:u w:val="none"/>
            <w:lang w:val="en-US"/>
          </w:rPr>
          <w:t>yandex</w:t>
        </w:r>
        <w:r w:rsidRPr="003211C7">
          <w:rPr>
            <w:rStyle w:val="a5"/>
            <w:rFonts w:ascii="Times New Roman" w:hAnsi="Times New Roman" w:cs="Times New Roman"/>
            <w:i/>
            <w:color w:val="auto"/>
            <w:sz w:val="20"/>
            <w:szCs w:val="20"/>
            <w:u w:val="none"/>
            <w:lang w:val="en-US"/>
          </w:rPr>
          <w:t>.</w:t>
        </w:r>
        <w:r w:rsidRPr="001043F9">
          <w:rPr>
            <w:rStyle w:val="a5"/>
            <w:rFonts w:ascii="Times New Roman" w:hAnsi="Times New Roman" w:cs="Times New Roman"/>
            <w:i/>
            <w:color w:val="auto"/>
            <w:sz w:val="20"/>
            <w:szCs w:val="20"/>
            <w:u w:val="none"/>
            <w:lang w:val="en-US"/>
          </w:rPr>
          <w:t>ru</w:t>
        </w:r>
      </w:hyperlink>
    </w:p>
    <w:p w:rsidR="001043F9" w:rsidRPr="003211C7" w:rsidRDefault="001043F9" w:rsidP="001043F9">
      <w:pPr>
        <w:widowControl w:val="0"/>
        <w:ind w:firstLine="397"/>
        <w:jc w:val="both"/>
        <w:rPr>
          <w:rFonts w:ascii="Times New Roman" w:hAnsi="Times New Roman" w:cs="Times New Roman"/>
          <w:i/>
          <w:sz w:val="20"/>
          <w:szCs w:val="20"/>
          <w:lang w:val="en-US"/>
        </w:rPr>
      </w:pPr>
    </w:p>
    <w:p w:rsidR="001043F9" w:rsidRPr="001043F9" w:rsidRDefault="001043F9" w:rsidP="001043F9">
      <w:pPr>
        <w:ind w:firstLine="397"/>
        <w:jc w:val="both"/>
        <w:rPr>
          <w:rFonts w:ascii="Times New Roman" w:hAnsi="Times New Roman"/>
          <w:sz w:val="20"/>
          <w:szCs w:val="20"/>
          <w:lang w:val="en-US"/>
        </w:rPr>
      </w:pPr>
      <w:r w:rsidRPr="001043F9">
        <w:rPr>
          <w:rFonts w:ascii="Times New Roman" w:hAnsi="Times New Roman"/>
          <w:sz w:val="20"/>
          <w:szCs w:val="20"/>
          <w:lang w:val="en-US"/>
        </w:rPr>
        <w:t xml:space="preserve">This article covers the nature of </w:t>
      </w:r>
      <w:proofErr w:type="gramStart"/>
      <w:r w:rsidRPr="001043F9">
        <w:rPr>
          <w:rFonts w:ascii="Times New Roman" w:hAnsi="Times New Roman"/>
          <w:sz w:val="20"/>
          <w:szCs w:val="20"/>
          <w:lang w:val="en-US"/>
        </w:rPr>
        <w:t>professionally-oriented</w:t>
      </w:r>
      <w:proofErr w:type="gramEnd"/>
      <w:r w:rsidRPr="001043F9">
        <w:rPr>
          <w:rFonts w:ascii="Times New Roman" w:hAnsi="Times New Roman"/>
          <w:sz w:val="20"/>
          <w:szCs w:val="20"/>
          <w:lang w:val="en-US"/>
        </w:rPr>
        <w:t xml:space="preserve"> teaching of foreign language which implies in its int</w:t>
      </w:r>
      <w:r w:rsidRPr="001043F9">
        <w:rPr>
          <w:rFonts w:ascii="Times New Roman" w:hAnsi="Times New Roman"/>
          <w:sz w:val="20"/>
          <w:szCs w:val="20"/>
          <w:lang w:val="en-US"/>
        </w:rPr>
        <w:t>e</w:t>
      </w:r>
      <w:r w:rsidRPr="001043F9">
        <w:rPr>
          <w:rFonts w:ascii="Times New Roman" w:hAnsi="Times New Roman"/>
          <w:sz w:val="20"/>
          <w:szCs w:val="20"/>
          <w:lang w:val="en-US"/>
        </w:rPr>
        <w:t>gration with specific disciplines in order to obtain additional professional knowledge and formation professionally significant qualities of a person.</w:t>
      </w:r>
    </w:p>
    <w:p w:rsidR="001043F9" w:rsidRPr="001043F9" w:rsidRDefault="001043F9" w:rsidP="001043F9">
      <w:pPr>
        <w:ind w:firstLine="397"/>
        <w:rPr>
          <w:rFonts w:ascii="Times New Roman" w:hAnsi="Times New Roman"/>
          <w:b/>
          <w:sz w:val="20"/>
          <w:szCs w:val="20"/>
          <w:lang w:val="en-US"/>
        </w:rPr>
      </w:pPr>
    </w:p>
    <w:p w:rsidR="001043F9" w:rsidRPr="001043F9" w:rsidRDefault="001043F9" w:rsidP="001043F9">
      <w:pPr>
        <w:ind w:firstLine="397"/>
        <w:rPr>
          <w:rFonts w:ascii="Times New Roman" w:hAnsi="Times New Roman"/>
          <w:sz w:val="20"/>
          <w:szCs w:val="20"/>
          <w:lang w:val="en-US"/>
        </w:rPr>
      </w:pPr>
      <w:r w:rsidRPr="001043F9">
        <w:rPr>
          <w:rFonts w:ascii="Times New Roman" w:hAnsi="Times New Roman"/>
          <w:b/>
          <w:spacing w:val="-2"/>
          <w:sz w:val="20"/>
          <w:szCs w:val="20"/>
          <w:lang w:val="en-US"/>
        </w:rPr>
        <w:t>Key words:</w:t>
      </w:r>
      <w:r w:rsidRPr="001043F9">
        <w:rPr>
          <w:rFonts w:ascii="Times New Roman" w:hAnsi="Times New Roman"/>
          <w:spacing w:val="-2"/>
          <w:sz w:val="20"/>
          <w:szCs w:val="20"/>
          <w:lang w:val="en-US"/>
        </w:rPr>
        <w:t xml:space="preserve"> professionally-oriented teaching, foreign language, teaching techniques, communicative activity. </w:t>
      </w:r>
    </w:p>
    <w:p w:rsidR="001043F9" w:rsidRPr="001043F9" w:rsidRDefault="001043F9" w:rsidP="001043F9">
      <w:pPr>
        <w:rPr>
          <w:rFonts w:ascii="Times New Roman" w:hAnsi="Times New Roman"/>
          <w:sz w:val="20"/>
          <w:szCs w:val="20"/>
          <w:lang w:val="en-US"/>
        </w:rPr>
      </w:pPr>
    </w:p>
    <w:p w:rsidR="001043F9" w:rsidRPr="001043F9" w:rsidRDefault="001043F9" w:rsidP="001043F9">
      <w:pPr>
        <w:rPr>
          <w:rFonts w:ascii="Times New Roman" w:hAnsi="Times New Roman"/>
          <w:sz w:val="20"/>
          <w:szCs w:val="20"/>
          <w:lang w:val="en-US"/>
        </w:rPr>
      </w:pPr>
    </w:p>
    <w:p w:rsidR="001043F9" w:rsidRPr="003243A3" w:rsidRDefault="001043F9" w:rsidP="001043F9">
      <w:pPr>
        <w:rPr>
          <w:rFonts w:ascii="Times New Roman" w:hAnsi="Times New Roman"/>
          <w:sz w:val="20"/>
          <w:szCs w:val="20"/>
          <w:lang w:val="en-US"/>
        </w:rPr>
      </w:pPr>
    </w:p>
    <w:p w:rsidR="001043F9" w:rsidRPr="003211C7" w:rsidRDefault="001043F9" w:rsidP="001043F9">
      <w:pPr>
        <w:widowControl w:val="0"/>
        <w:jc w:val="both"/>
        <w:rPr>
          <w:rFonts w:ascii="Times New Roman" w:hAnsi="Times New Roman" w:cs="Times New Roman"/>
          <w:lang w:val="en-US"/>
        </w:rPr>
      </w:pPr>
      <w:r w:rsidRPr="001043F9">
        <w:rPr>
          <w:rFonts w:ascii="Times New Roman" w:hAnsi="Times New Roman"/>
        </w:rPr>
        <w:t>УДК</w:t>
      </w:r>
      <w:r w:rsidRPr="003211C7">
        <w:rPr>
          <w:rFonts w:ascii="Times New Roman" w:hAnsi="Times New Roman"/>
          <w:lang w:val="en-US"/>
        </w:rPr>
        <w:t xml:space="preserve"> 378:811</w:t>
      </w:r>
    </w:p>
    <w:p w:rsidR="001043F9" w:rsidRPr="003211C7" w:rsidRDefault="001043F9" w:rsidP="001043F9">
      <w:pPr>
        <w:widowControl w:val="0"/>
        <w:ind w:firstLine="397"/>
        <w:jc w:val="both"/>
        <w:rPr>
          <w:rFonts w:ascii="Times New Roman" w:hAnsi="Times New Roman" w:cs="Times New Roman"/>
          <w:b/>
          <w:lang w:val="en-US"/>
        </w:rPr>
      </w:pPr>
    </w:p>
    <w:p w:rsidR="001043F9" w:rsidRPr="004C46A4" w:rsidRDefault="004C46A4" w:rsidP="001043F9">
      <w:pPr>
        <w:widowControl w:val="0"/>
        <w:jc w:val="center"/>
        <w:rPr>
          <w:rFonts w:ascii="Times New Roman" w:hAnsi="Times New Roman" w:cs="Times New Roman"/>
          <w:b/>
          <w:lang w:val="en-US"/>
        </w:rPr>
      </w:pPr>
      <w:r w:rsidRPr="004C46A4">
        <w:rPr>
          <w:rFonts w:ascii="Times New Roman" w:hAnsi="Times New Roman"/>
          <w:b/>
          <w:lang w:val="en-US"/>
        </w:rPr>
        <w:t>INTERNATIONAL EDUCATIONAL PRACTICE IN FOREIGN LANGUAGE TEACHING</w:t>
      </w:r>
    </w:p>
    <w:p w:rsidR="001043F9" w:rsidRPr="004C46A4" w:rsidRDefault="001043F9" w:rsidP="001043F9">
      <w:pPr>
        <w:widowControl w:val="0"/>
        <w:jc w:val="center"/>
        <w:rPr>
          <w:rFonts w:ascii="Times New Roman" w:hAnsi="Times New Roman" w:cs="Times New Roman"/>
          <w:b/>
          <w:lang w:val="en-US"/>
        </w:rPr>
      </w:pPr>
    </w:p>
    <w:p w:rsidR="001043F9" w:rsidRPr="004C46A4" w:rsidRDefault="004C46A4" w:rsidP="001043F9">
      <w:pPr>
        <w:widowControl w:val="0"/>
        <w:jc w:val="center"/>
        <w:rPr>
          <w:rFonts w:ascii="Times New Roman" w:hAnsi="Times New Roman" w:cs="Times New Roman"/>
          <w:b/>
          <w:lang w:val="en-US"/>
        </w:rPr>
      </w:pPr>
      <w:r w:rsidRPr="004C46A4">
        <w:rPr>
          <w:rFonts w:ascii="Times New Roman" w:hAnsi="Times New Roman"/>
          <w:b/>
          <w:lang w:val="en-US"/>
        </w:rPr>
        <w:t xml:space="preserve">L.I. </w:t>
      </w:r>
      <w:proofErr w:type="spellStart"/>
      <w:r w:rsidRPr="004C46A4">
        <w:rPr>
          <w:rFonts w:ascii="Times New Roman" w:hAnsi="Times New Roman"/>
          <w:b/>
          <w:lang w:val="en-US"/>
        </w:rPr>
        <w:t>Snytkina</w:t>
      </w:r>
      <w:proofErr w:type="spellEnd"/>
    </w:p>
    <w:p w:rsidR="001043F9" w:rsidRPr="004C46A4" w:rsidRDefault="001043F9" w:rsidP="001043F9">
      <w:pPr>
        <w:widowControl w:val="0"/>
        <w:jc w:val="center"/>
        <w:rPr>
          <w:rFonts w:ascii="Times New Roman" w:hAnsi="Times New Roman" w:cs="Times New Roman"/>
          <w:b/>
          <w:lang w:val="en-US"/>
        </w:rPr>
      </w:pPr>
    </w:p>
    <w:p w:rsidR="001043F9" w:rsidRPr="004C46A4" w:rsidRDefault="004C46A4" w:rsidP="001043F9">
      <w:pPr>
        <w:widowControl w:val="0"/>
        <w:jc w:val="center"/>
        <w:rPr>
          <w:rFonts w:ascii="Times New Roman" w:hAnsi="Times New Roman" w:cs="Times New Roman"/>
          <w:i/>
          <w:sz w:val="20"/>
          <w:szCs w:val="20"/>
          <w:lang w:val="en-US"/>
        </w:rPr>
      </w:pPr>
      <w:r w:rsidRPr="004C46A4">
        <w:rPr>
          <w:rFonts w:ascii="Times New Roman" w:hAnsi="Times New Roman"/>
          <w:i/>
          <w:sz w:val="20"/>
          <w:szCs w:val="20"/>
          <w:lang w:val="en-US"/>
        </w:rPr>
        <w:t>Kamchatka State Technical University, Petropavlovsk-</w:t>
      </w:r>
      <w:proofErr w:type="spellStart"/>
      <w:r w:rsidRPr="004C46A4">
        <w:rPr>
          <w:rFonts w:ascii="Times New Roman" w:hAnsi="Times New Roman"/>
          <w:i/>
          <w:sz w:val="20"/>
          <w:szCs w:val="20"/>
          <w:lang w:val="en-US"/>
        </w:rPr>
        <w:t>Kamchatsky</w:t>
      </w:r>
      <w:proofErr w:type="spellEnd"/>
      <w:r w:rsidRPr="004C46A4">
        <w:rPr>
          <w:rFonts w:ascii="Times New Roman" w:hAnsi="Times New Roman"/>
          <w:i/>
          <w:sz w:val="20"/>
          <w:szCs w:val="20"/>
          <w:lang w:val="en-US"/>
        </w:rPr>
        <w:t>, 683003</w:t>
      </w:r>
    </w:p>
    <w:p w:rsidR="001043F9" w:rsidRPr="001043F9" w:rsidRDefault="001043F9" w:rsidP="001043F9">
      <w:pPr>
        <w:widowControl w:val="0"/>
        <w:jc w:val="center"/>
        <w:rPr>
          <w:rFonts w:ascii="Times New Roman" w:hAnsi="Times New Roman" w:cs="Times New Roman"/>
          <w:i/>
          <w:sz w:val="20"/>
          <w:szCs w:val="20"/>
          <w:lang w:val="en-US"/>
        </w:rPr>
      </w:pPr>
      <w:proofErr w:type="gramStart"/>
      <w:r w:rsidRPr="001043F9">
        <w:rPr>
          <w:rFonts w:ascii="Times New Roman" w:hAnsi="Times New Roman" w:cs="Times New Roman"/>
          <w:i/>
          <w:sz w:val="20"/>
          <w:szCs w:val="20"/>
          <w:lang w:val="en-US"/>
        </w:rPr>
        <w:t>e-mail</w:t>
      </w:r>
      <w:proofErr w:type="gramEnd"/>
      <w:r w:rsidRPr="001043F9">
        <w:rPr>
          <w:rFonts w:ascii="Times New Roman" w:hAnsi="Times New Roman" w:cs="Times New Roman"/>
          <w:i/>
          <w:sz w:val="20"/>
          <w:szCs w:val="20"/>
          <w:lang w:val="en-US"/>
        </w:rPr>
        <w:t xml:space="preserve">: </w:t>
      </w:r>
      <w:hyperlink r:id="rId12" w:history="1">
        <w:r w:rsidRPr="001043F9">
          <w:rPr>
            <w:rStyle w:val="a5"/>
            <w:rFonts w:ascii="Times New Roman" w:hAnsi="Times New Roman" w:cs="Times New Roman"/>
            <w:i/>
            <w:color w:val="auto"/>
            <w:sz w:val="20"/>
            <w:szCs w:val="20"/>
            <w:u w:val="none"/>
            <w:lang w:val="en-US"/>
          </w:rPr>
          <w:t>larisa_sn@mail.ru</w:t>
        </w:r>
      </w:hyperlink>
    </w:p>
    <w:p w:rsidR="001043F9" w:rsidRPr="001043F9" w:rsidRDefault="001043F9" w:rsidP="001043F9">
      <w:pPr>
        <w:ind w:firstLine="397"/>
        <w:jc w:val="both"/>
        <w:rPr>
          <w:rFonts w:ascii="Times New Roman" w:hAnsi="Times New Roman"/>
          <w:sz w:val="20"/>
          <w:szCs w:val="20"/>
          <w:lang w:val="en-US"/>
        </w:rPr>
      </w:pPr>
    </w:p>
    <w:p w:rsidR="001043F9" w:rsidRPr="001043F9" w:rsidRDefault="001043F9" w:rsidP="001043F9">
      <w:pPr>
        <w:ind w:firstLine="397"/>
        <w:jc w:val="both"/>
        <w:rPr>
          <w:rFonts w:ascii="Times New Roman" w:hAnsi="Times New Roman"/>
          <w:sz w:val="20"/>
          <w:szCs w:val="20"/>
          <w:lang w:val="en-US"/>
        </w:rPr>
      </w:pPr>
      <w:r w:rsidRPr="001043F9">
        <w:rPr>
          <w:rFonts w:ascii="Times New Roman" w:hAnsi="Times New Roman"/>
          <w:sz w:val="20"/>
          <w:szCs w:val="20"/>
          <w:lang w:val="en-US"/>
        </w:rPr>
        <w:t>The article gives brief description of European educational experience within the framework of Lifelong Lear</w:t>
      </w:r>
      <w:r w:rsidRPr="001043F9">
        <w:rPr>
          <w:rFonts w:ascii="Times New Roman" w:hAnsi="Times New Roman"/>
          <w:sz w:val="20"/>
          <w:szCs w:val="20"/>
          <w:lang w:val="en-US"/>
        </w:rPr>
        <w:t>n</w:t>
      </w:r>
      <w:r w:rsidRPr="001043F9">
        <w:rPr>
          <w:rFonts w:ascii="Times New Roman" w:hAnsi="Times New Roman"/>
          <w:sz w:val="20"/>
          <w:szCs w:val="20"/>
          <w:lang w:val="en-US"/>
        </w:rPr>
        <w:t xml:space="preserve">ing </w:t>
      </w:r>
      <w:proofErr w:type="spellStart"/>
      <w:r w:rsidRPr="001043F9">
        <w:rPr>
          <w:rFonts w:ascii="Times New Roman" w:hAnsi="Times New Roman"/>
          <w:sz w:val="20"/>
          <w:szCs w:val="20"/>
          <w:lang w:val="en-US"/>
        </w:rPr>
        <w:t>Programme</w:t>
      </w:r>
      <w:proofErr w:type="spellEnd"/>
      <w:r w:rsidRPr="001043F9">
        <w:rPr>
          <w:rFonts w:ascii="Times New Roman" w:hAnsi="Times New Roman"/>
          <w:sz w:val="20"/>
          <w:szCs w:val="20"/>
          <w:lang w:val="en-US"/>
        </w:rPr>
        <w:t xml:space="preserve"> (using of </w:t>
      </w:r>
      <w:proofErr w:type="spellStart"/>
      <w:r w:rsidRPr="001043F9">
        <w:rPr>
          <w:rFonts w:ascii="Times New Roman" w:hAnsi="Times New Roman"/>
          <w:sz w:val="20"/>
          <w:szCs w:val="20"/>
          <w:lang w:val="en-US"/>
        </w:rPr>
        <w:t>Europass</w:t>
      </w:r>
      <w:proofErr w:type="spellEnd"/>
      <w:r w:rsidRPr="001043F9">
        <w:rPr>
          <w:rFonts w:ascii="Times New Roman" w:hAnsi="Times New Roman"/>
          <w:sz w:val="20"/>
          <w:szCs w:val="20"/>
          <w:lang w:val="en-US"/>
        </w:rPr>
        <w:t xml:space="preserve"> Language Passport, European Levels Self Assessment Grid) which can be eff</w:t>
      </w:r>
      <w:r w:rsidRPr="001043F9">
        <w:rPr>
          <w:rFonts w:ascii="Times New Roman" w:hAnsi="Times New Roman"/>
          <w:sz w:val="20"/>
          <w:szCs w:val="20"/>
          <w:lang w:val="en-US"/>
        </w:rPr>
        <w:t>i</w:t>
      </w:r>
      <w:r w:rsidRPr="001043F9">
        <w:rPr>
          <w:rFonts w:ascii="Times New Roman" w:hAnsi="Times New Roman"/>
          <w:sz w:val="20"/>
          <w:szCs w:val="20"/>
          <w:lang w:val="en-US"/>
        </w:rPr>
        <w:t xml:space="preserve">ciently applied in teaching foreign languages at Russian institutions of higher education. </w:t>
      </w:r>
    </w:p>
    <w:p w:rsidR="001043F9" w:rsidRPr="001043F9" w:rsidRDefault="001043F9" w:rsidP="001043F9">
      <w:pPr>
        <w:widowControl w:val="0"/>
        <w:ind w:firstLine="397"/>
        <w:jc w:val="both"/>
        <w:rPr>
          <w:rFonts w:ascii="Times New Roman" w:hAnsi="Times New Roman"/>
          <w:b/>
          <w:sz w:val="20"/>
          <w:szCs w:val="20"/>
          <w:lang w:val="en-US"/>
        </w:rPr>
      </w:pPr>
    </w:p>
    <w:p w:rsidR="001043F9" w:rsidRPr="001043F9" w:rsidRDefault="001043F9" w:rsidP="001043F9">
      <w:pPr>
        <w:ind w:firstLine="397"/>
        <w:rPr>
          <w:rFonts w:ascii="Times New Roman" w:hAnsi="Times New Roman"/>
          <w:sz w:val="20"/>
          <w:szCs w:val="20"/>
          <w:lang w:val="en-US"/>
        </w:rPr>
      </w:pPr>
      <w:r w:rsidRPr="001043F9">
        <w:rPr>
          <w:rFonts w:ascii="Times New Roman" w:hAnsi="Times New Roman"/>
          <w:b/>
          <w:sz w:val="20"/>
          <w:szCs w:val="20"/>
          <w:lang w:val="en-US"/>
        </w:rPr>
        <w:t>Key words:</w:t>
      </w:r>
      <w:r w:rsidRPr="001043F9">
        <w:rPr>
          <w:rFonts w:ascii="Times New Roman" w:hAnsi="Times New Roman"/>
          <w:sz w:val="20"/>
          <w:szCs w:val="20"/>
          <w:lang w:val="en-US"/>
        </w:rPr>
        <w:t xml:space="preserve"> Lifelong Learning </w:t>
      </w:r>
      <w:proofErr w:type="spellStart"/>
      <w:r w:rsidRPr="001043F9">
        <w:rPr>
          <w:rFonts w:ascii="Times New Roman" w:hAnsi="Times New Roman"/>
          <w:sz w:val="20"/>
          <w:szCs w:val="20"/>
          <w:lang w:val="en-US"/>
        </w:rPr>
        <w:t>Programme</w:t>
      </w:r>
      <w:proofErr w:type="spellEnd"/>
      <w:r w:rsidRPr="001043F9">
        <w:rPr>
          <w:rFonts w:ascii="Times New Roman" w:hAnsi="Times New Roman"/>
          <w:sz w:val="20"/>
          <w:szCs w:val="20"/>
          <w:lang w:val="en-US"/>
        </w:rPr>
        <w:t>, language skills, self-assessment, foreign language teaching.</w:t>
      </w:r>
    </w:p>
    <w:p w:rsidR="001043F9" w:rsidRPr="001043F9" w:rsidRDefault="001043F9" w:rsidP="001043F9">
      <w:pPr>
        <w:rPr>
          <w:rFonts w:ascii="Times New Roman" w:hAnsi="Times New Roman"/>
          <w:sz w:val="20"/>
          <w:szCs w:val="20"/>
          <w:lang w:val="en-US"/>
        </w:rPr>
      </w:pPr>
    </w:p>
    <w:p w:rsidR="001043F9" w:rsidRPr="003243A3" w:rsidRDefault="001043F9" w:rsidP="001043F9">
      <w:pPr>
        <w:rPr>
          <w:rFonts w:ascii="Times New Roman" w:hAnsi="Times New Roman"/>
          <w:sz w:val="20"/>
          <w:szCs w:val="20"/>
          <w:lang w:val="en-US"/>
        </w:rPr>
      </w:pPr>
    </w:p>
    <w:p w:rsidR="001043F9" w:rsidRPr="003243A3" w:rsidRDefault="001043F9" w:rsidP="001043F9">
      <w:pPr>
        <w:rPr>
          <w:rFonts w:ascii="Times New Roman" w:hAnsi="Times New Roman"/>
          <w:sz w:val="20"/>
          <w:szCs w:val="20"/>
          <w:lang w:val="en-US"/>
        </w:rPr>
      </w:pPr>
    </w:p>
    <w:p w:rsidR="001043F9" w:rsidRPr="003211C7" w:rsidRDefault="001043F9" w:rsidP="001043F9">
      <w:pPr>
        <w:pStyle w:val="style1"/>
        <w:widowControl w:val="0"/>
        <w:spacing w:before="0" w:beforeAutospacing="0" w:after="0" w:afterAutospacing="0"/>
        <w:jc w:val="both"/>
        <w:rPr>
          <w:caps/>
          <w:sz w:val="22"/>
          <w:szCs w:val="22"/>
          <w:lang w:val="en-US"/>
        </w:rPr>
      </w:pPr>
      <w:r w:rsidRPr="001043F9">
        <w:rPr>
          <w:caps/>
          <w:sz w:val="22"/>
          <w:szCs w:val="22"/>
        </w:rPr>
        <w:t>УДК</w:t>
      </w:r>
      <w:r w:rsidRPr="003211C7">
        <w:rPr>
          <w:caps/>
          <w:sz w:val="22"/>
          <w:szCs w:val="22"/>
          <w:lang w:val="en-US"/>
        </w:rPr>
        <w:t xml:space="preserve"> 352(091)(47)</w:t>
      </w:r>
    </w:p>
    <w:p w:rsidR="001043F9" w:rsidRPr="003211C7" w:rsidRDefault="001043F9" w:rsidP="001043F9">
      <w:pPr>
        <w:pStyle w:val="style1"/>
        <w:widowControl w:val="0"/>
        <w:spacing w:before="0" w:beforeAutospacing="0" w:after="0" w:afterAutospacing="0"/>
        <w:ind w:firstLine="397"/>
        <w:jc w:val="both"/>
        <w:rPr>
          <w:caps/>
          <w:sz w:val="20"/>
          <w:szCs w:val="20"/>
          <w:lang w:val="en-US"/>
        </w:rPr>
      </w:pPr>
    </w:p>
    <w:p w:rsidR="001043F9" w:rsidRPr="004C46A4" w:rsidRDefault="004C46A4" w:rsidP="001043F9">
      <w:pPr>
        <w:pStyle w:val="style1"/>
        <w:widowControl w:val="0"/>
        <w:spacing w:before="0" w:beforeAutospacing="0" w:after="0" w:afterAutospacing="0"/>
        <w:jc w:val="center"/>
        <w:rPr>
          <w:b/>
          <w:caps/>
          <w:sz w:val="22"/>
          <w:szCs w:val="22"/>
          <w:lang w:val="en-US"/>
        </w:rPr>
      </w:pPr>
      <w:r w:rsidRPr="004C46A4">
        <w:rPr>
          <w:b/>
          <w:sz w:val="22"/>
          <w:szCs w:val="22"/>
          <w:lang w:val="en-US"/>
        </w:rPr>
        <w:t xml:space="preserve">FORMATION AND DEVELOPMENT OF REGIONAL SELF-GOVERNMENT </w:t>
      </w:r>
      <w:r w:rsidRPr="004C46A4">
        <w:rPr>
          <w:b/>
          <w:sz w:val="22"/>
          <w:szCs w:val="22"/>
          <w:lang w:val="en-US"/>
        </w:rPr>
        <w:br/>
        <w:t>IN PRE-REVOLUTIONARY RUSSIA: RETROSPECTIVE ANALYSIS</w:t>
      </w:r>
    </w:p>
    <w:p w:rsidR="001043F9" w:rsidRPr="004C46A4" w:rsidRDefault="001043F9" w:rsidP="001043F9">
      <w:pPr>
        <w:pStyle w:val="style1"/>
        <w:widowControl w:val="0"/>
        <w:spacing w:before="0" w:beforeAutospacing="0" w:after="0" w:afterAutospacing="0"/>
        <w:jc w:val="center"/>
        <w:rPr>
          <w:b/>
          <w:caps/>
          <w:sz w:val="22"/>
          <w:szCs w:val="22"/>
          <w:lang w:val="en-US"/>
        </w:rPr>
      </w:pPr>
    </w:p>
    <w:p w:rsidR="001043F9" w:rsidRPr="004C46A4" w:rsidRDefault="004C46A4" w:rsidP="001043F9">
      <w:pPr>
        <w:pStyle w:val="style1"/>
        <w:widowControl w:val="0"/>
        <w:spacing w:before="0" w:beforeAutospacing="0" w:after="0" w:afterAutospacing="0"/>
        <w:jc w:val="center"/>
        <w:rPr>
          <w:b/>
          <w:sz w:val="22"/>
          <w:szCs w:val="22"/>
          <w:lang w:val="en-US"/>
        </w:rPr>
      </w:pPr>
      <w:r w:rsidRPr="004C46A4">
        <w:rPr>
          <w:b/>
          <w:sz w:val="22"/>
          <w:szCs w:val="22"/>
          <w:lang w:val="en-US"/>
        </w:rPr>
        <w:t xml:space="preserve">I.V. </w:t>
      </w:r>
      <w:proofErr w:type="spellStart"/>
      <w:r w:rsidRPr="004C46A4">
        <w:rPr>
          <w:b/>
          <w:sz w:val="22"/>
          <w:szCs w:val="22"/>
          <w:lang w:val="en-US"/>
        </w:rPr>
        <w:t>Frumak</w:t>
      </w:r>
      <w:proofErr w:type="spellEnd"/>
    </w:p>
    <w:p w:rsidR="001043F9" w:rsidRPr="004C46A4" w:rsidRDefault="001043F9" w:rsidP="001043F9">
      <w:pPr>
        <w:pStyle w:val="style1"/>
        <w:widowControl w:val="0"/>
        <w:spacing w:before="0" w:beforeAutospacing="0" w:after="0" w:afterAutospacing="0"/>
        <w:jc w:val="center"/>
        <w:rPr>
          <w:b/>
          <w:sz w:val="22"/>
          <w:szCs w:val="22"/>
          <w:lang w:val="en-US"/>
        </w:rPr>
      </w:pPr>
    </w:p>
    <w:p w:rsidR="001043F9" w:rsidRPr="004C46A4" w:rsidRDefault="004C46A4" w:rsidP="001043F9">
      <w:pPr>
        <w:pStyle w:val="style1"/>
        <w:widowControl w:val="0"/>
        <w:spacing w:before="0" w:beforeAutospacing="0" w:after="0" w:afterAutospacing="0"/>
        <w:jc w:val="center"/>
        <w:rPr>
          <w:i/>
          <w:sz w:val="20"/>
          <w:szCs w:val="20"/>
          <w:lang w:val="en-US"/>
        </w:rPr>
      </w:pPr>
      <w:r w:rsidRPr="004C46A4">
        <w:rPr>
          <w:i/>
          <w:sz w:val="20"/>
          <w:szCs w:val="20"/>
          <w:lang w:val="en-US"/>
        </w:rPr>
        <w:t>Kamchatka State Technical University, Petropavlovsk-</w:t>
      </w:r>
      <w:proofErr w:type="spellStart"/>
      <w:r w:rsidRPr="004C46A4">
        <w:rPr>
          <w:i/>
          <w:sz w:val="20"/>
          <w:szCs w:val="20"/>
          <w:lang w:val="en-US"/>
        </w:rPr>
        <w:t>Kamchatsky</w:t>
      </w:r>
      <w:proofErr w:type="spellEnd"/>
      <w:r w:rsidRPr="004C46A4">
        <w:rPr>
          <w:i/>
          <w:sz w:val="20"/>
          <w:szCs w:val="20"/>
          <w:lang w:val="en-US"/>
        </w:rPr>
        <w:t>, 683003</w:t>
      </w:r>
    </w:p>
    <w:p w:rsidR="001043F9" w:rsidRPr="003211C7" w:rsidRDefault="001043F9" w:rsidP="001043F9">
      <w:pPr>
        <w:widowControl w:val="0"/>
        <w:jc w:val="center"/>
        <w:rPr>
          <w:rFonts w:ascii="Times New Roman" w:hAnsi="Times New Roman" w:cs="Times New Roman"/>
          <w:i/>
          <w:iCs/>
          <w:sz w:val="20"/>
          <w:szCs w:val="20"/>
          <w:lang w:val="en-US"/>
        </w:rPr>
      </w:pPr>
      <w:proofErr w:type="gramStart"/>
      <w:r w:rsidRPr="001043F9">
        <w:rPr>
          <w:rFonts w:ascii="Times New Roman" w:hAnsi="Times New Roman" w:cs="Times New Roman"/>
          <w:i/>
          <w:iCs/>
          <w:sz w:val="20"/>
          <w:szCs w:val="20"/>
          <w:lang w:val="en-US"/>
        </w:rPr>
        <w:t>e</w:t>
      </w:r>
      <w:r w:rsidRPr="003211C7">
        <w:rPr>
          <w:rFonts w:ascii="Times New Roman" w:hAnsi="Times New Roman" w:cs="Times New Roman"/>
          <w:i/>
          <w:iCs/>
          <w:sz w:val="20"/>
          <w:szCs w:val="20"/>
          <w:lang w:val="en-US"/>
        </w:rPr>
        <w:t>-</w:t>
      </w:r>
      <w:r w:rsidRPr="001043F9">
        <w:rPr>
          <w:rFonts w:ascii="Times New Roman" w:hAnsi="Times New Roman" w:cs="Times New Roman"/>
          <w:i/>
          <w:iCs/>
          <w:sz w:val="20"/>
          <w:szCs w:val="20"/>
          <w:lang w:val="en-US"/>
        </w:rPr>
        <w:t>mail</w:t>
      </w:r>
      <w:proofErr w:type="gramEnd"/>
      <w:r w:rsidRPr="003211C7">
        <w:rPr>
          <w:rFonts w:ascii="Times New Roman" w:hAnsi="Times New Roman" w:cs="Times New Roman"/>
          <w:i/>
          <w:iCs/>
          <w:sz w:val="20"/>
          <w:szCs w:val="20"/>
          <w:lang w:val="en-US"/>
        </w:rPr>
        <w:t xml:space="preserve">: </w:t>
      </w:r>
      <w:r w:rsidRPr="001043F9">
        <w:rPr>
          <w:rFonts w:ascii="Times New Roman" w:hAnsi="Times New Roman" w:cs="Times New Roman"/>
          <w:i/>
          <w:iCs/>
          <w:sz w:val="20"/>
          <w:szCs w:val="20"/>
          <w:lang w:val="en-US"/>
        </w:rPr>
        <w:t>mad</w:t>
      </w:r>
      <w:r w:rsidRPr="003211C7">
        <w:rPr>
          <w:rFonts w:ascii="Times New Roman" w:hAnsi="Times New Roman" w:cs="Times New Roman"/>
          <w:i/>
          <w:iCs/>
          <w:sz w:val="20"/>
          <w:szCs w:val="20"/>
          <w:lang w:val="en-US"/>
        </w:rPr>
        <w:t>8</w:t>
      </w:r>
      <w:r w:rsidRPr="001043F9">
        <w:rPr>
          <w:rFonts w:ascii="Times New Roman" w:hAnsi="Times New Roman" w:cs="Times New Roman"/>
          <w:i/>
          <w:iCs/>
          <w:sz w:val="20"/>
          <w:szCs w:val="20"/>
          <w:lang w:val="en-US"/>
        </w:rPr>
        <w:t>max</w:t>
      </w:r>
      <w:r w:rsidRPr="003211C7">
        <w:rPr>
          <w:rFonts w:ascii="Times New Roman" w:hAnsi="Times New Roman" w:cs="Times New Roman"/>
          <w:i/>
          <w:iCs/>
          <w:sz w:val="20"/>
          <w:szCs w:val="20"/>
          <w:lang w:val="en-US"/>
        </w:rPr>
        <w:t>@</w:t>
      </w:r>
      <w:r w:rsidRPr="001043F9">
        <w:rPr>
          <w:rFonts w:ascii="Times New Roman" w:hAnsi="Times New Roman" w:cs="Times New Roman"/>
          <w:i/>
          <w:iCs/>
          <w:sz w:val="20"/>
          <w:szCs w:val="20"/>
          <w:lang w:val="en-US"/>
        </w:rPr>
        <w:t>mail</w:t>
      </w:r>
      <w:r w:rsidRPr="003211C7">
        <w:rPr>
          <w:rFonts w:ascii="Times New Roman" w:hAnsi="Times New Roman" w:cs="Times New Roman"/>
          <w:i/>
          <w:iCs/>
          <w:sz w:val="20"/>
          <w:szCs w:val="20"/>
          <w:lang w:val="en-US"/>
        </w:rPr>
        <w:t>.</w:t>
      </w:r>
      <w:r w:rsidRPr="001043F9">
        <w:rPr>
          <w:rFonts w:ascii="Times New Roman" w:hAnsi="Times New Roman" w:cs="Times New Roman"/>
          <w:i/>
          <w:iCs/>
          <w:sz w:val="20"/>
          <w:szCs w:val="20"/>
          <w:lang w:val="en-US"/>
        </w:rPr>
        <w:t>ru</w:t>
      </w:r>
    </w:p>
    <w:p w:rsidR="001043F9" w:rsidRPr="003211C7" w:rsidRDefault="001043F9" w:rsidP="001043F9">
      <w:pPr>
        <w:pStyle w:val="style1"/>
        <w:widowControl w:val="0"/>
        <w:spacing w:before="0" w:beforeAutospacing="0" w:after="0" w:afterAutospacing="0"/>
        <w:ind w:firstLine="397"/>
        <w:jc w:val="both"/>
        <w:rPr>
          <w:b/>
          <w:i/>
          <w:sz w:val="22"/>
          <w:szCs w:val="22"/>
          <w:lang w:val="en-US"/>
        </w:rPr>
      </w:pPr>
    </w:p>
    <w:p w:rsidR="001043F9" w:rsidRPr="001043F9" w:rsidRDefault="001043F9" w:rsidP="001043F9">
      <w:pPr>
        <w:shd w:val="clear" w:color="auto" w:fill="FFFFFF"/>
        <w:ind w:firstLine="397"/>
        <w:jc w:val="both"/>
        <w:rPr>
          <w:rFonts w:ascii="Times New Roman" w:hAnsi="Times New Roman"/>
          <w:sz w:val="20"/>
          <w:szCs w:val="20"/>
          <w:lang w:val="en-US"/>
        </w:rPr>
      </w:pPr>
      <w:r w:rsidRPr="001043F9">
        <w:rPr>
          <w:rFonts w:ascii="Times New Roman" w:hAnsi="Times New Roman"/>
          <w:sz w:val="20"/>
          <w:szCs w:val="20"/>
          <w:lang w:val="en-US"/>
        </w:rPr>
        <w:t xml:space="preserve">The evolution process of the local government in Russia during the chronological period including the </w:t>
      </w:r>
      <w:proofErr w:type="spellStart"/>
      <w:r w:rsidRPr="001043F9">
        <w:rPr>
          <w:rFonts w:ascii="Times New Roman" w:hAnsi="Times New Roman"/>
          <w:sz w:val="20"/>
          <w:szCs w:val="20"/>
          <w:lang w:val="en-US"/>
        </w:rPr>
        <w:t>IX</w:t>
      </w:r>
      <w:r w:rsidRPr="001043F9">
        <w:rPr>
          <w:rFonts w:ascii="Times New Roman" w:hAnsi="Times New Roman"/>
          <w:sz w:val="20"/>
          <w:szCs w:val="20"/>
          <w:vertAlign w:val="superscript"/>
          <w:lang w:val="en-US"/>
        </w:rPr>
        <w:t>th</w:t>
      </w:r>
      <w:proofErr w:type="spellEnd"/>
      <w:r w:rsidRPr="001043F9">
        <w:rPr>
          <w:rFonts w:ascii="Times New Roman" w:hAnsi="Times New Roman"/>
          <w:sz w:val="20"/>
          <w:szCs w:val="20"/>
          <w:lang w:val="en-US"/>
        </w:rPr>
        <w:t xml:space="preserve"> and the first half of the </w:t>
      </w:r>
      <w:proofErr w:type="spellStart"/>
      <w:r w:rsidRPr="001043F9">
        <w:rPr>
          <w:rFonts w:ascii="Times New Roman" w:hAnsi="Times New Roman"/>
          <w:sz w:val="20"/>
          <w:szCs w:val="20"/>
          <w:lang w:val="en-US"/>
        </w:rPr>
        <w:t>XX</w:t>
      </w:r>
      <w:r w:rsidRPr="001043F9">
        <w:rPr>
          <w:rFonts w:ascii="Times New Roman" w:hAnsi="Times New Roman"/>
          <w:sz w:val="20"/>
          <w:szCs w:val="20"/>
          <w:vertAlign w:val="superscript"/>
          <w:lang w:val="en-US"/>
        </w:rPr>
        <w:t>th</w:t>
      </w:r>
      <w:proofErr w:type="spellEnd"/>
      <w:r w:rsidRPr="001043F9">
        <w:rPr>
          <w:rFonts w:ascii="Times New Roman" w:hAnsi="Times New Roman"/>
          <w:sz w:val="20"/>
          <w:szCs w:val="20"/>
          <w:lang w:val="en-US"/>
        </w:rPr>
        <w:t xml:space="preserve"> centuries </w:t>
      </w:r>
      <w:proofErr w:type="gramStart"/>
      <w:r w:rsidRPr="001043F9">
        <w:rPr>
          <w:rFonts w:ascii="Times New Roman" w:hAnsi="Times New Roman"/>
          <w:sz w:val="20"/>
          <w:szCs w:val="20"/>
          <w:lang w:val="en-US"/>
        </w:rPr>
        <w:t>is examined</w:t>
      </w:r>
      <w:proofErr w:type="gramEnd"/>
      <w:r w:rsidRPr="001043F9">
        <w:rPr>
          <w:rFonts w:ascii="Times New Roman" w:hAnsi="Times New Roman"/>
          <w:sz w:val="20"/>
          <w:szCs w:val="20"/>
          <w:lang w:val="en-US"/>
        </w:rPr>
        <w:t xml:space="preserve">. The features of municipal administration in the Old Russian country are described. The role of a town popular assembly in the process of forming the system of local government in the Russian country is shown. It is proved that in Russia since Ivan the </w:t>
      </w:r>
      <w:proofErr w:type="spellStart"/>
      <w:r w:rsidRPr="001043F9">
        <w:rPr>
          <w:rFonts w:ascii="Times New Roman" w:hAnsi="Times New Roman"/>
          <w:sz w:val="20"/>
          <w:szCs w:val="20"/>
          <w:lang w:val="en-US"/>
        </w:rPr>
        <w:t>Terrible’s</w:t>
      </w:r>
      <w:proofErr w:type="spellEnd"/>
      <w:r w:rsidRPr="001043F9">
        <w:rPr>
          <w:rFonts w:ascii="Times New Roman" w:hAnsi="Times New Roman"/>
          <w:sz w:val="20"/>
          <w:szCs w:val="20"/>
          <w:lang w:val="en-US"/>
        </w:rPr>
        <w:t xml:space="preserve"> time till the second half of the </w:t>
      </w:r>
      <w:proofErr w:type="spellStart"/>
      <w:r w:rsidRPr="001043F9">
        <w:rPr>
          <w:rFonts w:ascii="Times New Roman" w:hAnsi="Times New Roman"/>
          <w:sz w:val="20"/>
          <w:szCs w:val="20"/>
          <w:lang w:val="en-US"/>
        </w:rPr>
        <w:t>XIX</w:t>
      </w:r>
      <w:r w:rsidRPr="001043F9">
        <w:rPr>
          <w:rFonts w:ascii="Times New Roman" w:hAnsi="Times New Roman"/>
          <w:sz w:val="20"/>
          <w:szCs w:val="20"/>
          <w:vertAlign w:val="superscript"/>
          <w:lang w:val="en-US"/>
        </w:rPr>
        <w:t>th</w:t>
      </w:r>
      <w:proofErr w:type="spellEnd"/>
      <w:r w:rsidRPr="001043F9">
        <w:rPr>
          <w:rFonts w:ascii="Times New Roman" w:hAnsi="Times New Roman"/>
          <w:sz w:val="20"/>
          <w:szCs w:val="20"/>
          <w:lang w:val="en-US"/>
        </w:rPr>
        <w:t xml:space="preserve"> century the system of centralized public administration founded on the throne was established. According to the author, during the above mentioned period self-administrative foundations in Russian state system were increasing and decreasing from time to time. Changes in the local government of Russia which were connected with the r</w:t>
      </w:r>
      <w:r w:rsidRPr="001043F9">
        <w:rPr>
          <w:rFonts w:ascii="Times New Roman" w:hAnsi="Times New Roman"/>
          <w:sz w:val="20"/>
          <w:szCs w:val="20"/>
          <w:lang w:val="en-US"/>
        </w:rPr>
        <w:t>e</w:t>
      </w:r>
      <w:r w:rsidRPr="001043F9">
        <w:rPr>
          <w:rFonts w:ascii="Times New Roman" w:hAnsi="Times New Roman"/>
          <w:sz w:val="20"/>
          <w:szCs w:val="20"/>
          <w:lang w:val="en-US"/>
        </w:rPr>
        <w:t xml:space="preserve">forms of Peter the Great are reflected in this article. The author also shows the causes of inefficiency of the activity </w:t>
      </w:r>
      <w:r w:rsidRPr="001043F9">
        <w:rPr>
          <w:rFonts w:ascii="Times New Roman" w:hAnsi="Times New Roman"/>
          <w:sz w:val="20"/>
          <w:szCs w:val="20"/>
          <w:lang w:val="en-US"/>
        </w:rPr>
        <w:lastRenderedPageBreak/>
        <w:t>of local administration which was created by the Great Reformer. In addition, the content of the reform of the m</w:t>
      </w:r>
      <w:r w:rsidRPr="001043F9">
        <w:rPr>
          <w:rFonts w:ascii="Times New Roman" w:hAnsi="Times New Roman"/>
          <w:sz w:val="20"/>
          <w:szCs w:val="20"/>
          <w:lang w:val="en-US"/>
        </w:rPr>
        <w:t>u</w:t>
      </w:r>
      <w:r w:rsidRPr="001043F9">
        <w:rPr>
          <w:rFonts w:ascii="Times New Roman" w:hAnsi="Times New Roman"/>
          <w:sz w:val="20"/>
          <w:szCs w:val="20"/>
          <w:lang w:val="en-US"/>
        </w:rPr>
        <w:t xml:space="preserve">nicipal government, which was carried out at the close of the XVIII century by Catherine II, is carefully explored here; and the radical nature of that reform is also assessed. In the context of historical retrospective review special features of pre-revolutionary public school in Russia are detected. </w:t>
      </w:r>
    </w:p>
    <w:p w:rsidR="001043F9" w:rsidRPr="001043F9" w:rsidRDefault="001043F9" w:rsidP="001043F9">
      <w:pPr>
        <w:shd w:val="clear" w:color="auto" w:fill="FFFFFF"/>
        <w:jc w:val="both"/>
        <w:rPr>
          <w:rFonts w:ascii="Times New Roman" w:hAnsi="Times New Roman"/>
          <w:sz w:val="20"/>
          <w:szCs w:val="20"/>
          <w:lang w:val="en-US"/>
        </w:rPr>
      </w:pPr>
    </w:p>
    <w:p w:rsidR="001043F9" w:rsidRPr="001043F9" w:rsidRDefault="001043F9" w:rsidP="001043F9">
      <w:pPr>
        <w:ind w:firstLine="397"/>
        <w:rPr>
          <w:rFonts w:ascii="Times New Roman" w:hAnsi="Times New Roman"/>
          <w:sz w:val="20"/>
          <w:szCs w:val="20"/>
          <w:lang w:val="en-US"/>
        </w:rPr>
      </w:pPr>
      <w:r w:rsidRPr="001043F9">
        <w:rPr>
          <w:rFonts w:ascii="Times New Roman" w:hAnsi="Times New Roman"/>
          <w:b/>
          <w:sz w:val="20"/>
          <w:szCs w:val="20"/>
          <w:lang w:val="en-US"/>
        </w:rPr>
        <w:t>Key words:</w:t>
      </w:r>
      <w:r w:rsidRPr="001043F9">
        <w:rPr>
          <w:rFonts w:ascii="Times New Roman" w:hAnsi="Times New Roman"/>
          <w:sz w:val="20"/>
          <w:szCs w:val="20"/>
          <w:lang w:val="en-US"/>
        </w:rPr>
        <w:t xml:space="preserve"> local government, municipal administration, local administration, assembly governance, </w:t>
      </w:r>
      <w:proofErr w:type="spellStart"/>
      <w:r w:rsidRPr="001043F9">
        <w:rPr>
          <w:rFonts w:ascii="Times New Roman" w:hAnsi="Times New Roman"/>
          <w:sz w:val="20"/>
          <w:szCs w:val="20"/>
          <w:lang w:val="en-US"/>
        </w:rPr>
        <w:t>posadnik</w:t>
      </w:r>
      <w:proofErr w:type="spellEnd"/>
      <w:r w:rsidRPr="001043F9">
        <w:rPr>
          <w:rFonts w:ascii="Times New Roman" w:hAnsi="Times New Roman"/>
          <w:sz w:val="20"/>
          <w:szCs w:val="20"/>
          <w:lang w:val="en-US"/>
        </w:rPr>
        <w:t xml:space="preserve">, town commonage, village community, </w:t>
      </w:r>
      <w:proofErr w:type="spellStart"/>
      <w:r w:rsidRPr="001043F9">
        <w:rPr>
          <w:rFonts w:ascii="Times New Roman" w:hAnsi="Times New Roman"/>
          <w:sz w:val="20"/>
          <w:szCs w:val="20"/>
          <w:lang w:val="en-US"/>
        </w:rPr>
        <w:t>Zemskii</w:t>
      </w:r>
      <w:proofErr w:type="spellEnd"/>
      <w:r w:rsidRPr="001043F9">
        <w:rPr>
          <w:rFonts w:ascii="Times New Roman" w:hAnsi="Times New Roman"/>
          <w:sz w:val="20"/>
          <w:szCs w:val="20"/>
          <w:lang w:val="en-US"/>
        </w:rPr>
        <w:t xml:space="preserve"> institutions, administrative reform, town reform.</w:t>
      </w:r>
    </w:p>
    <w:p w:rsidR="001043F9" w:rsidRPr="001043F9" w:rsidRDefault="001043F9" w:rsidP="001043F9">
      <w:pPr>
        <w:rPr>
          <w:rFonts w:ascii="Times New Roman" w:hAnsi="Times New Roman"/>
          <w:sz w:val="20"/>
          <w:szCs w:val="20"/>
          <w:lang w:val="en-US"/>
        </w:rPr>
      </w:pPr>
    </w:p>
    <w:p w:rsidR="00D52F12" w:rsidRPr="001043F9" w:rsidRDefault="00D52F12" w:rsidP="001043F9">
      <w:pPr>
        <w:rPr>
          <w:rFonts w:ascii="Times New Roman" w:hAnsi="Times New Roman"/>
          <w:sz w:val="20"/>
          <w:szCs w:val="20"/>
          <w:lang w:val="en-US"/>
        </w:rPr>
      </w:pPr>
    </w:p>
    <w:p w:rsidR="001043F9" w:rsidRPr="001043F9" w:rsidRDefault="001043F9">
      <w:pPr>
        <w:rPr>
          <w:rFonts w:ascii="Times New Roman" w:hAnsi="Times New Roman"/>
          <w:sz w:val="20"/>
          <w:szCs w:val="20"/>
          <w:lang w:val="en-US"/>
        </w:rPr>
      </w:pPr>
    </w:p>
    <w:sectPr w:rsidR="001043F9" w:rsidRPr="001043F9" w:rsidSect="004B21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harterC">
    <w:altName w:val="CharterC"/>
    <w:panose1 w:val="00000000000000000000"/>
    <w:charset w:val="CC"/>
    <w:family w:val="roman"/>
    <w:notTrueType/>
    <w:pitch w:val="default"/>
    <w:sig w:usb0="00000201" w:usb1="00000000" w:usb2="00000000" w:usb3="00000000" w:csb0="00000004"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onsecutiveHyphenLimit w:val="3"/>
  <w:hyphenationZone w:val="357"/>
  <w:characterSpacingControl w:val="doNotCompress"/>
  <w:compat/>
  <w:rsids>
    <w:rsidRoot w:val="00D52F12"/>
    <w:rsid w:val="00016EB4"/>
    <w:rsid w:val="000C095B"/>
    <w:rsid w:val="000E557A"/>
    <w:rsid w:val="000E6DB8"/>
    <w:rsid w:val="001043F9"/>
    <w:rsid w:val="00110EF0"/>
    <w:rsid w:val="00120D73"/>
    <w:rsid w:val="00137AAE"/>
    <w:rsid w:val="00165B09"/>
    <w:rsid w:val="001C1F25"/>
    <w:rsid w:val="001C7514"/>
    <w:rsid w:val="0024062B"/>
    <w:rsid w:val="00274340"/>
    <w:rsid w:val="002C533E"/>
    <w:rsid w:val="002E3010"/>
    <w:rsid w:val="003105DC"/>
    <w:rsid w:val="003211C7"/>
    <w:rsid w:val="003243A3"/>
    <w:rsid w:val="003249E1"/>
    <w:rsid w:val="00336FEF"/>
    <w:rsid w:val="0039344F"/>
    <w:rsid w:val="003A6480"/>
    <w:rsid w:val="004842AB"/>
    <w:rsid w:val="004B2174"/>
    <w:rsid w:val="004C46A4"/>
    <w:rsid w:val="005139EF"/>
    <w:rsid w:val="0053524D"/>
    <w:rsid w:val="0055305B"/>
    <w:rsid w:val="0055401F"/>
    <w:rsid w:val="00574D69"/>
    <w:rsid w:val="0059569E"/>
    <w:rsid w:val="00595962"/>
    <w:rsid w:val="00662098"/>
    <w:rsid w:val="007E1D5D"/>
    <w:rsid w:val="007F59BB"/>
    <w:rsid w:val="00844991"/>
    <w:rsid w:val="008A451C"/>
    <w:rsid w:val="00921872"/>
    <w:rsid w:val="00933EEF"/>
    <w:rsid w:val="00986F62"/>
    <w:rsid w:val="009C6850"/>
    <w:rsid w:val="00A22ECD"/>
    <w:rsid w:val="00AD7881"/>
    <w:rsid w:val="00AE4692"/>
    <w:rsid w:val="00B6580D"/>
    <w:rsid w:val="00B673CE"/>
    <w:rsid w:val="00B73E19"/>
    <w:rsid w:val="00B8098F"/>
    <w:rsid w:val="00BD5A5C"/>
    <w:rsid w:val="00BF6038"/>
    <w:rsid w:val="00C3671C"/>
    <w:rsid w:val="00D15504"/>
    <w:rsid w:val="00D34A5C"/>
    <w:rsid w:val="00D35D97"/>
    <w:rsid w:val="00D52F12"/>
    <w:rsid w:val="00D5601E"/>
    <w:rsid w:val="00D71795"/>
    <w:rsid w:val="00D75057"/>
    <w:rsid w:val="00D856BD"/>
    <w:rsid w:val="00D94D02"/>
    <w:rsid w:val="00E37C46"/>
    <w:rsid w:val="00E45A8C"/>
    <w:rsid w:val="00E84706"/>
    <w:rsid w:val="00EF6358"/>
    <w:rsid w:val="00F0089E"/>
    <w:rsid w:val="00F22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ind w:firstLine="39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F12"/>
    <w:pPr>
      <w:ind w:firstLine="0"/>
    </w:pPr>
    <w:rPr>
      <w:rFonts w:asciiTheme="minorHAnsi" w:eastAsiaTheme="minorEastAsia" w:hAnsiTheme="minorHAnsi" w:cstheme="minorBidi"/>
      <w:lang w:eastAsia="ru-RU"/>
    </w:rPr>
  </w:style>
  <w:style w:type="paragraph" w:styleId="3">
    <w:name w:val="heading 3"/>
    <w:basedOn w:val="a"/>
    <w:next w:val="a"/>
    <w:link w:val="30"/>
    <w:unhideWhenUsed/>
    <w:qFormat/>
    <w:rsid w:val="00D52F1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52F12"/>
    <w:rPr>
      <w:rFonts w:asciiTheme="majorHAnsi" w:eastAsiaTheme="majorEastAsia" w:hAnsiTheme="majorHAnsi" w:cstheme="majorBidi"/>
      <w:b/>
      <w:bCs/>
      <w:color w:val="4F81BD" w:themeColor="accent1"/>
      <w:lang w:eastAsia="ru-RU"/>
    </w:rPr>
  </w:style>
  <w:style w:type="character" w:customStyle="1" w:styleId="apple-style-span">
    <w:name w:val="apple-style-span"/>
    <w:basedOn w:val="a0"/>
    <w:rsid w:val="00D52F12"/>
    <w:rPr>
      <w:rFonts w:cs="Times New Roman"/>
    </w:rPr>
  </w:style>
  <w:style w:type="paragraph" w:customStyle="1" w:styleId="a3">
    <w:name w:val="где"/>
    <w:basedOn w:val="a"/>
    <w:rsid w:val="00D52F12"/>
    <w:pPr>
      <w:shd w:val="clear" w:color="auto" w:fill="FFFFFF"/>
      <w:autoSpaceDE w:val="0"/>
      <w:autoSpaceDN w:val="0"/>
      <w:adjustRightInd w:val="0"/>
      <w:spacing w:line="264" w:lineRule="auto"/>
      <w:jc w:val="both"/>
    </w:pPr>
    <w:rPr>
      <w:rFonts w:ascii="Times New Roman" w:eastAsia="Times New Roman" w:hAnsi="Times New Roman" w:cs="Times New Roman"/>
      <w:iCs/>
      <w:sz w:val="24"/>
      <w:szCs w:val="24"/>
      <w:lang w:val="en-US"/>
    </w:rPr>
  </w:style>
  <w:style w:type="paragraph" w:styleId="a4">
    <w:name w:val="No Spacing"/>
    <w:aliases w:val="обычный"/>
    <w:uiPriority w:val="1"/>
    <w:qFormat/>
    <w:rsid w:val="00D52F12"/>
    <w:pPr>
      <w:ind w:firstLine="0"/>
    </w:pPr>
    <w:rPr>
      <w:rFonts w:ascii="Calibri" w:eastAsia="Times New Roman" w:hAnsi="Calibri"/>
      <w:lang w:eastAsia="ru-RU"/>
    </w:rPr>
  </w:style>
  <w:style w:type="character" w:styleId="a5">
    <w:name w:val="Hyperlink"/>
    <w:basedOn w:val="a0"/>
    <w:uiPriority w:val="99"/>
    <w:unhideWhenUsed/>
    <w:rsid w:val="00D52F12"/>
    <w:rPr>
      <w:color w:val="0000FF" w:themeColor="hyperlink"/>
      <w:u w:val="single"/>
    </w:rPr>
  </w:style>
  <w:style w:type="character" w:customStyle="1" w:styleId="longtext">
    <w:name w:val="long_text"/>
    <w:basedOn w:val="a0"/>
    <w:rsid w:val="00D52F12"/>
  </w:style>
  <w:style w:type="character" w:customStyle="1" w:styleId="hps">
    <w:name w:val="hps"/>
    <w:basedOn w:val="a0"/>
    <w:rsid w:val="00D52F12"/>
  </w:style>
  <w:style w:type="paragraph" w:customStyle="1" w:styleId="Default">
    <w:name w:val="Default"/>
    <w:uiPriority w:val="99"/>
    <w:rsid w:val="00D52F12"/>
    <w:pPr>
      <w:autoSpaceDE w:val="0"/>
      <w:autoSpaceDN w:val="0"/>
      <w:adjustRightInd w:val="0"/>
      <w:ind w:firstLine="0"/>
    </w:pPr>
    <w:rPr>
      <w:rFonts w:eastAsia="Times New Roman"/>
      <w:color w:val="000000"/>
      <w:sz w:val="24"/>
      <w:szCs w:val="24"/>
      <w:lang w:eastAsia="ru-RU"/>
    </w:rPr>
  </w:style>
  <w:style w:type="paragraph" w:customStyle="1" w:styleId="Mystyle">
    <w:name w:val="My_style"/>
    <w:basedOn w:val="a"/>
    <w:rsid w:val="00D52F12"/>
    <w:pPr>
      <w:ind w:firstLine="567"/>
      <w:jc w:val="both"/>
    </w:pPr>
    <w:rPr>
      <w:rFonts w:ascii="Times New Roman" w:eastAsia="Times New Roman" w:hAnsi="Times New Roman" w:cs="Times New Roman"/>
      <w:sz w:val="28"/>
      <w:szCs w:val="20"/>
    </w:rPr>
  </w:style>
  <w:style w:type="paragraph" w:styleId="a6">
    <w:name w:val="Normal (Web)"/>
    <w:aliases w:val="Обычный (Web),Обычный (веб)3"/>
    <w:basedOn w:val="a"/>
    <w:rsid w:val="00D52F12"/>
    <w:pPr>
      <w:spacing w:before="100" w:beforeAutospacing="1" w:after="100" w:afterAutospacing="1"/>
    </w:pPr>
    <w:rPr>
      <w:rFonts w:ascii="Times New Roman" w:eastAsia="Times New Roman" w:hAnsi="Times New Roman" w:cs="Times New Roman"/>
      <w:sz w:val="24"/>
      <w:szCs w:val="24"/>
    </w:rPr>
  </w:style>
  <w:style w:type="paragraph" w:customStyle="1" w:styleId="title">
    <w:name w:val="title"/>
    <w:basedOn w:val="a"/>
    <w:rsid w:val="001043F9"/>
    <w:pPr>
      <w:spacing w:before="100" w:beforeAutospacing="1" w:after="100" w:afterAutospacing="1"/>
    </w:pPr>
    <w:rPr>
      <w:rFonts w:ascii="Verdana" w:eastAsia="Times New Roman" w:hAnsi="Verdana" w:cs="Times New Roman"/>
      <w:b/>
      <w:bCs/>
      <w:color w:val="000000"/>
      <w:sz w:val="18"/>
      <w:szCs w:val="18"/>
    </w:rPr>
  </w:style>
  <w:style w:type="paragraph" w:customStyle="1" w:styleId="style1">
    <w:name w:val="style1"/>
    <w:basedOn w:val="a"/>
    <w:rsid w:val="001043F9"/>
    <w:pPr>
      <w:spacing w:before="100" w:beforeAutospacing="1" w:after="100" w:afterAutospacing="1"/>
    </w:pPr>
    <w:rPr>
      <w:rFonts w:ascii="Times New Roman" w:eastAsia="Times New Roman" w:hAnsi="Times New Roman" w:cs="Times New Roman"/>
      <w:sz w:val="24"/>
      <w:szCs w:val="24"/>
    </w:rPr>
  </w:style>
  <w:style w:type="paragraph" w:customStyle="1" w:styleId="Pa8">
    <w:name w:val="Pa8"/>
    <w:basedOn w:val="a"/>
    <w:next w:val="a"/>
    <w:uiPriority w:val="99"/>
    <w:rsid w:val="001043F9"/>
    <w:pPr>
      <w:autoSpaceDE w:val="0"/>
      <w:autoSpaceDN w:val="0"/>
      <w:adjustRightInd w:val="0"/>
      <w:spacing w:line="241" w:lineRule="atLeast"/>
    </w:pPr>
    <w:rPr>
      <w:rFonts w:ascii="CharterC" w:eastAsia="Times New Roman" w:hAnsi="CharterC"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maxart@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ikakgtu@mail.ru" TargetMode="External"/><Relationship Id="rId12" Type="http://schemas.openxmlformats.org/officeDocument/2006/relationships/hyperlink" Target="mailto:larisa_sn@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ltanova-ns@yandex.ru" TargetMode="External"/><Relationship Id="rId11" Type="http://schemas.openxmlformats.org/officeDocument/2006/relationships/hyperlink" Target="mailto:popova2003@yandex.ru" TargetMode="External"/><Relationship Id="rId5" Type="http://schemas.openxmlformats.org/officeDocument/2006/relationships/hyperlink" Target="mailto:pornic1@ya.ru" TargetMode="External"/><Relationship Id="rId10" Type="http://schemas.openxmlformats.org/officeDocument/2006/relationships/hyperlink" Target="mailto:bezuglaya.galina@mail.ru" TargetMode="External"/><Relationship Id="rId4" Type="http://schemas.openxmlformats.org/officeDocument/2006/relationships/hyperlink" Target="mailto:nv.glushkova@yandex.ru" TargetMode="External"/><Relationship Id="rId9" Type="http://schemas.openxmlformats.org/officeDocument/2006/relationships/hyperlink" Target="mailto:V.Sharakhmatova@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8</Pages>
  <Words>2552</Words>
  <Characters>14548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Lygina_OA</dc:creator>
  <cp:lastModifiedBy>Olhina_OV</cp:lastModifiedBy>
  <cp:revision>7</cp:revision>
  <dcterms:created xsi:type="dcterms:W3CDTF">2014-11-07T03:08:00Z</dcterms:created>
  <dcterms:modified xsi:type="dcterms:W3CDTF">2015-02-03T03:16:00Z</dcterms:modified>
</cp:coreProperties>
</file>