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C1" w:rsidRPr="00AD46AE" w:rsidRDefault="00EF1BC1" w:rsidP="005C53E2">
      <w:pPr>
        <w:pStyle w:val="4"/>
        <w:keepNext w:val="0"/>
        <w:jc w:val="both"/>
        <w:rPr>
          <w:b/>
          <w:sz w:val="22"/>
          <w:szCs w:val="22"/>
          <w:lang w:val="en-US"/>
        </w:rPr>
      </w:pPr>
      <w:r w:rsidRPr="005C36FF">
        <w:rPr>
          <w:sz w:val="22"/>
          <w:szCs w:val="22"/>
        </w:rPr>
        <w:t>УДК</w:t>
      </w:r>
      <w:r w:rsidRPr="00C56B65">
        <w:rPr>
          <w:sz w:val="22"/>
          <w:szCs w:val="22"/>
          <w:lang w:val="en-US"/>
        </w:rPr>
        <w:t xml:space="preserve"> 681.88:639.2.06(571.66) </w:t>
      </w:r>
    </w:p>
    <w:p w:rsidR="00EF1BC1" w:rsidRPr="00AD46AE" w:rsidRDefault="00EF1BC1" w:rsidP="005C53E2">
      <w:pPr>
        <w:pStyle w:val="4"/>
        <w:keepNext w:val="0"/>
        <w:jc w:val="both"/>
        <w:rPr>
          <w:b/>
          <w:sz w:val="22"/>
          <w:szCs w:val="22"/>
          <w:lang w:val="en-US"/>
        </w:rPr>
      </w:pPr>
    </w:p>
    <w:p w:rsidR="00C56B65" w:rsidRPr="00923B55" w:rsidRDefault="00C56B65" w:rsidP="00C56B65">
      <w:pPr>
        <w:pStyle w:val="a3"/>
        <w:widowControl w:val="0"/>
        <w:spacing w:after="0"/>
        <w:ind w:left="0"/>
        <w:jc w:val="center"/>
        <w:rPr>
          <w:rFonts w:ascii="Times New Roman" w:hAnsi="Times New Roman" w:cs="Times New Roman"/>
          <w:b/>
          <w:lang w:val="en-US"/>
        </w:rPr>
      </w:pPr>
      <w:r w:rsidRPr="00C56B65">
        <w:rPr>
          <w:rFonts w:ascii="Times New Roman" w:hAnsi="Times New Roman" w:cs="Times New Roman"/>
          <w:b/>
          <w:lang w:val="en-US"/>
        </w:rPr>
        <w:t xml:space="preserve">HYDROACOUSTIC METHODS FOR SECURITY OF WATER BIOLOGICAL RESOURSES </w:t>
      </w:r>
      <w:r w:rsidRPr="00C56B65">
        <w:rPr>
          <w:rFonts w:ascii="Times New Roman" w:hAnsi="Times New Roman" w:cs="Times New Roman"/>
          <w:b/>
          <w:lang w:val="en-US"/>
        </w:rPr>
        <w:br/>
        <w:t>OF KAMCHATKA</w:t>
      </w:r>
    </w:p>
    <w:p w:rsidR="00C56B65" w:rsidRPr="00923B55" w:rsidRDefault="00C56B65" w:rsidP="00C56B65">
      <w:pPr>
        <w:pStyle w:val="a3"/>
        <w:widowControl w:val="0"/>
        <w:spacing w:after="0"/>
        <w:ind w:left="0"/>
        <w:jc w:val="center"/>
        <w:rPr>
          <w:rFonts w:ascii="Times New Roman" w:hAnsi="Times New Roman" w:cs="Times New Roman"/>
          <w:b/>
          <w:lang w:val="en-US"/>
        </w:rPr>
      </w:pPr>
    </w:p>
    <w:p w:rsidR="00C56B65" w:rsidRPr="00AD46AE" w:rsidRDefault="00C56B65" w:rsidP="00C56B65">
      <w:pPr>
        <w:widowControl w:val="0"/>
        <w:ind w:firstLine="397"/>
        <w:jc w:val="center"/>
        <w:rPr>
          <w:rFonts w:ascii="Times New Roman" w:hAnsi="Times New Roman" w:cs="Times New Roman"/>
          <w:b/>
          <w:lang w:val="en-US"/>
        </w:rPr>
      </w:pPr>
      <w:r w:rsidRPr="00C56B65">
        <w:rPr>
          <w:rFonts w:ascii="Times New Roman" w:hAnsi="Times New Roman" w:cs="Times New Roman"/>
          <w:b/>
          <w:lang w:val="en-US"/>
        </w:rPr>
        <w:t xml:space="preserve">A.P. </w:t>
      </w:r>
      <w:proofErr w:type="spellStart"/>
      <w:r w:rsidRPr="00C56B65">
        <w:rPr>
          <w:rFonts w:ascii="Times New Roman" w:hAnsi="Times New Roman" w:cs="Times New Roman"/>
          <w:b/>
          <w:lang w:val="en-US"/>
        </w:rPr>
        <w:t>Belash</w:t>
      </w:r>
      <w:proofErr w:type="spellEnd"/>
    </w:p>
    <w:p w:rsidR="00C56B65" w:rsidRPr="00C56B65" w:rsidRDefault="00C56B65" w:rsidP="00C56B65">
      <w:pPr>
        <w:pStyle w:val="a3"/>
        <w:widowControl w:val="0"/>
        <w:spacing w:after="0"/>
        <w:ind w:left="0"/>
        <w:jc w:val="center"/>
        <w:rPr>
          <w:rFonts w:ascii="Times New Roman" w:hAnsi="Times New Roman" w:cs="Times New Roman"/>
          <w:b/>
          <w:sz w:val="20"/>
          <w:szCs w:val="20"/>
          <w:lang w:val="en-US"/>
        </w:rPr>
      </w:pPr>
    </w:p>
    <w:p w:rsidR="00C56B65" w:rsidRPr="00C56B65" w:rsidRDefault="00EF1BC1" w:rsidP="00C56B65">
      <w:pPr>
        <w:pStyle w:val="a3"/>
        <w:widowControl w:val="0"/>
        <w:spacing w:after="0"/>
        <w:ind w:left="0"/>
        <w:jc w:val="center"/>
        <w:rPr>
          <w:rFonts w:ascii="Times New Roman" w:hAnsi="Times New Roman" w:cs="Times New Roman"/>
          <w:i/>
          <w:sz w:val="20"/>
          <w:szCs w:val="20"/>
          <w:lang w:val="en-US"/>
        </w:rPr>
      </w:pPr>
      <w:r w:rsidRPr="005C36FF">
        <w:rPr>
          <w:rFonts w:ascii="Times New Roman" w:hAnsi="Times New Roman" w:cs="Times New Roman"/>
          <w:sz w:val="20"/>
          <w:szCs w:val="20"/>
          <w:lang w:val="en-US"/>
        </w:rPr>
        <w:t xml:space="preserve"> </w:t>
      </w:r>
      <w:r w:rsidRPr="00C56B65">
        <w:rPr>
          <w:rFonts w:ascii="Times New Roman" w:hAnsi="Times New Roman" w:cs="Times New Roman"/>
          <w:i/>
          <w:sz w:val="20"/>
          <w:szCs w:val="20"/>
          <w:lang w:val="en-US"/>
        </w:rPr>
        <w:t xml:space="preserve">Kamchatka State Technical University, </w:t>
      </w:r>
      <w:r w:rsidR="00C56B65" w:rsidRPr="00C56B65">
        <w:rPr>
          <w:rFonts w:ascii="Times New Roman" w:hAnsi="Times New Roman" w:cs="Times New Roman"/>
          <w:i/>
          <w:sz w:val="20"/>
          <w:szCs w:val="20"/>
          <w:lang w:val="en-US"/>
        </w:rPr>
        <w:t>Petropavlovsk-</w:t>
      </w:r>
      <w:proofErr w:type="spellStart"/>
      <w:r w:rsidR="00C56B65" w:rsidRPr="00C56B65">
        <w:rPr>
          <w:rFonts w:ascii="Times New Roman" w:hAnsi="Times New Roman" w:cs="Times New Roman"/>
          <w:i/>
          <w:sz w:val="20"/>
          <w:szCs w:val="20"/>
          <w:lang w:val="en-US"/>
        </w:rPr>
        <w:t>Kamchatsy</w:t>
      </w:r>
      <w:proofErr w:type="spellEnd"/>
      <w:r w:rsidR="00C56B65" w:rsidRPr="00C56B65">
        <w:rPr>
          <w:rFonts w:ascii="Times New Roman" w:hAnsi="Times New Roman" w:cs="Times New Roman"/>
          <w:i/>
          <w:sz w:val="20"/>
          <w:szCs w:val="20"/>
          <w:lang w:val="en-US"/>
        </w:rPr>
        <w:t>, 683003</w:t>
      </w:r>
    </w:p>
    <w:p w:rsidR="00C56B65" w:rsidRPr="00C56B65" w:rsidRDefault="00EF1BC1" w:rsidP="00C56B65">
      <w:pPr>
        <w:pStyle w:val="a3"/>
        <w:widowControl w:val="0"/>
        <w:spacing w:after="0"/>
        <w:ind w:left="0"/>
        <w:jc w:val="center"/>
        <w:rPr>
          <w:rFonts w:ascii="Times New Roman" w:hAnsi="Times New Roman" w:cs="Times New Roman"/>
          <w:i/>
          <w:sz w:val="20"/>
          <w:szCs w:val="20"/>
          <w:lang w:val="en-US"/>
        </w:rPr>
      </w:pPr>
      <w:r w:rsidRPr="00C56B65">
        <w:rPr>
          <w:rFonts w:ascii="Times New Roman" w:hAnsi="Times New Roman" w:cs="Times New Roman"/>
          <w:i/>
          <w:sz w:val="20"/>
          <w:szCs w:val="20"/>
          <w:lang w:val="en-US"/>
        </w:rPr>
        <w:t xml:space="preserve"> </w:t>
      </w:r>
      <w:proofErr w:type="gramStart"/>
      <w:r w:rsidR="00C56B65" w:rsidRPr="00C56B65">
        <w:rPr>
          <w:rFonts w:ascii="Times New Roman" w:hAnsi="Times New Roman" w:cs="Times New Roman"/>
          <w:i/>
          <w:sz w:val="20"/>
          <w:szCs w:val="20"/>
          <w:lang w:val="en-US"/>
        </w:rPr>
        <w:t>e-mail</w:t>
      </w:r>
      <w:proofErr w:type="gramEnd"/>
      <w:r w:rsidR="00C56B65" w:rsidRPr="00C56B65">
        <w:rPr>
          <w:rFonts w:ascii="Times New Roman" w:hAnsi="Times New Roman" w:cs="Times New Roman"/>
          <w:i/>
          <w:sz w:val="20"/>
          <w:szCs w:val="20"/>
          <w:lang w:val="en-US"/>
        </w:rPr>
        <w:t>:</w:t>
      </w:r>
      <w:r w:rsidR="00C56B65" w:rsidRPr="00C56B65">
        <w:rPr>
          <w:rFonts w:ascii="Times New Roman" w:eastAsia="Times New Roman" w:hAnsi="Times New Roman" w:cs="Times New Roman"/>
          <w:i/>
          <w:color w:val="000000"/>
          <w:sz w:val="18"/>
          <w:szCs w:val="18"/>
          <w:lang w:val="en-US"/>
        </w:rPr>
        <w:t xml:space="preserve"> Abdrashitov_AG@kamchatgtu.ru</w:t>
      </w:r>
    </w:p>
    <w:p w:rsidR="00EF1BC1" w:rsidRPr="00C56B65" w:rsidRDefault="00EF1BC1" w:rsidP="005C53E2">
      <w:pPr>
        <w:widowControl w:val="0"/>
        <w:ind w:firstLine="397"/>
        <w:jc w:val="both"/>
        <w:rPr>
          <w:rFonts w:ascii="Times New Roman" w:hAnsi="Times New Roman" w:cs="Times New Roman"/>
          <w:i/>
          <w:sz w:val="20"/>
          <w:szCs w:val="20"/>
          <w:lang w:val="en-US"/>
        </w:rPr>
      </w:pPr>
    </w:p>
    <w:p w:rsidR="00EF1BC1" w:rsidRPr="005C36FF" w:rsidRDefault="00EF1BC1" w:rsidP="005C53E2">
      <w:pPr>
        <w:widowControl w:val="0"/>
        <w:ind w:firstLine="397"/>
        <w:jc w:val="both"/>
        <w:rPr>
          <w:rFonts w:ascii="Times New Roman" w:hAnsi="Times New Roman" w:cs="Times New Roman"/>
          <w:i/>
          <w:sz w:val="20"/>
          <w:szCs w:val="20"/>
          <w:lang w:val="en-US"/>
        </w:rPr>
      </w:pPr>
    </w:p>
    <w:p w:rsidR="00EF1BC1" w:rsidRPr="005C36FF" w:rsidRDefault="00EF1BC1" w:rsidP="005C53E2">
      <w:pPr>
        <w:widowControl w:val="0"/>
        <w:ind w:firstLine="397"/>
        <w:jc w:val="both"/>
        <w:rPr>
          <w:rFonts w:ascii="Times New Roman" w:hAnsi="Times New Roman" w:cs="Times New Roman"/>
          <w:spacing w:val="-2"/>
          <w:sz w:val="20"/>
          <w:szCs w:val="20"/>
          <w:lang w:val="en-US"/>
        </w:rPr>
      </w:pPr>
      <w:r w:rsidRPr="005C36FF">
        <w:rPr>
          <w:rFonts w:ascii="Times New Roman" w:hAnsi="Times New Roman" w:cs="Times New Roman"/>
          <w:spacing w:val="-2"/>
          <w:sz w:val="20"/>
          <w:szCs w:val="20"/>
          <w:lang w:val="en-US"/>
        </w:rPr>
        <w:t>The article describes the disadvantage of the present fishing-boat monitoring satellite system. The decrease of e</w:t>
      </w:r>
      <w:r w:rsidRPr="005C36FF">
        <w:rPr>
          <w:rFonts w:ascii="Times New Roman" w:hAnsi="Times New Roman" w:cs="Times New Roman"/>
          <w:spacing w:val="-2"/>
          <w:sz w:val="20"/>
          <w:szCs w:val="20"/>
          <w:lang w:val="en-US"/>
        </w:rPr>
        <w:t>f</w:t>
      </w:r>
      <w:r w:rsidRPr="005C36FF">
        <w:rPr>
          <w:rFonts w:ascii="Times New Roman" w:hAnsi="Times New Roman" w:cs="Times New Roman"/>
          <w:spacing w:val="-2"/>
          <w:sz w:val="20"/>
          <w:szCs w:val="20"/>
          <w:lang w:val="en-US"/>
        </w:rPr>
        <w:t>ficiency of such observation is marked. In addition to the present methods they propose hydro acoustic methods of o</w:t>
      </w:r>
      <w:r w:rsidRPr="005C36FF">
        <w:rPr>
          <w:rFonts w:ascii="Times New Roman" w:hAnsi="Times New Roman" w:cs="Times New Roman"/>
          <w:spacing w:val="-2"/>
          <w:sz w:val="20"/>
          <w:szCs w:val="20"/>
          <w:lang w:val="en-US"/>
        </w:rPr>
        <w:t>b</w:t>
      </w:r>
      <w:r w:rsidRPr="005C36FF">
        <w:rPr>
          <w:rFonts w:ascii="Times New Roman" w:hAnsi="Times New Roman" w:cs="Times New Roman"/>
          <w:spacing w:val="-2"/>
          <w:sz w:val="20"/>
          <w:szCs w:val="20"/>
          <w:lang w:val="en-US"/>
        </w:rPr>
        <w:t>serving the geographical location of the vessels and their work in Kamchatka coastal waters and in the two-hundred-mile economic area of the Sea of Okhotsk and the Bering Sea.</w:t>
      </w:r>
    </w:p>
    <w:p w:rsidR="00EF1BC1" w:rsidRPr="005C36FF" w:rsidRDefault="00EF1BC1" w:rsidP="005C53E2">
      <w:pPr>
        <w:widowControl w:val="0"/>
        <w:ind w:firstLine="397"/>
        <w:jc w:val="both"/>
        <w:rPr>
          <w:rFonts w:ascii="Times New Roman" w:hAnsi="Times New Roman" w:cs="Times New Roman"/>
          <w:sz w:val="20"/>
          <w:szCs w:val="20"/>
          <w:lang w:val="en-US"/>
        </w:rPr>
      </w:pPr>
    </w:p>
    <w:p w:rsidR="004B2174" w:rsidRPr="00C10A64"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monitoring of fishing, protection of water biological </w:t>
      </w:r>
      <w:proofErr w:type="spellStart"/>
      <w:r w:rsidRPr="005C36FF">
        <w:rPr>
          <w:rFonts w:ascii="Times New Roman" w:hAnsi="Times New Roman" w:cs="Times New Roman"/>
          <w:sz w:val="20"/>
          <w:szCs w:val="20"/>
          <w:lang w:val="en-US"/>
        </w:rPr>
        <w:t>resourses</w:t>
      </w:r>
      <w:proofErr w:type="spellEnd"/>
      <w:r w:rsidRPr="005C36FF">
        <w:rPr>
          <w:rFonts w:ascii="Times New Roman" w:hAnsi="Times New Roman" w:cs="Times New Roman"/>
          <w:sz w:val="20"/>
          <w:szCs w:val="20"/>
          <w:lang w:val="en-US"/>
        </w:rPr>
        <w:t xml:space="preserve">, positional </w:t>
      </w:r>
      <w:proofErr w:type="spellStart"/>
      <w:r w:rsidRPr="005C36FF">
        <w:rPr>
          <w:rFonts w:ascii="Times New Roman" w:hAnsi="Times New Roman" w:cs="Times New Roman"/>
          <w:sz w:val="20"/>
          <w:szCs w:val="20"/>
          <w:lang w:val="en-US"/>
        </w:rPr>
        <w:t>hydroacoustic</w:t>
      </w:r>
      <w:proofErr w:type="spellEnd"/>
      <w:r w:rsidRPr="005C36FF">
        <w:rPr>
          <w:rFonts w:ascii="Times New Roman" w:hAnsi="Times New Roman" w:cs="Times New Roman"/>
          <w:sz w:val="20"/>
          <w:szCs w:val="20"/>
          <w:lang w:val="en-US"/>
        </w:rPr>
        <w:t xml:space="preserve"> aids.</w:t>
      </w:r>
    </w:p>
    <w:p w:rsidR="00EF1BC1" w:rsidRPr="00C10A64" w:rsidRDefault="00EF1BC1" w:rsidP="005C53E2">
      <w:pPr>
        <w:rPr>
          <w:rFonts w:ascii="Times New Roman" w:hAnsi="Times New Roman" w:cs="Times New Roman"/>
          <w:sz w:val="20"/>
          <w:szCs w:val="20"/>
          <w:lang w:val="en-US"/>
        </w:rPr>
      </w:pPr>
    </w:p>
    <w:p w:rsidR="00EF1BC1" w:rsidRPr="00C10A64" w:rsidRDefault="00EF1BC1" w:rsidP="005C53E2">
      <w:pPr>
        <w:rPr>
          <w:rFonts w:ascii="Times New Roman" w:hAnsi="Times New Roman" w:cs="Times New Roman"/>
          <w:sz w:val="20"/>
          <w:szCs w:val="20"/>
          <w:lang w:val="en-US"/>
        </w:rPr>
      </w:pPr>
    </w:p>
    <w:p w:rsidR="00EF1BC1" w:rsidRPr="00AD46AE" w:rsidRDefault="00EF1BC1"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w:t>
      </w:r>
      <w:r w:rsidRPr="00AD46AE">
        <w:rPr>
          <w:rFonts w:ascii="Times New Roman" w:hAnsi="Times New Roman" w:cs="Times New Roman"/>
          <w:vertAlign w:val="superscript"/>
          <w:lang w:val="en-US"/>
        </w:rPr>
        <w:t xml:space="preserve"> </w:t>
      </w:r>
      <w:r w:rsidRPr="00AD46AE">
        <w:rPr>
          <w:rFonts w:ascii="Times New Roman" w:hAnsi="Times New Roman" w:cs="Times New Roman"/>
          <w:lang w:val="en-US"/>
        </w:rPr>
        <w:t xml:space="preserve">519.71 </w:t>
      </w:r>
    </w:p>
    <w:p w:rsidR="00EF1BC1" w:rsidRPr="00AD46AE" w:rsidRDefault="00EF1BC1" w:rsidP="005C53E2">
      <w:pPr>
        <w:pStyle w:val="a5"/>
        <w:widowControl w:val="0"/>
        <w:spacing w:line="240" w:lineRule="auto"/>
        <w:ind w:firstLine="397"/>
        <w:rPr>
          <w:sz w:val="22"/>
          <w:szCs w:val="22"/>
        </w:rPr>
      </w:pPr>
    </w:p>
    <w:p w:rsidR="00C56B65" w:rsidRPr="00AD46AE" w:rsidRDefault="00C56B65" w:rsidP="00C56B65">
      <w:pPr>
        <w:widowControl w:val="0"/>
        <w:ind w:firstLine="397"/>
        <w:jc w:val="center"/>
        <w:rPr>
          <w:rFonts w:ascii="Times New Roman" w:hAnsi="Times New Roman" w:cs="Times New Roman"/>
          <w:b/>
          <w:lang w:val="en-US"/>
        </w:rPr>
      </w:pPr>
      <w:r w:rsidRPr="00C56B65">
        <w:rPr>
          <w:rFonts w:ascii="Times New Roman" w:hAnsi="Times New Roman" w:cs="Times New Roman"/>
          <w:b/>
          <w:lang w:val="en-US"/>
        </w:rPr>
        <w:t>ON STABILITY CONDITIONS OF FUZZY TS SYSTEMS</w:t>
      </w:r>
    </w:p>
    <w:p w:rsidR="00C56B65" w:rsidRPr="00AD46AE" w:rsidRDefault="00C56B65" w:rsidP="00C56B65">
      <w:pPr>
        <w:widowControl w:val="0"/>
        <w:ind w:firstLine="397"/>
        <w:jc w:val="center"/>
        <w:rPr>
          <w:rFonts w:ascii="Times New Roman" w:hAnsi="Times New Roman" w:cs="Times New Roman"/>
          <w:b/>
          <w:lang w:val="en-US"/>
        </w:rPr>
      </w:pPr>
    </w:p>
    <w:p w:rsidR="00C56B65" w:rsidRPr="00C56B65" w:rsidRDefault="00C56B65" w:rsidP="00C56B65">
      <w:pPr>
        <w:widowControl w:val="0"/>
        <w:ind w:firstLine="397"/>
        <w:jc w:val="center"/>
        <w:rPr>
          <w:rFonts w:ascii="Times New Roman" w:hAnsi="Times New Roman" w:cs="Times New Roman"/>
          <w:b/>
          <w:lang w:val="en-US"/>
        </w:rPr>
      </w:pPr>
      <w:r w:rsidRPr="00C56B65">
        <w:rPr>
          <w:rFonts w:ascii="Times New Roman" w:hAnsi="Times New Roman" w:cs="Times New Roman"/>
          <w:b/>
          <w:lang w:val="en-US"/>
        </w:rPr>
        <w:t xml:space="preserve">V.A. </w:t>
      </w:r>
      <w:proofErr w:type="spellStart"/>
      <w:r w:rsidRPr="00C56B65">
        <w:rPr>
          <w:rFonts w:ascii="Times New Roman" w:hAnsi="Times New Roman" w:cs="Times New Roman"/>
          <w:b/>
          <w:lang w:val="en-US"/>
        </w:rPr>
        <w:t>Goryushkin</w:t>
      </w:r>
      <w:proofErr w:type="spellEnd"/>
    </w:p>
    <w:p w:rsidR="00C56B65" w:rsidRPr="00C56B65" w:rsidRDefault="00C56B65" w:rsidP="00C56B65">
      <w:pPr>
        <w:widowControl w:val="0"/>
        <w:ind w:firstLine="397"/>
        <w:jc w:val="center"/>
        <w:rPr>
          <w:rFonts w:ascii="Times New Roman" w:hAnsi="Times New Roman" w:cs="Times New Roman"/>
          <w:lang w:val="en-US"/>
        </w:rPr>
      </w:pPr>
    </w:p>
    <w:p w:rsidR="00EF1BC1" w:rsidRPr="00C56B65" w:rsidRDefault="00EF1BC1" w:rsidP="00C56B65">
      <w:pPr>
        <w:widowControl w:val="0"/>
        <w:ind w:firstLine="397"/>
        <w:jc w:val="center"/>
        <w:rPr>
          <w:rStyle w:val="apple-style-span"/>
          <w:rFonts w:ascii="Times New Roman" w:hAnsi="Times New Roman"/>
          <w:i/>
          <w:sz w:val="20"/>
          <w:szCs w:val="20"/>
          <w:lang w:val="en-US"/>
        </w:rPr>
      </w:pPr>
      <w:r w:rsidRPr="00C56B65">
        <w:rPr>
          <w:rStyle w:val="apple-style-span"/>
          <w:rFonts w:ascii="Times New Roman" w:hAnsi="Times New Roman"/>
          <w:i/>
          <w:sz w:val="20"/>
          <w:szCs w:val="20"/>
          <w:lang w:val="en-US"/>
        </w:rPr>
        <w:t>MATI – Russian State University of Avia</w:t>
      </w:r>
      <w:r w:rsidR="00C56B65" w:rsidRPr="00C56B65">
        <w:rPr>
          <w:rStyle w:val="apple-style-span"/>
          <w:rFonts w:ascii="Times New Roman" w:hAnsi="Times New Roman"/>
          <w:i/>
          <w:sz w:val="20"/>
          <w:szCs w:val="20"/>
          <w:lang w:val="en-US"/>
        </w:rPr>
        <w:t>tion Technology, Moscow, 121552</w:t>
      </w:r>
    </w:p>
    <w:p w:rsidR="00C56B65" w:rsidRPr="00AD46AE" w:rsidRDefault="00C56B65" w:rsidP="00C56B65">
      <w:pPr>
        <w:pStyle w:val="1"/>
        <w:keepNext w:val="0"/>
        <w:keepLines w:val="0"/>
        <w:widowControl w:val="0"/>
        <w:spacing w:before="0"/>
        <w:jc w:val="center"/>
        <w:rPr>
          <w:rFonts w:ascii="Times New Roman" w:hAnsi="Times New Roman" w:cs="Times New Roman"/>
          <w:b w:val="0"/>
          <w:i/>
          <w:emboss/>
          <w:color w:val="auto"/>
          <w:sz w:val="20"/>
          <w:lang w:val="en-US"/>
        </w:rPr>
      </w:pPr>
      <w:proofErr w:type="gramStart"/>
      <w:r w:rsidRPr="00C56B65">
        <w:rPr>
          <w:rFonts w:ascii="Times New Roman" w:hAnsi="Times New Roman" w:cs="Times New Roman"/>
          <w:b w:val="0"/>
          <w:i/>
          <w:color w:val="auto"/>
          <w:sz w:val="20"/>
          <w:lang w:val="en-US"/>
        </w:rPr>
        <w:t>e</w:t>
      </w:r>
      <w:r w:rsidRPr="00AD46AE">
        <w:rPr>
          <w:rFonts w:ascii="Times New Roman" w:hAnsi="Times New Roman" w:cs="Times New Roman"/>
          <w:b w:val="0"/>
          <w:i/>
          <w:color w:val="auto"/>
          <w:sz w:val="20"/>
          <w:lang w:val="en-US"/>
        </w:rPr>
        <w:t>-</w:t>
      </w:r>
      <w:r w:rsidRPr="00C56B65">
        <w:rPr>
          <w:rFonts w:ascii="Times New Roman" w:hAnsi="Times New Roman" w:cs="Times New Roman"/>
          <w:b w:val="0"/>
          <w:i/>
          <w:color w:val="auto"/>
          <w:sz w:val="20"/>
          <w:lang w:val="en-US"/>
        </w:rPr>
        <w:t>mail</w:t>
      </w:r>
      <w:proofErr w:type="gramEnd"/>
      <w:r w:rsidRPr="00AD46AE">
        <w:rPr>
          <w:rFonts w:ascii="Times New Roman" w:hAnsi="Times New Roman" w:cs="Times New Roman"/>
          <w:b w:val="0"/>
          <w:i/>
          <w:color w:val="auto"/>
          <w:sz w:val="20"/>
          <w:lang w:val="en-US"/>
        </w:rPr>
        <w:t xml:space="preserve">: </w:t>
      </w:r>
      <w:r w:rsidRPr="00C56B65">
        <w:rPr>
          <w:rFonts w:ascii="Times New Roman" w:hAnsi="Times New Roman" w:cs="Times New Roman"/>
          <w:b w:val="0"/>
          <w:i/>
          <w:color w:val="auto"/>
          <w:sz w:val="20"/>
          <w:lang w:val="en-US"/>
        </w:rPr>
        <w:t>msu</w:t>
      </w:r>
      <w:r w:rsidRPr="00AD46AE">
        <w:rPr>
          <w:rFonts w:ascii="Times New Roman" w:hAnsi="Times New Roman" w:cs="Times New Roman"/>
          <w:b w:val="0"/>
          <w:i/>
          <w:color w:val="auto"/>
          <w:sz w:val="20"/>
          <w:lang w:val="en-US"/>
        </w:rPr>
        <w:t>28@</w:t>
      </w:r>
      <w:r w:rsidRPr="00C56B65">
        <w:rPr>
          <w:rFonts w:ascii="Times New Roman" w:hAnsi="Times New Roman" w:cs="Times New Roman"/>
          <w:b w:val="0"/>
          <w:i/>
          <w:color w:val="auto"/>
          <w:sz w:val="20"/>
          <w:lang w:val="en-US"/>
        </w:rPr>
        <w:t>bk</w:t>
      </w:r>
      <w:r w:rsidRPr="00AD46AE">
        <w:rPr>
          <w:rFonts w:ascii="Times New Roman" w:hAnsi="Times New Roman" w:cs="Times New Roman"/>
          <w:b w:val="0"/>
          <w:i/>
          <w:color w:val="auto"/>
          <w:sz w:val="20"/>
          <w:lang w:val="en-US"/>
        </w:rPr>
        <w:t>.</w:t>
      </w:r>
      <w:r w:rsidRPr="00C56B65">
        <w:rPr>
          <w:rFonts w:ascii="Times New Roman" w:hAnsi="Times New Roman" w:cs="Times New Roman"/>
          <w:b w:val="0"/>
          <w:i/>
          <w:color w:val="auto"/>
          <w:sz w:val="20"/>
          <w:lang w:val="en-US"/>
        </w:rPr>
        <w:t>ru</w:t>
      </w:r>
    </w:p>
    <w:p w:rsidR="00EF1BC1" w:rsidRPr="005C36FF" w:rsidRDefault="00EF1BC1" w:rsidP="005C53E2">
      <w:pPr>
        <w:widowControl w:val="0"/>
        <w:ind w:firstLine="397"/>
        <w:jc w:val="both"/>
        <w:rPr>
          <w:rStyle w:val="apple-style-span"/>
          <w:rFonts w:ascii="Times New Roman" w:hAnsi="Times New Roman"/>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This paper addresses fuzzy control systems, asymptotically stability analysis and fuzzy controllers design. PDC-based stabilization method for Takagi – </w:t>
      </w:r>
      <w:proofErr w:type="spellStart"/>
      <w:r w:rsidRPr="005C36FF">
        <w:rPr>
          <w:rFonts w:ascii="Times New Roman" w:hAnsi="Times New Roman" w:cs="Times New Roman"/>
          <w:sz w:val="20"/>
          <w:szCs w:val="20"/>
          <w:lang w:val="en-US"/>
        </w:rPr>
        <w:t>Sugeno</w:t>
      </w:r>
      <w:proofErr w:type="spellEnd"/>
      <w:r w:rsidRPr="005C36FF">
        <w:rPr>
          <w:rFonts w:ascii="Times New Roman" w:hAnsi="Times New Roman" w:cs="Times New Roman"/>
          <w:sz w:val="20"/>
          <w:szCs w:val="20"/>
          <w:lang w:val="en-US"/>
        </w:rPr>
        <w:t xml:space="preserve"> fuzzy systems is discussed. The paper proposed asymptotic stability sufficient conditions for fuzzy control systems via fuzzy </w:t>
      </w:r>
      <w:proofErr w:type="spellStart"/>
      <w:r w:rsidRPr="005C36FF">
        <w:rPr>
          <w:rFonts w:ascii="Times New Roman" w:hAnsi="Times New Roman" w:cs="Times New Roman"/>
          <w:sz w:val="20"/>
          <w:szCs w:val="20"/>
          <w:lang w:val="en-US"/>
        </w:rPr>
        <w:t>Lyapunov</w:t>
      </w:r>
      <w:proofErr w:type="spellEnd"/>
      <w:r w:rsidRPr="005C36FF">
        <w:rPr>
          <w:rFonts w:ascii="Times New Roman" w:hAnsi="Times New Roman" w:cs="Times New Roman"/>
          <w:sz w:val="20"/>
          <w:szCs w:val="20"/>
          <w:lang w:val="en-US"/>
        </w:rPr>
        <w:t xml:space="preserve"> function. It is shown via fuzzy </w:t>
      </w:r>
      <w:proofErr w:type="spellStart"/>
      <w:r w:rsidRPr="005C36FF">
        <w:rPr>
          <w:rFonts w:ascii="Times New Roman" w:hAnsi="Times New Roman" w:cs="Times New Roman"/>
          <w:sz w:val="20"/>
          <w:szCs w:val="20"/>
          <w:lang w:val="en-US"/>
        </w:rPr>
        <w:t>Lyap</w:t>
      </w:r>
      <w:r w:rsidRPr="005C36FF">
        <w:rPr>
          <w:rFonts w:ascii="Times New Roman" w:hAnsi="Times New Roman" w:cs="Times New Roman"/>
          <w:sz w:val="20"/>
          <w:szCs w:val="20"/>
          <w:lang w:val="en-US"/>
        </w:rPr>
        <w:t>u</w:t>
      </w:r>
      <w:r w:rsidRPr="005C36FF">
        <w:rPr>
          <w:rFonts w:ascii="Times New Roman" w:hAnsi="Times New Roman" w:cs="Times New Roman"/>
          <w:sz w:val="20"/>
          <w:szCs w:val="20"/>
          <w:lang w:val="en-US"/>
        </w:rPr>
        <w:t>nov</w:t>
      </w:r>
      <w:proofErr w:type="spellEnd"/>
      <w:r w:rsidRPr="005C36FF">
        <w:rPr>
          <w:rFonts w:ascii="Times New Roman" w:hAnsi="Times New Roman" w:cs="Times New Roman"/>
          <w:sz w:val="20"/>
          <w:szCs w:val="20"/>
          <w:lang w:val="en-US"/>
        </w:rPr>
        <w:t xml:space="preserve"> function approach that less conservative asymptotic stability conditions for close-loop fuzzy systems may be obtained. The stability conditions can be reduced to linear matrix inequality problems. Therefore they can be solved efficiently in practice by convex programming techniques. The results may be used in problem solving of nonlinear systems stability.</w:t>
      </w: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C10A64"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nonlinear fuzzy control systems, Takagi – </w:t>
      </w:r>
      <w:proofErr w:type="spellStart"/>
      <w:r w:rsidRPr="005C36FF">
        <w:rPr>
          <w:rFonts w:ascii="Times New Roman" w:hAnsi="Times New Roman" w:cs="Times New Roman"/>
          <w:sz w:val="20"/>
          <w:szCs w:val="20"/>
          <w:lang w:val="en-US"/>
        </w:rPr>
        <w:t>Sugeno</w:t>
      </w:r>
      <w:proofErr w:type="spellEnd"/>
      <w:r w:rsidRPr="005C36FF">
        <w:rPr>
          <w:rFonts w:ascii="Times New Roman" w:hAnsi="Times New Roman" w:cs="Times New Roman"/>
          <w:sz w:val="20"/>
          <w:szCs w:val="20"/>
          <w:lang w:val="en-US"/>
        </w:rPr>
        <w:t xml:space="preserve"> fuzzy models, fuzzy </w:t>
      </w:r>
      <w:proofErr w:type="spellStart"/>
      <w:r w:rsidRPr="005C36FF">
        <w:rPr>
          <w:rFonts w:ascii="Times New Roman" w:hAnsi="Times New Roman" w:cs="Times New Roman"/>
          <w:sz w:val="20"/>
          <w:szCs w:val="20"/>
          <w:lang w:val="en-US"/>
        </w:rPr>
        <w:t>Lyapunov</w:t>
      </w:r>
      <w:proofErr w:type="spellEnd"/>
      <w:r w:rsidRPr="005C36FF">
        <w:rPr>
          <w:rFonts w:ascii="Times New Roman" w:hAnsi="Times New Roman" w:cs="Times New Roman"/>
          <w:sz w:val="20"/>
          <w:szCs w:val="20"/>
          <w:lang w:val="en-US"/>
        </w:rPr>
        <w:t xml:space="preserve"> function, stabil</w:t>
      </w:r>
      <w:r w:rsidRPr="005C36FF">
        <w:rPr>
          <w:rFonts w:ascii="Times New Roman" w:hAnsi="Times New Roman" w:cs="Times New Roman"/>
          <w:sz w:val="20"/>
          <w:szCs w:val="20"/>
          <w:lang w:val="en-US"/>
        </w:rPr>
        <w:t>i</w:t>
      </w:r>
      <w:r w:rsidRPr="005C36FF">
        <w:rPr>
          <w:rFonts w:ascii="Times New Roman" w:hAnsi="Times New Roman" w:cs="Times New Roman"/>
          <w:sz w:val="20"/>
          <w:szCs w:val="20"/>
          <w:lang w:val="en-US"/>
        </w:rPr>
        <w:t>ty, fuzzy controller, linear matrix inequalities.</w:t>
      </w:r>
    </w:p>
    <w:p w:rsidR="00EF1BC1" w:rsidRPr="00C10A64" w:rsidRDefault="00EF1BC1" w:rsidP="005C53E2">
      <w:pPr>
        <w:rPr>
          <w:rFonts w:ascii="Times New Roman" w:hAnsi="Times New Roman" w:cs="Times New Roman"/>
          <w:sz w:val="20"/>
          <w:szCs w:val="20"/>
          <w:lang w:val="en-US"/>
        </w:rPr>
      </w:pPr>
    </w:p>
    <w:p w:rsidR="00EF1BC1" w:rsidRPr="00C10A64" w:rsidRDefault="00EF1BC1" w:rsidP="005C53E2">
      <w:pPr>
        <w:rPr>
          <w:rFonts w:ascii="Times New Roman" w:hAnsi="Times New Roman" w:cs="Times New Roman"/>
          <w:sz w:val="20"/>
          <w:szCs w:val="20"/>
          <w:lang w:val="en-US"/>
        </w:rPr>
      </w:pPr>
    </w:p>
    <w:p w:rsidR="00EF1BC1" w:rsidRPr="00AD46AE" w:rsidRDefault="00402F6B" w:rsidP="005C53E2">
      <w:pPr>
        <w:widowControl w:val="0"/>
        <w:jc w:val="both"/>
        <w:rPr>
          <w:rFonts w:ascii="Times New Roman" w:hAnsi="Times New Roman" w:cs="Times New Roman"/>
          <w:lang w:val="en-US"/>
        </w:rPr>
      </w:pPr>
      <w:r>
        <w:rPr>
          <w:rFonts w:ascii="Times New Roman" w:hAnsi="Times New Roman" w:cs="Times New Roman"/>
          <w:noProof/>
        </w:rPr>
        <w:pict>
          <v:rect id="_x0000_s1026" style="position:absolute;left:0;text-align:left;margin-left:224.6pt;margin-top:-26.35pt;width:30pt;height:25.2pt;z-index:251660288;mso-wrap-distance-left:2.88pt;mso-wrap-distance-top:2.88pt;mso-wrap-distance-right:2.88pt;mso-wrap-distance-bottom:2.88pt" stroked="f" insetpen="t">
            <v:shadow color="#ccc"/>
          </v:rect>
        </w:pict>
      </w:r>
      <w:r w:rsidR="00EF1BC1" w:rsidRPr="005C36FF">
        <w:rPr>
          <w:rFonts w:ascii="Times New Roman" w:hAnsi="Times New Roman" w:cs="Times New Roman"/>
        </w:rPr>
        <w:t>УДК</w:t>
      </w:r>
      <w:r w:rsidR="00EF1BC1" w:rsidRPr="00AD46AE">
        <w:rPr>
          <w:rFonts w:ascii="Times New Roman" w:hAnsi="Times New Roman" w:cs="Times New Roman"/>
          <w:lang w:val="en-US"/>
        </w:rPr>
        <w:t xml:space="preserve"> 621.396:639.2.06 </w:t>
      </w:r>
    </w:p>
    <w:p w:rsidR="00C56B65" w:rsidRPr="00C56B65" w:rsidRDefault="00C56B65" w:rsidP="005C53E2">
      <w:pPr>
        <w:widowControl w:val="0"/>
        <w:ind w:firstLine="397"/>
        <w:jc w:val="both"/>
        <w:rPr>
          <w:rFonts w:ascii="Times New Roman" w:hAnsi="Times New Roman" w:cs="Times New Roman"/>
          <w:i/>
          <w:lang w:val="en-US"/>
        </w:rPr>
      </w:pPr>
    </w:p>
    <w:p w:rsidR="00C56B65" w:rsidRPr="00C56B65" w:rsidRDefault="00C56B65" w:rsidP="00C56B65">
      <w:pPr>
        <w:widowControl w:val="0"/>
        <w:ind w:firstLine="397"/>
        <w:jc w:val="center"/>
        <w:rPr>
          <w:rFonts w:ascii="Times New Roman" w:hAnsi="Times New Roman" w:cs="Times New Roman"/>
          <w:b/>
          <w:lang w:val="en-US"/>
        </w:rPr>
      </w:pPr>
      <w:r w:rsidRPr="00C56B65">
        <w:rPr>
          <w:rFonts w:ascii="Times New Roman" w:hAnsi="Times New Roman" w:cs="Times New Roman"/>
          <w:b/>
          <w:lang w:val="en-US"/>
        </w:rPr>
        <w:t xml:space="preserve">POSSIBILITY OF CONSTRUCTING GLOBAL FISHER MONITORING SYSTEM BASED </w:t>
      </w:r>
      <w:r w:rsidRPr="00C56B65">
        <w:rPr>
          <w:rFonts w:ascii="Times New Roman" w:hAnsi="Times New Roman" w:cs="Times New Roman"/>
          <w:b/>
          <w:lang w:val="en-US"/>
        </w:rPr>
        <w:br/>
        <w:t>ON SATELLITE STATIONS OF AUTOMATIC IDENTIFICATION SYSTEM</w:t>
      </w:r>
    </w:p>
    <w:p w:rsidR="00C56B65" w:rsidRPr="00AD46AE" w:rsidRDefault="00C56B65" w:rsidP="00C56B65">
      <w:pPr>
        <w:widowControl w:val="0"/>
        <w:ind w:firstLine="397"/>
        <w:jc w:val="both"/>
        <w:rPr>
          <w:rFonts w:ascii="Times New Roman" w:hAnsi="Times New Roman" w:cs="Times New Roman"/>
          <w:lang w:val="en-US"/>
        </w:rPr>
      </w:pPr>
    </w:p>
    <w:p w:rsidR="00C56B65" w:rsidRPr="00C56B65" w:rsidRDefault="00AD46AE" w:rsidP="00C56B65">
      <w:pPr>
        <w:widowControl w:val="0"/>
        <w:ind w:firstLine="397"/>
        <w:jc w:val="center"/>
        <w:rPr>
          <w:rFonts w:ascii="Times New Roman" w:hAnsi="Times New Roman" w:cs="Times New Roman"/>
          <w:b/>
          <w:color w:val="000000"/>
          <w:lang w:val="en-US"/>
        </w:rPr>
      </w:pPr>
      <w:r>
        <w:rPr>
          <w:rFonts w:ascii="Times New Roman" w:hAnsi="Times New Roman" w:cs="Times New Roman"/>
          <w:b/>
          <w:color w:val="000000"/>
          <w:lang w:val="en-US"/>
        </w:rPr>
        <w:t xml:space="preserve"> Al. </w:t>
      </w:r>
      <w:r w:rsidR="00C56B65" w:rsidRPr="00C56B65">
        <w:rPr>
          <w:rFonts w:ascii="Times New Roman" w:hAnsi="Times New Roman" w:cs="Times New Roman"/>
          <w:b/>
          <w:color w:val="000000"/>
          <w:lang w:val="en-US"/>
        </w:rPr>
        <w:t xml:space="preserve">I. </w:t>
      </w:r>
      <w:proofErr w:type="spellStart"/>
      <w:r w:rsidR="00C56B65" w:rsidRPr="00C56B65">
        <w:rPr>
          <w:rFonts w:ascii="Times New Roman" w:hAnsi="Times New Roman" w:cs="Times New Roman"/>
          <w:b/>
          <w:color w:val="000000"/>
          <w:lang w:val="en-US"/>
        </w:rPr>
        <w:t>Kulinich</w:t>
      </w:r>
      <w:proofErr w:type="spellEnd"/>
    </w:p>
    <w:p w:rsidR="00C56B65" w:rsidRPr="00C56B65" w:rsidRDefault="00C56B65" w:rsidP="005C53E2">
      <w:pPr>
        <w:widowControl w:val="0"/>
        <w:ind w:firstLine="397"/>
        <w:jc w:val="both"/>
        <w:rPr>
          <w:rFonts w:ascii="Times New Roman" w:hAnsi="Times New Roman" w:cs="Times New Roman"/>
          <w:color w:val="000000"/>
          <w:sz w:val="20"/>
          <w:szCs w:val="20"/>
          <w:lang w:val="en-US"/>
        </w:rPr>
      </w:pPr>
    </w:p>
    <w:p w:rsidR="00EF1BC1" w:rsidRPr="00C56B65" w:rsidRDefault="00EF1BC1" w:rsidP="00C56B65">
      <w:pPr>
        <w:widowControl w:val="0"/>
        <w:ind w:firstLine="397"/>
        <w:jc w:val="center"/>
        <w:rPr>
          <w:rFonts w:ascii="Times New Roman" w:hAnsi="Times New Roman" w:cs="Times New Roman"/>
          <w:i/>
          <w:color w:val="000000"/>
          <w:sz w:val="20"/>
          <w:szCs w:val="20"/>
          <w:lang w:val="en-US"/>
        </w:rPr>
      </w:pPr>
      <w:r w:rsidRPr="00C56B65">
        <w:rPr>
          <w:rFonts w:ascii="Times New Roman" w:hAnsi="Times New Roman" w:cs="Times New Roman"/>
          <w:i/>
          <w:sz w:val="20"/>
          <w:szCs w:val="20"/>
          <w:lang w:val="en-US"/>
        </w:rPr>
        <w:t>Kamchatka State Technical University, Petropavlovsk-</w:t>
      </w:r>
      <w:proofErr w:type="spellStart"/>
      <w:r w:rsidRPr="00C56B65">
        <w:rPr>
          <w:rFonts w:ascii="Times New Roman" w:hAnsi="Times New Roman" w:cs="Times New Roman"/>
          <w:i/>
          <w:sz w:val="20"/>
          <w:szCs w:val="20"/>
          <w:lang w:val="en-US"/>
        </w:rPr>
        <w:t>Kamchatsky</w:t>
      </w:r>
      <w:proofErr w:type="spellEnd"/>
      <w:r w:rsidRPr="00C56B65">
        <w:rPr>
          <w:rFonts w:ascii="Times New Roman" w:hAnsi="Times New Roman" w:cs="Times New Roman"/>
          <w:i/>
          <w:sz w:val="20"/>
          <w:szCs w:val="20"/>
          <w:lang w:val="en-US"/>
        </w:rPr>
        <w:t>, 683003</w:t>
      </w:r>
    </w:p>
    <w:p w:rsidR="00C56B65" w:rsidRPr="00C56B65" w:rsidRDefault="00C56B65" w:rsidP="00C56B65">
      <w:pPr>
        <w:widowControl w:val="0"/>
        <w:jc w:val="center"/>
        <w:rPr>
          <w:rFonts w:ascii="Times New Roman" w:hAnsi="Times New Roman" w:cs="Times New Roman"/>
          <w:i/>
          <w:sz w:val="20"/>
          <w:szCs w:val="20"/>
          <w:lang w:val="en-US"/>
        </w:rPr>
      </w:pPr>
      <w:r w:rsidRPr="00C56B65">
        <w:rPr>
          <w:rFonts w:ascii="Times New Roman" w:hAnsi="Times New Roman" w:cs="Times New Roman"/>
          <w:i/>
          <w:sz w:val="20"/>
          <w:szCs w:val="20"/>
          <w:lang w:val="en-US"/>
        </w:rPr>
        <w:t>e-</w:t>
      </w:r>
      <w:proofErr w:type="spellStart"/>
      <w:r w:rsidRPr="00C56B65">
        <w:rPr>
          <w:rFonts w:ascii="Times New Roman" w:hAnsi="Times New Roman" w:cs="Times New Roman"/>
          <w:i/>
          <w:sz w:val="20"/>
          <w:szCs w:val="20"/>
          <w:lang w:val="en-US"/>
        </w:rPr>
        <w:t>mail:hatremadn@mail.ru</w:t>
      </w:r>
      <w:proofErr w:type="spellEnd"/>
    </w:p>
    <w:p w:rsidR="00C56B65" w:rsidRPr="00C56B65" w:rsidRDefault="00C56B65" w:rsidP="00C56B65">
      <w:pPr>
        <w:widowControl w:val="0"/>
        <w:jc w:val="center"/>
        <w:rPr>
          <w:rFonts w:ascii="Times New Roman" w:hAnsi="Times New Roman" w:cs="Times New Roman"/>
          <w:i/>
          <w:sz w:val="20"/>
          <w:szCs w:val="20"/>
          <w:lang w:val="en-US"/>
        </w:rPr>
      </w:pPr>
    </w:p>
    <w:p w:rsidR="00C56B65" w:rsidRPr="00C56B65" w:rsidRDefault="00C56B65" w:rsidP="005C53E2">
      <w:pPr>
        <w:widowControl w:val="0"/>
        <w:ind w:firstLine="397"/>
        <w:jc w:val="both"/>
        <w:rPr>
          <w:rFonts w:ascii="Times New Roman" w:hAnsi="Times New Roman" w:cs="Times New Roman"/>
          <w:color w:val="4F81BD"/>
          <w:sz w:val="20"/>
          <w:szCs w:val="20"/>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color w:val="4F81BD"/>
          <w:sz w:val="20"/>
          <w:szCs w:val="20"/>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i/>
          <w:color w:val="FF0000"/>
          <w:sz w:val="20"/>
          <w:szCs w:val="20"/>
          <w:lang w:val="en-US"/>
        </w:rPr>
      </w:pPr>
      <w:r w:rsidRPr="005C36FF">
        <w:rPr>
          <w:rFonts w:ascii="Times New Roman" w:hAnsi="Times New Roman" w:cs="Times New Roman"/>
          <w:sz w:val="20"/>
          <w:szCs w:val="20"/>
          <w:lang w:val="en-US"/>
        </w:rPr>
        <w:t>The possibility of constructing global fisher monitoring system based on satellite stations of automatic identif</w:t>
      </w:r>
      <w:r w:rsidRPr="005C36FF">
        <w:rPr>
          <w:rFonts w:ascii="Times New Roman" w:hAnsi="Times New Roman" w:cs="Times New Roman"/>
          <w:sz w:val="20"/>
          <w:szCs w:val="20"/>
          <w:lang w:val="en-US"/>
        </w:rPr>
        <w:t>i</w:t>
      </w:r>
      <w:r w:rsidRPr="005C36FF">
        <w:rPr>
          <w:rFonts w:ascii="Times New Roman" w:hAnsi="Times New Roman" w:cs="Times New Roman"/>
          <w:sz w:val="20"/>
          <w:szCs w:val="20"/>
          <w:lang w:val="en-US"/>
        </w:rPr>
        <w:t>cation system placed on low-orbit satellites is considered. It allows accomplishing monitoring task for 950 ships concentrated on 2667 km – radius zone in one satellite time over.</w:t>
      </w:r>
    </w:p>
    <w:p w:rsidR="00EF1BC1" w:rsidRPr="005C36FF" w:rsidRDefault="00EF1BC1" w:rsidP="005C53E2">
      <w:pPr>
        <w:widowControl w:val="0"/>
        <w:autoSpaceDE w:val="0"/>
        <w:autoSpaceDN w:val="0"/>
        <w:adjustRightInd w:val="0"/>
        <w:ind w:firstLine="397"/>
        <w:jc w:val="both"/>
        <w:rPr>
          <w:rFonts w:ascii="Times New Roman" w:hAnsi="Times New Roman" w:cs="Times New Roman"/>
          <w:i/>
          <w:color w:val="FF0000"/>
          <w:sz w:val="20"/>
          <w:szCs w:val="20"/>
          <w:lang w:val="en-US"/>
        </w:rPr>
      </w:pPr>
    </w:p>
    <w:p w:rsidR="00EF1BC1" w:rsidRPr="00C10A64" w:rsidRDefault="00EF1BC1" w:rsidP="005C53E2">
      <w:pPr>
        <w:ind w:firstLine="397"/>
        <w:rPr>
          <w:rFonts w:ascii="Times New Roman" w:hAnsi="Times New Roman" w:cs="Times New Roman"/>
          <w:color w:val="000000"/>
          <w:spacing w:val="-4"/>
          <w:sz w:val="20"/>
          <w:szCs w:val="20"/>
          <w:lang w:val="en-US"/>
        </w:rPr>
      </w:pPr>
      <w:r w:rsidRPr="005C36FF">
        <w:rPr>
          <w:rFonts w:ascii="Times New Roman" w:hAnsi="Times New Roman" w:cs="Times New Roman"/>
          <w:b/>
          <w:iCs/>
          <w:spacing w:val="-4"/>
          <w:sz w:val="20"/>
          <w:szCs w:val="20"/>
          <w:lang w:val="en-US"/>
        </w:rPr>
        <w:t>Key words:</w:t>
      </w:r>
      <w:r w:rsidRPr="005C36FF">
        <w:rPr>
          <w:rFonts w:ascii="Times New Roman" w:hAnsi="Times New Roman" w:cs="Times New Roman"/>
          <w:iCs/>
          <w:spacing w:val="-4"/>
          <w:sz w:val="20"/>
          <w:szCs w:val="20"/>
          <w:lang w:val="en-US"/>
        </w:rPr>
        <w:t xml:space="preserve"> </w:t>
      </w:r>
      <w:r w:rsidRPr="005C36FF">
        <w:rPr>
          <w:rFonts w:ascii="Times New Roman" w:hAnsi="Times New Roman" w:cs="Times New Roman"/>
          <w:spacing w:val="-4"/>
          <w:sz w:val="20"/>
          <w:szCs w:val="20"/>
          <w:lang w:val="en-US"/>
        </w:rPr>
        <w:t>automatic identification system, automated monitoring system, satellite station, slot, transponder</w:t>
      </w:r>
      <w:r w:rsidRPr="005C36FF">
        <w:rPr>
          <w:rFonts w:ascii="Times New Roman" w:hAnsi="Times New Roman" w:cs="Times New Roman"/>
          <w:color w:val="000000"/>
          <w:spacing w:val="-4"/>
          <w:sz w:val="20"/>
          <w:szCs w:val="20"/>
          <w:lang w:val="en-US"/>
        </w:rPr>
        <w:t>.</w:t>
      </w:r>
    </w:p>
    <w:p w:rsidR="00EF1BC1" w:rsidRPr="00C10A64" w:rsidRDefault="00EF1BC1" w:rsidP="005C53E2">
      <w:pPr>
        <w:rPr>
          <w:rFonts w:ascii="Times New Roman" w:hAnsi="Times New Roman" w:cs="Times New Roman"/>
          <w:color w:val="000000"/>
          <w:spacing w:val="-4"/>
          <w:sz w:val="20"/>
          <w:szCs w:val="20"/>
          <w:lang w:val="en-US"/>
        </w:rPr>
      </w:pPr>
    </w:p>
    <w:p w:rsidR="00EF1BC1" w:rsidRPr="00C10A64" w:rsidRDefault="00EF1BC1" w:rsidP="005C53E2">
      <w:pPr>
        <w:rPr>
          <w:rFonts w:ascii="Times New Roman" w:hAnsi="Times New Roman" w:cs="Times New Roman"/>
          <w:color w:val="000000"/>
          <w:spacing w:val="-4"/>
          <w:sz w:val="20"/>
          <w:szCs w:val="20"/>
          <w:lang w:val="en-US"/>
        </w:rPr>
      </w:pPr>
    </w:p>
    <w:p w:rsidR="00EF1BC1" w:rsidRPr="00AD46AE" w:rsidRDefault="00EF1BC1"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621.396.932 </w:t>
      </w:r>
    </w:p>
    <w:p w:rsidR="00C56B65" w:rsidRPr="00AD46AE" w:rsidRDefault="00C56B65" w:rsidP="00C56B65">
      <w:pPr>
        <w:widowControl w:val="0"/>
        <w:jc w:val="center"/>
        <w:rPr>
          <w:rFonts w:ascii="Times New Roman" w:hAnsi="Times New Roman" w:cs="Times New Roman"/>
          <w:b/>
          <w:lang w:val="en-US"/>
        </w:rPr>
      </w:pPr>
    </w:p>
    <w:p w:rsidR="00C56B65" w:rsidRPr="00923B55" w:rsidRDefault="00C56B65" w:rsidP="00C56B65">
      <w:pPr>
        <w:widowControl w:val="0"/>
        <w:jc w:val="center"/>
        <w:rPr>
          <w:rFonts w:ascii="Times New Roman" w:hAnsi="Times New Roman" w:cs="Times New Roman"/>
          <w:b/>
          <w:lang w:val="en-US"/>
        </w:rPr>
      </w:pPr>
      <w:r w:rsidRPr="00C56B65">
        <w:rPr>
          <w:rFonts w:ascii="Times New Roman" w:hAnsi="Times New Roman" w:cs="Times New Roman"/>
          <w:b/>
          <w:lang w:val="en-US"/>
        </w:rPr>
        <w:lastRenderedPageBreak/>
        <w:t xml:space="preserve">SIGNAL FADING IN THE RECEPTION POINT IN </w:t>
      </w:r>
      <w:proofErr w:type="gramStart"/>
      <w:r w:rsidRPr="00C56B65">
        <w:rPr>
          <w:rFonts w:ascii="Times New Roman" w:hAnsi="Times New Roman" w:cs="Times New Roman"/>
          <w:b/>
          <w:lang w:val="en-US"/>
        </w:rPr>
        <w:t>FISHERY</w:t>
      </w:r>
      <w:r w:rsidRPr="00C56B65">
        <w:rPr>
          <w:rFonts w:ascii="Times New Roman" w:hAnsi="Times New Roman" w:cs="Times New Roman"/>
          <w:color w:val="000000"/>
          <w:lang w:val="en-US"/>
        </w:rPr>
        <w:t xml:space="preserve"> </w:t>
      </w:r>
      <w:r w:rsidRPr="00C56B65">
        <w:rPr>
          <w:rFonts w:ascii="Times New Roman" w:hAnsi="Times New Roman" w:cs="Times New Roman"/>
          <w:b/>
          <w:lang w:val="en-US"/>
        </w:rPr>
        <w:t xml:space="preserve"> SHIP</w:t>
      </w:r>
      <w:proofErr w:type="gramEnd"/>
      <w:r w:rsidRPr="00C56B65">
        <w:rPr>
          <w:rFonts w:ascii="Times New Roman" w:hAnsi="Times New Roman" w:cs="Times New Roman"/>
          <w:b/>
          <w:lang w:val="en-US"/>
        </w:rPr>
        <w:t xml:space="preserve"> HIGH-FREQUENCY</w:t>
      </w:r>
      <w:r w:rsidRPr="00C56B65">
        <w:rPr>
          <w:rFonts w:ascii="Times New Roman" w:hAnsi="Times New Roman" w:cs="Times New Roman"/>
          <w:b/>
          <w:lang w:val="en-US"/>
        </w:rPr>
        <w:br/>
        <w:t xml:space="preserve"> RADIO COMMUNICATION</w:t>
      </w:r>
    </w:p>
    <w:p w:rsidR="00C56B65" w:rsidRPr="00923B55" w:rsidRDefault="00C56B65" w:rsidP="00C56B65">
      <w:pPr>
        <w:widowControl w:val="0"/>
        <w:jc w:val="center"/>
        <w:rPr>
          <w:rFonts w:ascii="Times New Roman" w:hAnsi="Times New Roman" w:cs="Times New Roman"/>
          <w:b/>
          <w:lang w:val="en-US"/>
        </w:rPr>
      </w:pPr>
    </w:p>
    <w:p w:rsidR="00C56B65" w:rsidRPr="00AD46AE" w:rsidRDefault="00C56B65" w:rsidP="00C56B65">
      <w:pPr>
        <w:widowControl w:val="0"/>
        <w:jc w:val="center"/>
        <w:rPr>
          <w:rFonts w:ascii="Times New Roman" w:hAnsi="Times New Roman" w:cs="Times New Roman"/>
          <w:b/>
          <w:color w:val="000000"/>
          <w:lang w:val="en-US"/>
        </w:rPr>
      </w:pPr>
      <w:r w:rsidRPr="00C56B65">
        <w:rPr>
          <w:rFonts w:ascii="Times New Roman" w:hAnsi="Times New Roman" w:cs="Times New Roman"/>
          <w:b/>
          <w:color w:val="000000"/>
          <w:lang w:val="en-US"/>
        </w:rPr>
        <w:t xml:space="preserve">And. I. </w:t>
      </w:r>
      <w:proofErr w:type="spellStart"/>
      <w:r w:rsidRPr="00C56B65">
        <w:rPr>
          <w:rFonts w:ascii="Times New Roman" w:hAnsi="Times New Roman" w:cs="Times New Roman"/>
          <w:b/>
          <w:color w:val="000000"/>
          <w:lang w:val="en-US"/>
        </w:rPr>
        <w:t>Kulinich</w:t>
      </w:r>
      <w:proofErr w:type="spellEnd"/>
    </w:p>
    <w:p w:rsidR="00C56B65" w:rsidRPr="00C56B65" w:rsidRDefault="00C56B65" w:rsidP="00C56B65">
      <w:pPr>
        <w:widowControl w:val="0"/>
        <w:jc w:val="center"/>
        <w:rPr>
          <w:rFonts w:ascii="Times New Roman" w:hAnsi="Times New Roman" w:cs="Times New Roman"/>
          <w:b/>
          <w:color w:val="000000"/>
          <w:sz w:val="20"/>
          <w:szCs w:val="20"/>
          <w:lang w:val="en-US"/>
        </w:rPr>
      </w:pPr>
    </w:p>
    <w:p w:rsidR="00C56B65" w:rsidRPr="00AD46AE" w:rsidRDefault="00EF1BC1" w:rsidP="00C56B65">
      <w:pPr>
        <w:widowControl w:val="0"/>
        <w:jc w:val="center"/>
        <w:rPr>
          <w:rFonts w:ascii="Times New Roman" w:hAnsi="Times New Roman" w:cs="Times New Roman"/>
          <w:i/>
          <w:sz w:val="20"/>
          <w:szCs w:val="20"/>
          <w:lang w:val="en-US"/>
        </w:rPr>
      </w:pPr>
      <w:r w:rsidRPr="00C56B65">
        <w:rPr>
          <w:rFonts w:ascii="Times New Roman" w:hAnsi="Times New Roman" w:cs="Times New Roman"/>
          <w:i/>
          <w:sz w:val="20"/>
          <w:szCs w:val="20"/>
          <w:lang w:val="en-US"/>
        </w:rPr>
        <w:t>Kamchatka State Technical University, Petropavlovsk-</w:t>
      </w:r>
      <w:proofErr w:type="spellStart"/>
      <w:r w:rsidRPr="00C56B65">
        <w:rPr>
          <w:rFonts w:ascii="Times New Roman" w:hAnsi="Times New Roman" w:cs="Times New Roman"/>
          <w:i/>
          <w:sz w:val="20"/>
          <w:szCs w:val="20"/>
          <w:lang w:val="en-US"/>
        </w:rPr>
        <w:t>Kamchatsky</w:t>
      </w:r>
      <w:proofErr w:type="spellEnd"/>
      <w:r w:rsidRPr="00C56B65">
        <w:rPr>
          <w:rFonts w:ascii="Times New Roman" w:hAnsi="Times New Roman" w:cs="Times New Roman"/>
          <w:i/>
          <w:sz w:val="20"/>
          <w:szCs w:val="20"/>
          <w:lang w:val="en-US"/>
        </w:rPr>
        <w:t>, 683003</w:t>
      </w:r>
    </w:p>
    <w:p w:rsidR="00C56B65" w:rsidRPr="00C56B65" w:rsidRDefault="00C56B65" w:rsidP="00C56B65">
      <w:pPr>
        <w:widowControl w:val="0"/>
        <w:jc w:val="center"/>
        <w:rPr>
          <w:rFonts w:ascii="Times New Roman" w:hAnsi="Times New Roman" w:cs="Times New Roman"/>
          <w:i/>
          <w:sz w:val="20"/>
          <w:szCs w:val="20"/>
          <w:lang w:val="en-US"/>
        </w:rPr>
      </w:pPr>
      <w:r w:rsidRPr="00C56B65">
        <w:rPr>
          <w:rFonts w:ascii="Times New Roman" w:hAnsi="Times New Roman" w:cs="Times New Roman"/>
          <w:i/>
          <w:sz w:val="20"/>
          <w:szCs w:val="20"/>
          <w:lang w:val="en-US"/>
        </w:rPr>
        <w:t xml:space="preserve"> </w:t>
      </w:r>
      <w:proofErr w:type="gramStart"/>
      <w:r w:rsidRPr="00C56B65">
        <w:rPr>
          <w:rFonts w:ascii="Times New Roman" w:hAnsi="Times New Roman" w:cs="Times New Roman"/>
          <w:i/>
          <w:sz w:val="20"/>
          <w:szCs w:val="20"/>
          <w:lang w:val="en-US"/>
        </w:rPr>
        <w:t>e-mail</w:t>
      </w:r>
      <w:proofErr w:type="gramEnd"/>
      <w:r w:rsidRPr="00C56B65">
        <w:rPr>
          <w:rFonts w:ascii="Times New Roman" w:hAnsi="Times New Roman" w:cs="Times New Roman"/>
          <w:i/>
          <w:sz w:val="20"/>
          <w:szCs w:val="20"/>
          <w:lang w:val="en-US"/>
        </w:rPr>
        <w:t>: hatremadn@mail.ru</w:t>
      </w:r>
    </w:p>
    <w:p w:rsidR="00EF1BC1" w:rsidRPr="005C36FF" w:rsidRDefault="00EF1BC1" w:rsidP="005C53E2">
      <w:pPr>
        <w:widowControl w:val="0"/>
        <w:ind w:firstLine="397"/>
        <w:jc w:val="both"/>
        <w:rPr>
          <w:rFonts w:ascii="Times New Roman" w:hAnsi="Times New Roman" w:cs="Times New Roman"/>
          <w:color w:val="000000"/>
          <w:sz w:val="20"/>
          <w:szCs w:val="20"/>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color w:val="4F81BD"/>
          <w:sz w:val="14"/>
          <w:szCs w:val="14"/>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spacing w:val="-4"/>
          <w:sz w:val="20"/>
          <w:szCs w:val="20"/>
          <w:lang w:val="en-US"/>
        </w:rPr>
      </w:pPr>
      <w:r w:rsidRPr="005C36FF">
        <w:rPr>
          <w:rFonts w:ascii="Times New Roman" w:hAnsi="Times New Roman" w:cs="Times New Roman"/>
          <w:spacing w:val="-4"/>
          <w:sz w:val="20"/>
          <w:szCs w:val="20"/>
          <w:lang w:val="en-US"/>
        </w:rPr>
        <w:t>Principal causes and prevention methods of radio signal fading in northern latitudes are considered. The most effe</w:t>
      </w:r>
      <w:r w:rsidRPr="005C36FF">
        <w:rPr>
          <w:rFonts w:ascii="Times New Roman" w:hAnsi="Times New Roman" w:cs="Times New Roman"/>
          <w:spacing w:val="-4"/>
          <w:sz w:val="20"/>
          <w:szCs w:val="20"/>
          <w:lang w:val="en-US"/>
        </w:rPr>
        <w:t>c</w:t>
      </w:r>
      <w:r w:rsidRPr="005C36FF">
        <w:rPr>
          <w:rFonts w:ascii="Times New Roman" w:hAnsi="Times New Roman" w:cs="Times New Roman"/>
          <w:spacing w:val="-4"/>
          <w:sz w:val="20"/>
          <w:szCs w:val="20"/>
          <w:lang w:val="en-US"/>
        </w:rPr>
        <w:t xml:space="preserve">tive method is optimal model selection of radio-wave propagation by the variation of signal working frequency. </w:t>
      </w:r>
    </w:p>
    <w:p w:rsidR="00EF1BC1" w:rsidRPr="005C36FF" w:rsidRDefault="00EF1BC1" w:rsidP="005C53E2">
      <w:pPr>
        <w:widowControl w:val="0"/>
        <w:ind w:firstLine="397"/>
        <w:jc w:val="both"/>
        <w:rPr>
          <w:rFonts w:ascii="Times New Roman" w:hAnsi="Times New Roman" w:cs="Times New Roman"/>
          <w:i/>
          <w:sz w:val="14"/>
          <w:szCs w:val="14"/>
          <w:lang w:val="en-US"/>
        </w:rPr>
      </w:pPr>
    </w:p>
    <w:p w:rsidR="00EF1BC1" w:rsidRPr="00AD46AE"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iCs/>
          <w:sz w:val="20"/>
          <w:szCs w:val="20"/>
          <w:lang w:val="en-US"/>
        </w:rPr>
        <w:t>Key words:</w:t>
      </w:r>
      <w:r w:rsidRPr="005C36FF">
        <w:rPr>
          <w:rFonts w:ascii="Times New Roman" w:hAnsi="Times New Roman" w:cs="Times New Roman"/>
          <w:iCs/>
          <w:sz w:val="20"/>
          <w:szCs w:val="20"/>
          <w:lang w:val="en-US"/>
        </w:rPr>
        <w:t xml:space="preserve"> </w:t>
      </w:r>
      <w:r w:rsidRPr="005C36FF">
        <w:rPr>
          <w:rFonts w:ascii="Times New Roman" w:hAnsi="Times New Roman" w:cs="Times New Roman"/>
          <w:sz w:val="20"/>
          <w:szCs w:val="20"/>
          <w:lang w:val="en-US"/>
        </w:rPr>
        <w:t>signal fading, frequency selection, communication terminal, ionosphere, working frequency.</w:t>
      </w:r>
    </w:p>
    <w:p w:rsidR="00C56B65" w:rsidRPr="00AD46AE" w:rsidRDefault="00C56B65" w:rsidP="005C53E2">
      <w:pPr>
        <w:ind w:firstLine="397"/>
        <w:rPr>
          <w:rFonts w:ascii="Times New Roman" w:hAnsi="Times New Roman" w:cs="Times New Roman"/>
          <w:sz w:val="20"/>
          <w:szCs w:val="20"/>
          <w:lang w:val="en-US"/>
        </w:rPr>
      </w:pPr>
    </w:p>
    <w:p w:rsidR="00EF1BC1" w:rsidRPr="005C36FF" w:rsidRDefault="00EF1BC1" w:rsidP="005C53E2">
      <w:pPr>
        <w:rPr>
          <w:rFonts w:ascii="Times New Roman" w:hAnsi="Times New Roman" w:cs="Times New Roman"/>
          <w:sz w:val="20"/>
          <w:szCs w:val="20"/>
          <w:lang w:val="en-US"/>
        </w:rPr>
      </w:pPr>
    </w:p>
    <w:p w:rsidR="00EF1BC1" w:rsidRPr="00AD46AE" w:rsidRDefault="00EF1BC1"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621.396:639.2  </w:t>
      </w:r>
    </w:p>
    <w:p w:rsidR="00EF1BC1" w:rsidRPr="00AD46AE" w:rsidRDefault="00EF1BC1" w:rsidP="005C53E2">
      <w:pPr>
        <w:widowControl w:val="0"/>
        <w:jc w:val="both"/>
        <w:rPr>
          <w:rFonts w:ascii="Times New Roman" w:hAnsi="Times New Roman" w:cs="Times New Roman"/>
          <w:lang w:val="en-US"/>
        </w:rPr>
      </w:pPr>
    </w:p>
    <w:p w:rsidR="00C56B65" w:rsidRPr="00923B55" w:rsidRDefault="00C56B65" w:rsidP="00C56B65">
      <w:pPr>
        <w:widowControl w:val="0"/>
        <w:ind w:firstLine="397"/>
        <w:jc w:val="center"/>
        <w:rPr>
          <w:rFonts w:ascii="Times New Roman" w:hAnsi="Times New Roman" w:cs="Times New Roman"/>
          <w:b/>
          <w:bCs/>
          <w:lang w:val="en-US"/>
        </w:rPr>
      </w:pPr>
      <w:r w:rsidRPr="00C56B65">
        <w:rPr>
          <w:rFonts w:ascii="Times New Roman" w:hAnsi="Times New Roman" w:cs="Times New Roman"/>
          <w:b/>
          <w:bCs/>
          <w:lang w:val="en-US"/>
        </w:rPr>
        <w:t xml:space="preserve">THE FACTORS WHICH INFLUENCE EFFICIENCY OF BRANCH FOR FISHERY </w:t>
      </w:r>
      <w:r w:rsidRPr="00C56B65">
        <w:rPr>
          <w:rFonts w:ascii="Times New Roman" w:hAnsi="Times New Roman" w:cs="Times New Roman"/>
          <w:b/>
          <w:bCs/>
          <w:lang w:val="en-US"/>
        </w:rPr>
        <w:br/>
        <w:t>MONITORING SYSTEM</w:t>
      </w:r>
    </w:p>
    <w:p w:rsidR="00C56B65" w:rsidRPr="00923B55" w:rsidRDefault="00C56B65" w:rsidP="00C56B65">
      <w:pPr>
        <w:widowControl w:val="0"/>
        <w:ind w:firstLine="397"/>
        <w:jc w:val="center"/>
        <w:rPr>
          <w:rFonts w:ascii="Times New Roman" w:hAnsi="Times New Roman" w:cs="Times New Roman"/>
          <w:b/>
          <w:bCs/>
          <w:lang w:val="en-US"/>
        </w:rPr>
      </w:pPr>
    </w:p>
    <w:p w:rsidR="00C56B65" w:rsidRPr="00AD46AE" w:rsidRDefault="00C56B65" w:rsidP="00C56B65">
      <w:pPr>
        <w:widowControl w:val="0"/>
        <w:ind w:firstLine="397"/>
        <w:jc w:val="center"/>
        <w:rPr>
          <w:rFonts w:ascii="Times New Roman" w:hAnsi="Times New Roman" w:cs="Times New Roman"/>
          <w:b/>
          <w:bCs/>
          <w:lang w:val="en-US"/>
        </w:rPr>
      </w:pPr>
      <w:r w:rsidRPr="00C56B65">
        <w:rPr>
          <w:rFonts w:ascii="Times New Roman" w:hAnsi="Times New Roman" w:cs="Times New Roman"/>
          <w:b/>
          <w:bCs/>
          <w:lang w:val="en-US"/>
        </w:rPr>
        <w:t>A.</w:t>
      </w:r>
      <w:r w:rsidRPr="00AD46AE">
        <w:rPr>
          <w:rFonts w:ascii="Times New Roman" w:hAnsi="Times New Roman" w:cs="Times New Roman"/>
          <w:b/>
          <w:bCs/>
          <w:lang w:val="en-US"/>
        </w:rPr>
        <w:t xml:space="preserve"> </w:t>
      </w:r>
      <w:r w:rsidRPr="00C56B65">
        <w:rPr>
          <w:rFonts w:ascii="Times New Roman" w:hAnsi="Times New Roman" w:cs="Times New Roman"/>
          <w:b/>
          <w:bCs/>
          <w:lang w:val="en-US"/>
        </w:rPr>
        <w:t xml:space="preserve">YU. </w:t>
      </w:r>
      <w:proofErr w:type="spellStart"/>
      <w:r w:rsidRPr="00C56B65">
        <w:rPr>
          <w:rFonts w:ascii="Times New Roman" w:hAnsi="Times New Roman" w:cs="Times New Roman"/>
          <w:b/>
          <w:bCs/>
          <w:lang w:val="en-US"/>
        </w:rPr>
        <w:t>Maksimov</w:t>
      </w:r>
      <w:proofErr w:type="spellEnd"/>
    </w:p>
    <w:p w:rsidR="00C56B65" w:rsidRPr="00AD46AE" w:rsidRDefault="00C56B65" w:rsidP="00C56B65">
      <w:pPr>
        <w:widowControl w:val="0"/>
        <w:ind w:firstLine="397"/>
        <w:jc w:val="center"/>
        <w:rPr>
          <w:rFonts w:ascii="Times New Roman" w:hAnsi="Times New Roman" w:cs="Times New Roman"/>
          <w:bCs/>
          <w:lang w:val="en-US"/>
        </w:rPr>
      </w:pPr>
    </w:p>
    <w:p w:rsidR="00EF1BC1" w:rsidRPr="00C56B65" w:rsidRDefault="00EF1BC1" w:rsidP="00C56B65">
      <w:pPr>
        <w:widowControl w:val="0"/>
        <w:ind w:firstLine="397"/>
        <w:jc w:val="center"/>
        <w:rPr>
          <w:rFonts w:ascii="Times New Roman" w:hAnsi="Times New Roman" w:cs="Times New Roman"/>
          <w:bCs/>
          <w:i/>
          <w:sz w:val="20"/>
          <w:szCs w:val="20"/>
          <w:lang w:val="en-US"/>
        </w:rPr>
      </w:pPr>
      <w:r w:rsidRPr="00C56B65">
        <w:rPr>
          <w:rFonts w:ascii="Times New Roman" w:hAnsi="Times New Roman" w:cs="Times New Roman"/>
          <w:i/>
          <w:iCs/>
          <w:sz w:val="20"/>
          <w:szCs w:val="20"/>
          <w:lang w:val="en-US"/>
        </w:rPr>
        <w:t>Kamchatka State Technical University, Petropavlovsk-</w:t>
      </w:r>
      <w:proofErr w:type="spellStart"/>
      <w:r w:rsidRPr="00C56B65">
        <w:rPr>
          <w:rFonts w:ascii="Times New Roman" w:hAnsi="Times New Roman" w:cs="Times New Roman"/>
          <w:i/>
          <w:iCs/>
          <w:sz w:val="20"/>
          <w:szCs w:val="20"/>
          <w:lang w:val="en-US"/>
        </w:rPr>
        <w:t>Kamchatsky</w:t>
      </w:r>
      <w:proofErr w:type="spellEnd"/>
      <w:r w:rsidRPr="00C56B65">
        <w:rPr>
          <w:rFonts w:ascii="Times New Roman" w:hAnsi="Times New Roman" w:cs="Times New Roman"/>
          <w:i/>
          <w:iCs/>
          <w:sz w:val="20"/>
          <w:szCs w:val="20"/>
          <w:lang w:val="en-US"/>
        </w:rPr>
        <w:t>, 683003</w:t>
      </w:r>
    </w:p>
    <w:p w:rsidR="00C56B65" w:rsidRPr="00C56B65" w:rsidRDefault="00C56B65" w:rsidP="00C56B65">
      <w:pPr>
        <w:pStyle w:val="a6"/>
        <w:widowControl w:val="0"/>
        <w:jc w:val="center"/>
        <w:rPr>
          <w:rFonts w:ascii="Times New Roman" w:hAnsi="Times New Roman"/>
          <w:i/>
          <w:sz w:val="20"/>
          <w:szCs w:val="20"/>
          <w:lang w:val="en-US"/>
        </w:rPr>
      </w:pPr>
      <w:proofErr w:type="gramStart"/>
      <w:r w:rsidRPr="00C56B65">
        <w:rPr>
          <w:rFonts w:ascii="Times New Roman" w:hAnsi="Times New Roman"/>
          <w:i/>
          <w:sz w:val="20"/>
          <w:szCs w:val="20"/>
          <w:lang w:val="en-US"/>
        </w:rPr>
        <w:t>e-mail</w:t>
      </w:r>
      <w:proofErr w:type="gramEnd"/>
      <w:r w:rsidRPr="00C56B65">
        <w:rPr>
          <w:rFonts w:ascii="Times New Roman" w:hAnsi="Times New Roman"/>
          <w:i/>
          <w:sz w:val="20"/>
          <w:szCs w:val="20"/>
          <w:lang w:val="en-US"/>
        </w:rPr>
        <w:t>: acvilon2005@rambler.ru</w:t>
      </w:r>
    </w:p>
    <w:p w:rsidR="00C56B65" w:rsidRPr="00C56B65" w:rsidRDefault="00C56B65" w:rsidP="00C56B65">
      <w:pPr>
        <w:widowControl w:val="0"/>
        <w:ind w:firstLine="397"/>
        <w:jc w:val="center"/>
        <w:rPr>
          <w:rFonts w:ascii="Times New Roman" w:hAnsi="Times New Roman" w:cs="Times New Roman"/>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The major factors influencing functioning of branch for fishery monitoring system now are considered. The problem of reception of the qualitative target data generated on the basis of satellite positioning of the trade ships is formulated. Ways of the decision of priorities for improvement of efficiency of the control over a craft of water bi</w:t>
      </w:r>
      <w:r w:rsidRPr="005C36FF">
        <w:rPr>
          <w:rFonts w:ascii="Times New Roman" w:hAnsi="Times New Roman" w:cs="Times New Roman"/>
          <w:sz w:val="20"/>
          <w:szCs w:val="20"/>
          <w:lang w:val="en-US"/>
        </w:rPr>
        <w:t>o</w:t>
      </w:r>
      <w:r w:rsidRPr="005C36FF">
        <w:rPr>
          <w:rFonts w:ascii="Times New Roman" w:hAnsi="Times New Roman" w:cs="Times New Roman"/>
          <w:sz w:val="20"/>
          <w:szCs w:val="20"/>
          <w:lang w:val="en-US"/>
        </w:rPr>
        <w:t>logical resources in the circumstances are offered.</w:t>
      </w: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Centre for fishery monitoring and communications, the technical control means, of branch for f</w:t>
      </w:r>
      <w:r w:rsidRPr="005C36FF">
        <w:rPr>
          <w:rFonts w:ascii="Times New Roman" w:hAnsi="Times New Roman" w:cs="Times New Roman"/>
          <w:sz w:val="20"/>
          <w:szCs w:val="20"/>
          <w:lang w:val="en-US"/>
        </w:rPr>
        <w:t>i</w:t>
      </w:r>
      <w:r w:rsidRPr="005C36FF">
        <w:rPr>
          <w:rFonts w:ascii="Times New Roman" w:hAnsi="Times New Roman" w:cs="Times New Roman"/>
          <w:sz w:val="20"/>
          <w:szCs w:val="20"/>
          <w:lang w:val="en-US"/>
        </w:rPr>
        <w:t xml:space="preserve">shery monitoring system, satellite stations, trade vessels, </w:t>
      </w:r>
      <w:proofErr w:type="gramStart"/>
      <w:r w:rsidRPr="005C36FF">
        <w:rPr>
          <w:rFonts w:ascii="Times New Roman" w:hAnsi="Times New Roman" w:cs="Times New Roman"/>
          <w:sz w:val="20"/>
          <w:szCs w:val="20"/>
          <w:lang w:val="en-US"/>
        </w:rPr>
        <w:t>the</w:t>
      </w:r>
      <w:proofErr w:type="gramEnd"/>
      <w:r w:rsidRPr="005C36FF">
        <w:rPr>
          <w:rFonts w:ascii="Times New Roman" w:hAnsi="Times New Roman" w:cs="Times New Roman"/>
          <w:sz w:val="20"/>
          <w:szCs w:val="20"/>
          <w:lang w:val="en-US"/>
        </w:rPr>
        <w:t xml:space="preserve"> control over a craft.</w:t>
      </w:r>
    </w:p>
    <w:p w:rsidR="00EF1BC1" w:rsidRPr="005C36FF" w:rsidRDefault="00EF1BC1" w:rsidP="005C53E2">
      <w:pPr>
        <w:rPr>
          <w:rFonts w:ascii="Times New Roman" w:hAnsi="Times New Roman" w:cs="Times New Roman"/>
          <w:sz w:val="20"/>
          <w:szCs w:val="20"/>
          <w:lang w:val="en-US"/>
        </w:rPr>
      </w:pPr>
    </w:p>
    <w:p w:rsidR="00EF1BC1" w:rsidRPr="005C36FF" w:rsidRDefault="00EF1BC1" w:rsidP="005C53E2">
      <w:pPr>
        <w:rPr>
          <w:rFonts w:ascii="Times New Roman" w:hAnsi="Times New Roman" w:cs="Times New Roman"/>
          <w:sz w:val="20"/>
          <w:szCs w:val="20"/>
          <w:lang w:val="en-US"/>
        </w:rPr>
      </w:pPr>
    </w:p>
    <w:p w:rsidR="00EF1BC1" w:rsidRPr="00AD46AE" w:rsidRDefault="005C36FF" w:rsidP="005C53E2">
      <w:pPr>
        <w:widowControl w:val="0"/>
        <w:jc w:val="both"/>
        <w:rPr>
          <w:rFonts w:ascii="Times New Roman" w:hAnsi="Times New Roman" w:cs="Times New Roman"/>
          <w:lang w:val="en-US"/>
        </w:rPr>
      </w:pPr>
      <w:r>
        <w:rPr>
          <w:rFonts w:ascii="Times New Roman" w:hAnsi="Times New Roman" w:cs="Times New Roman"/>
        </w:rPr>
        <w:t>УДК</w:t>
      </w:r>
      <w:r w:rsidRPr="00AD46AE">
        <w:rPr>
          <w:rFonts w:ascii="Times New Roman" w:hAnsi="Times New Roman" w:cs="Times New Roman"/>
          <w:lang w:val="en-US"/>
        </w:rPr>
        <w:t xml:space="preserve"> 621.35</w:t>
      </w:r>
    </w:p>
    <w:p w:rsidR="00EF1BC1" w:rsidRPr="00AD46AE" w:rsidRDefault="00EF1BC1" w:rsidP="005C53E2">
      <w:pPr>
        <w:widowControl w:val="0"/>
        <w:ind w:firstLine="397"/>
        <w:jc w:val="both"/>
        <w:rPr>
          <w:rFonts w:ascii="Times New Roman" w:hAnsi="Times New Roman" w:cs="Times New Roman"/>
          <w:lang w:val="en-US"/>
        </w:rPr>
      </w:pPr>
    </w:p>
    <w:p w:rsidR="00C56B65" w:rsidRPr="00C56B65" w:rsidRDefault="00C56B65" w:rsidP="00C56B65">
      <w:pPr>
        <w:widowControl w:val="0"/>
        <w:ind w:firstLine="397"/>
        <w:jc w:val="center"/>
        <w:rPr>
          <w:rFonts w:ascii="Times New Roman" w:hAnsi="Times New Roman" w:cs="Times New Roman"/>
          <w:lang w:val="en-US"/>
        </w:rPr>
      </w:pPr>
      <w:r w:rsidRPr="00C56B65">
        <w:rPr>
          <w:rFonts w:ascii="Times New Roman" w:hAnsi="Times New Roman" w:cs="Times New Roman"/>
          <w:b/>
          <w:lang w:val="en-US"/>
        </w:rPr>
        <w:t xml:space="preserve">RESEARCH OF THE TERMOCHEMICAL PROCESSES OCCURRING </w:t>
      </w:r>
      <w:r w:rsidRPr="00C56B65">
        <w:rPr>
          <w:rFonts w:ascii="Times New Roman" w:hAnsi="Times New Roman" w:cs="Times New Roman"/>
          <w:b/>
          <w:lang w:val="en-US"/>
        </w:rPr>
        <w:br/>
        <w:t xml:space="preserve">AT INFRINGEMENTS IN CONTACT CONNECTIONS </w:t>
      </w:r>
      <w:r w:rsidR="00923B55" w:rsidRPr="00923B55">
        <w:rPr>
          <w:rFonts w:ascii="Times New Roman" w:hAnsi="Times New Roman" w:cs="Times New Roman"/>
          <w:b/>
          <w:lang w:val="en-US"/>
        </w:rPr>
        <w:br/>
      </w:r>
      <w:r w:rsidRPr="00C56B65">
        <w:rPr>
          <w:rFonts w:ascii="Times New Roman" w:hAnsi="Times New Roman" w:cs="Times New Roman"/>
          <w:b/>
          <w:lang w:val="en-US"/>
        </w:rPr>
        <w:t>OF THE POWER ELECTRIC EQUIPMENT</w:t>
      </w:r>
    </w:p>
    <w:p w:rsidR="00C56B65" w:rsidRPr="00C56B65" w:rsidRDefault="00C56B65" w:rsidP="00C56B65">
      <w:pPr>
        <w:widowControl w:val="0"/>
        <w:ind w:firstLine="397"/>
        <w:jc w:val="center"/>
        <w:rPr>
          <w:rFonts w:ascii="Times New Roman" w:hAnsi="Times New Roman" w:cs="Times New Roman"/>
          <w:b/>
          <w:lang w:val="en-US"/>
        </w:rPr>
      </w:pPr>
    </w:p>
    <w:p w:rsidR="00C56B65" w:rsidRPr="00AD46AE" w:rsidRDefault="00EF1BC1" w:rsidP="00C56B65">
      <w:pPr>
        <w:widowControl w:val="0"/>
        <w:ind w:firstLine="397"/>
        <w:jc w:val="center"/>
        <w:rPr>
          <w:rFonts w:ascii="Times New Roman" w:hAnsi="Times New Roman" w:cs="Times New Roman"/>
          <w:b/>
          <w:lang w:val="en-US"/>
        </w:rPr>
      </w:pPr>
      <w:r w:rsidRPr="00C56B65">
        <w:rPr>
          <w:rFonts w:ascii="Times New Roman" w:hAnsi="Times New Roman" w:cs="Times New Roman"/>
          <w:b/>
          <w:lang w:val="en-US"/>
        </w:rPr>
        <w:t xml:space="preserve">A.V. </w:t>
      </w:r>
      <w:proofErr w:type="spellStart"/>
      <w:r w:rsidRPr="00C56B65">
        <w:rPr>
          <w:rFonts w:ascii="Times New Roman" w:hAnsi="Times New Roman" w:cs="Times New Roman"/>
          <w:b/>
          <w:lang w:val="en-US"/>
        </w:rPr>
        <w:t>Matveev</w:t>
      </w:r>
      <w:proofErr w:type="spellEnd"/>
    </w:p>
    <w:p w:rsidR="00C56B65" w:rsidRPr="00AD46AE" w:rsidRDefault="00C56B65" w:rsidP="00C56B65">
      <w:pPr>
        <w:widowControl w:val="0"/>
        <w:ind w:firstLine="397"/>
        <w:jc w:val="center"/>
        <w:rPr>
          <w:rFonts w:ascii="Times New Roman" w:hAnsi="Times New Roman" w:cs="Times New Roman"/>
          <w:lang w:val="en-US"/>
        </w:rPr>
      </w:pPr>
    </w:p>
    <w:p w:rsidR="00C56B65" w:rsidRPr="00AD46AE" w:rsidRDefault="00EF1BC1" w:rsidP="00C56B65">
      <w:pPr>
        <w:widowControl w:val="0"/>
        <w:jc w:val="center"/>
        <w:rPr>
          <w:rFonts w:ascii="Times New Roman" w:hAnsi="Times New Roman" w:cs="Times New Roman"/>
          <w:i/>
          <w:iCs/>
          <w:sz w:val="20"/>
          <w:szCs w:val="20"/>
          <w:lang w:val="en-US"/>
        </w:rPr>
      </w:pPr>
      <w:r w:rsidRPr="00C56B65">
        <w:rPr>
          <w:rFonts w:ascii="Times New Roman" w:hAnsi="Times New Roman" w:cs="Times New Roman"/>
          <w:i/>
          <w:sz w:val="20"/>
          <w:szCs w:val="20"/>
          <w:lang w:val="en-US"/>
        </w:rPr>
        <w:t>Kamchatka State Technical University, P</w:t>
      </w:r>
      <w:r w:rsidR="00C56B65" w:rsidRPr="00C56B65">
        <w:rPr>
          <w:rFonts w:ascii="Times New Roman" w:hAnsi="Times New Roman" w:cs="Times New Roman"/>
          <w:i/>
          <w:sz w:val="20"/>
          <w:szCs w:val="20"/>
          <w:lang w:val="en-US"/>
        </w:rPr>
        <w:t>etropavlovsk-</w:t>
      </w:r>
      <w:proofErr w:type="spellStart"/>
      <w:r w:rsidR="00C56B65" w:rsidRPr="00C56B65">
        <w:rPr>
          <w:rFonts w:ascii="Times New Roman" w:hAnsi="Times New Roman" w:cs="Times New Roman"/>
          <w:i/>
          <w:sz w:val="20"/>
          <w:szCs w:val="20"/>
          <w:lang w:val="en-US"/>
        </w:rPr>
        <w:t>Kamchatsky</w:t>
      </w:r>
      <w:proofErr w:type="spellEnd"/>
      <w:r w:rsidR="00C56B65" w:rsidRPr="00C56B65">
        <w:rPr>
          <w:rFonts w:ascii="Times New Roman" w:hAnsi="Times New Roman" w:cs="Times New Roman"/>
          <w:i/>
          <w:sz w:val="20"/>
          <w:szCs w:val="20"/>
          <w:lang w:val="en-US"/>
        </w:rPr>
        <w:t>, 683003</w:t>
      </w:r>
    </w:p>
    <w:p w:rsidR="00C56B65" w:rsidRPr="00C56B65" w:rsidRDefault="00C56B65" w:rsidP="00C56B65">
      <w:pPr>
        <w:widowControl w:val="0"/>
        <w:jc w:val="center"/>
        <w:rPr>
          <w:rFonts w:ascii="Times New Roman" w:hAnsi="Times New Roman" w:cs="Times New Roman"/>
          <w:i/>
          <w:iCs/>
          <w:sz w:val="20"/>
          <w:szCs w:val="20"/>
          <w:lang w:val="en-US"/>
        </w:rPr>
      </w:pPr>
      <w:proofErr w:type="gramStart"/>
      <w:r w:rsidRPr="00C56B65">
        <w:rPr>
          <w:rFonts w:ascii="Times New Roman" w:hAnsi="Times New Roman" w:cs="Times New Roman"/>
          <w:i/>
          <w:iCs/>
          <w:sz w:val="20"/>
          <w:szCs w:val="20"/>
          <w:lang w:val="en-US"/>
        </w:rPr>
        <w:t>e-mail</w:t>
      </w:r>
      <w:proofErr w:type="gramEnd"/>
      <w:r w:rsidRPr="00C56B65">
        <w:rPr>
          <w:rFonts w:ascii="Times New Roman" w:hAnsi="Times New Roman" w:cs="Times New Roman"/>
          <w:i/>
          <w:iCs/>
          <w:sz w:val="20"/>
          <w:szCs w:val="20"/>
          <w:lang w:val="en-US"/>
        </w:rPr>
        <w:t>: shadowman2012@mail.ru</w:t>
      </w:r>
    </w:p>
    <w:p w:rsidR="00EF1BC1" w:rsidRPr="00C56B65" w:rsidRDefault="00EF1BC1" w:rsidP="00C56B65">
      <w:pPr>
        <w:widowControl w:val="0"/>
        <w:ind w:firstLine="397"/>
        <w:jc w:val="center"/>
        <w:rPr>
          <w:rFonts w:ascii="Times New Roman" w:hAnsi="Times New Roman" w:cs="Times New Roman"/>
          <w:i/>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widowControl w:val="0"/>
        <w:ind w:firstLine="397"/>
        <w:jc w:val="both"/>
        <w:rPr>
          <w:rFonts w:ascii="Times New Roman" w:hAnsi="Times New Roman" w:cs="Times New Roman"/>
          <w:spacing w:val="-4"/>
          <w:sz w:val="20"/>
          <w:szCs w:val="20"/>
          <w:lang w:val="en-US"/>
        </w:rPr>
      </w:pPr>
      <w:r w:rsidRPr="005C36FF">
        <w:rPr>
          <w:rFonts w:ascii="Times New Roman" w:hAnsi="Times New Roman" w:cs="Times New Roman"/>
          <w:spacing w:val="-4"/>
          <w:sz w:val="20"/>
          <w:szCs w:val="20"/>
          <w:lang w:val="en-US"/>
        </w:rPr>
        <w:t xml:space="preserve">The result of research of the </w:t>
      </w:r>
      <w:proofErr w:type="spellStart"/>
      <w:r w:rsidRPr="005C36FF">
        <w:rPr>
          <w:rFonts w:ascii="Times New Roman" w:hAnsi="Times New Roman" w:cs="Times New Roman"/>
          <w:spacing w:val="-4"/>
          <w:sz w:val="20"/>
          <w:szCs w:val="20"/>
          <w:lang w:val="en-US"/>
        </w:rPr>
        <w:t>thermochemical</w:t>
      </w:r>
      <w:proofErr w:type="spellEnd"/>
      <w:r w:rsidRPr="005C36FF">
        <w:rPr>
          <w:rFonts w:ascii="Times New Roman" w:hAnsi="Times New Roman" w:cs="Times New Roman"/>
          <w:spacing w:val="-4"/>
          <w:sz w:val="20"/>
          <w:szCs w:val="20"/>
          <w:lang w:val="en-US"/>
        </w:rPr>
        <w:t xml:space="preserve"> processes occurring in contact connections and adjacent them elements of a design of </w:t>
      </w:r>
      <w:proofErr w:type="gramStart"/>
      <w:r w:rsidRPr="005C36FF">
        <w:rPr>
          <w:rFonts w:ascii="Times New Roman" w:hAnsi="Times New Roman" w:cs="Times New Roman"/>
          <w:spacing w:val="-4"/>
          <w:sz w:val="20"/>
          <w:szCs w:val="20"/>
          <w:lang w:val="en-US"/>
        </w:rPr>
        <w:t>an electric</w:t>
      </w:r>
      <w:proofErr w:type="gramEnd"/>
      <w:r w:rsidRPr="005C36FF">
        <w:rPr>
          <w:rFonts w:ascii="Times New Roman" w:hAnsi="Times New Roman" w:cs="Times New Roman"/>
          <w:spacing w:val="-4"/>
          <w:sz w:val="20"/>
          <w:szCs w:val="20"/>
          <w:lang w:val="en-US"/>
        </w:rPr>
        <w:t xml:space="preserve"> equipment is resulted. A number of data on dynamics of development of such infringements is collected. Comparison of the results received by means of given model, with given received by an empirical way is spent. Assumptions of the reasons of distinctions between model and the empirical data are resulted.</w:t>
      </w: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bCs/>
          <w:sz w:val="20"/>
          <w:szCs w:val="20"/>
          <w:lang w:val="en-US"/>
        </w:rPr>
        <w:t>Key words</w:t>
      </w:r>
      <w:r w:rsidRPr="005C36FF">
        <w:rPr>
          <w:rFonts w:ascii="Times New Roman" w:hAnsi="Times New Roman" w:cs="Times New Roman"/>
          <w:b/>
          <w:sz w:val="20"/>
          <w:szCs w:val="20"/>
          <w:lang w:val="en-US"/>
        </w:rPr>
        <w:t>:</w:t>
      </w:r>
      <w:r w:rsidRPr="005C36FF">
        <w:rPr>
          <w:rFonts w:ascii="Times New Roman" w:hAnsi="Times New Roman" w:cs="Times New Roman"/>
          <w:sz w:val="20"/>
          <w:szCs w:val="20"/>
          <w:lang w:val="en-US"/>
        </w:rPr>
        <w:t xml:space="preserve"> </w:t>
      </w:r>
      <w:proofErr w:type="gramStart"/>
      <w:r w:rsidRPr="005C36FF">
        <w:rPr>
          <w:rFonts w:ascii="Times New Roman" w:hAnsi="Times New Roman" w:cs="Times New Roman"/>
          <w:sz w:val="20"/>
          <w:szCs w:val="20"/>
          <w:lang w:val="en-US"/>
        </w:rPr>
        <w:t>an electric</w:t>
      </w:r>
      <w:proofErr w:type="gramEnd"/>
      <w:r w:rsidRPr="005C36FF">
        <w:rPr>
          <w:rFonts w:ascii="Times New Roman" w:hAnsi="Times New Roman" w:cs="Times New Roman"/>
          <w:sz w:val="20"/>
          <w:szCs w:val="20"/>
          <w:lang w:val="en-US"/>
        </w:rPr>
        <w:t xml:space="preserve"> equipment, contact connection, isolation, </w:t>
      </w:r>
      <w:proofErr w:type="spellStart"/>
      <w:r w:rsidRPr="005C36FF">
        <w:rPr>
          <w:rFonts w:ascii="Times New Roman" w:hAnsi="Times New Roman" w:cs="Times New Roman"/>
          <w:sz w:val="20"/>
          <w:szCs w:val="20"/>
          <w:lang w:val="en-US"/>
        </w:rPr>
        <w:t>thermochemical</w:t>
      </w:r>
      <w:proofErr w:type="spellEnd"/>
      <w:r w:rsidRPr="005C36FF">
        <w:rPr>
          <w:rFonts w:ascii="Times New Roman" w:hAnsi="Times New Roman" w:cs="Times New Roman"/>
          <w:sz w:val="20"/>
          <w:szCs w:val="20"/>
          <w:lang w:val="en-US"/>
        </w:rPr>
        <w:t xml:space="preserve"> processes.</w:t>
      </w:r>
    </w:p>
    <w:p w:rsidR="005C53E2" w:rsidRPr="00AD46AE" w:rsidRDefault="005C53E2" w:rsidP="005C53E2">
      <w:pPr>
        <w:widowControl w:val="0"/>
        <w:jc w:val="both"/>
        <w:rPr>
          <w:rFonts w:ascii="Times New Roman" w:hAnsi="Times New Roman" w:cs="Times New Roman"/>
          <w:lang w:val="en-US"/>
        </w:rPr>
      </w:pPr>
    </w:p>
    <w:p w:rsidR="00923B55" w:rsidRPr="00AD46AE" w:rsidRDefault="00923B55" w:rsidP="005C53E2">
      <w:pPr>
        <w:widowControl w:val="0"/>
        <w:jc w:val="both"/>
        <w:rPr>
          <w:rFonts w:ascii="Times New Roman" w:hAnsi="Times New Roman" w:cs="Times New Roman"/>
          <w:lang w:val="en-US"/>
        </w:rPr>
      </w:pPr>
    </w:p>
    <w:p w:rsidR="00EF1BC1" w:rsidRPr="00AD46AE" w:rsidRDefault="00EF1BC1"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552.08 </w:t>
      </w:r>
    </w:p>
    <w:p w:rsidR="00EF1BC1" w:rsidRPr="00AD46AE" w:rsidRDefault="00EF1BC1" w:rsidP="005C53E2">
      <w:pPr>
        <w:widowControl w:val="0"/>
        <w:ind w:firstLine="397"/>
        <w:jc w:val="both"/>
        <w:rPr>
          <w:rFonts w:ascii="Times New Roman" w:hAnsi="Times New Roman" w:cs="Times New Roman"/>
          <w:sz w:val="20"/>
          <w:szCs w:val="20"/>
          <w:lang w:val="en-US"/>
        </w:rPr>
      </w:pPr>
    </w:p>
    <w:p w:rsidR="00923B55" w:rsidRPr="00923B55" w:rsidRDefault="00923B55" w:rsidP="00923B55">
      <w:pPr>
        <w:widowControl w:val="0"/>
        <w:ind w:firstLine="397"/>
        <w:jc w:val="center"/>
        <w:rPr>
          <w:rFonts w:ascii="Times New Roman" w:hAnsi="Times New Roman" w:cs="Times New Roman"/>
          <w:b/>
          <w:lang w:val="en-US"/>
        </w:rPr>
      </w:pPr>
      <w:r w:rsidRPr="00923B55">
        <w:rPr>
          <w:rFonts w:ascii="Times New Roman" w:hAnsi="Times New Roman" w:cs="Times New Roman"/>
          <w:b/>
          <w:lang w:val="en-US"/>
        </w:rPr>
        <w:t>PREDICTION OF MAGNITUDE OF SYSTEMATIC ERROR OF ASSAY RESULTS</w:t>
      </w:r>
    </w:p>
    <w:p w:rsidR="00923B55" w:rsidRPr="00923B55" w:rsidRDefault="00923B55" w:rsidP="00923B55">
      <w:pPr>
        <w:widowControl w:val="0"/>
        <w:ind w:firstLine="397"/>
        <w:jc w:val="center"/>
        <w:rPr>
          <w:rFonts w:ascii="Times New Roman" w:hAnsi="Times New Roman" w:cs="Times New Roman"/>
          <w:b/>
          <w:lang w:val="en-US"/>
        </w:rPr>
      </w:pPr>
    </w:p>
    <w:p w:rsidR="00923B55" w:rsidRPr="00AD46AE" w:rsidRDefault="00EF1BC1" w:rsidP="00923B55">
      <w:pPr>
        <w:widowControl w:val="0"/>
        <w:ind w:firstLine="397"/>
        <w:jc w:val="center"/>
        <w:rPr>
          <w:rFonts w:ascii="Times New Roman" w:hAnsi="Times New Roman" w:cs="Times New Roman"/>
          <w:b/>
          <w:vertAlign w:val="superscript"/>
          <w:lang w:val="en-US"/>
        </w:rPr>
      </w:pPr>
      <w:r w:rsidRPr="00923B55">
        <w:rPr>
          <w:rFonts w:ascii="Times New Roman" w:hAnsi="Times New Roman" w:cs="Times New Roman"/>
          <w:b/>
          <w:lang w:val="en-US"/>
        </w:rPr>
        <w:t>V</w:t>
      </w:r>
      <w:r w:rsidRPr="00AD46AE">
        <w:rPr>
          <w:rFonts w:ascii="Times New Roman" w:hAnsi="Times New Roman" w:cs="Times New Roman"/>
          <w:b/>
          <w:lang w:val="en-US"/>
        </w:rPr>
        <w:t>.</w:t>
      </w:r>
      <w:r w:rsidRPr="00923B55">
        <w:rPr>
          <w:rFonts w:ascii="Times New Roman" w:hAnsi="Times New Roman" w:cs="Times New Roman"/>
          <w:b/>
          <w:lang w:val="en-US"/>
        </w:rPr>
        <w:t>V</w:t>
      </w:r>
      <w:r w:rsidRPr="00AD46AE">
        <w:rPr>
          <w:rFonts w:ascii="Times New Roman" w:hAnsi="Times New Roman" w:cs="Times New Roman"/>
          <w:b/>
          <w:lang w:val="en-US"/>
        </w:rPr>
        <w:t xml:space="preserve">. </w:t>
      </w:r>
      <w:r w:rsidRPr="00923B55">
        <w:rPr>
          <w:rFonts w:ascii="Times New Roman" w:hAnsi="Times New Roman" w:cs="Times New Roman"/>
          <w:b/>
          <w:lang w:val="en-US"/>
        </w:rPr>
        <w:t>Pakhomova</w:t>
      </w:r>
      <w:r w:rsidRPr="00AD46AE">
        <w:rPr>
          <w:rFonts w:ascii="Times New Roman" w:hAnsi="Times New Roman" w:cs="Times New Roman"/>
          <w:b/>
          <w:vertAlign w:val="superscript"/>
          <w:lang w:val="en-US"/>
        </w:rPr>
        <w:t>1</w:t>
      </w:r>
      <w:r w:rsidRPr="00AD46AE">
        <w:rPr>
          <w:rFonts w:ascii="Times New Roman" w:hAnsi="Times New Roman" w:cs="Times New Roman"/>
          <w:b/>
          <w:lang w:val="en-US"/>
        </w:rPr>
        <w:t xml:space="preserve">, </w:t>
      </w:r>
      <w:r w:rsidRPr="00923B55">
        <w:rPr>
          <w:rFonts w:ascii="Times New Roman" w:hAnsi="Times New Roman" w:cs="Times New Roman"/>
          <w:b/>
          <w:lang w:val="en-US"/>
        </w:rPr>
        <w:t>V</w:t>
      </w:r>
      <w:r w:rsidRPr="00AD46AE">
        <w:rPr>
          <w:rFonts w:ascii="Times New Roman" w:hAnsi="Times New Roman" w:cs="Times New Roman"/>
          <w:b/>
          <w:lang w:val="en-US"/>
        </w:rPr>
        <w:t>.</w:t>
      </w:r>
      <w:r w:rsidRPr="00923B55">
        <w:rPr>
          <w:rFonts w:ascii="Times New Roman" w:hAnsi="Times New Roman" w:cs="Times New Roman"/>
          <w:b/>
          <w:lang w:val="en-US"/>
        </w:rPr>
        <w:t>A</w:t>
      </w:r>
      <w:r w:rsidRPr="00AD46AE">
        <w:rPr>
          <w:rFonts w:ascii="Times New Roman" w:hAnsi="Times New Roman" w:cs="Times New Roman"/>
          <w:b/>
          <w:lang w:val="en-US"/>
        </w:rPr>
        <w:t xml:space="preserve">. </w:t>
      </w:r>
      <w:r w:rsidRPr="00923B55">
        <w:rPr>
          <w:rFonts w:ascii="Times New Roman" w:hAnsi="Times New Roman" w:cs="Times New Roman"/>
          <w:b/>
          <w:lang w:val="en-US"/>
        </w:rPr>
        <w:t>Shvetsov</w:t>
      </w:r>
      <w:r w:rsidRPr="00AD46AE">
        <w:rPr>
          <w:rFonts w:ascii="Times New Roman" w:hAnsi="Times New Roman" w:cs="Times New Roman"/>
          <w:b/>
          <w:vertAlign w:val="superscript"/>
          <w:lang w:val="en-US"/>
        </w:rPr>
        <w:t>2</w:t>
      </w:r>
      <w:r w:rsidRPr="00AD46AE">
        <w:rPr>
          <w:rFonts w:ascii="Times New Roman" w:hAnsi="Times New Roman" w:cs="Times New Roman"/>
          <w:b/>
          <w:lang w:val="en-US"/>
        </w:rPr>
        <w:t xml:space="preserve">, </w:t>
      </w:r>
      <w:r w:rsidRPr="00923B55">
        <w:rPr>
          <w:rFonts w:ascii="Times New Roman" w:hAnsi="Times New Roman" w:cs="Times New Roman"/>
          <w:b/>
          <w:lang w:val="en-US"/>
        </w:rPr>
        <w:t>O</w:t>
      </w:r>
      <w:r w:rsidRPr="00AD46AE">
        <w:rPr>
          <w:rFonts w:ascii="Times New Roman" w:hAnsi="Times New Roman" w:cs="Times New Roman"/>
          <w:b/>
          <w:lang w:val="en-US"/>
        </w:rPr>
        <w:t>.</w:t>
      </w:r>
      <w:r w:rsidRPr="00923B55">
        <w:rPr>
          <w:rFonts w:ascii="Times New Roman" w:hAnsi="Times New Roman" w:cs="Times New Roman"/>
          <w:b/>
          <w:lang w:val="en-US"/>
        </w:rPr>
        <w:t>A</w:t>
      </w:r>
      <w:r w:rsidRPr="00AD46AE">
        <w:rPr>
          <w:rFonts w:ascii="Times New Roman" w:hAnsi="Times New Roman" w:cs="Times New Roman"/>
          <w:b/>
          <w:lang w:val="en-US"/>
        </w:rPr>
        <w:t xml:space="preserve">. </w:t>
      </w:r>
      <w:r w:rsidRPr="00923B55">
        <w:rPr>
          <w:rFonts w:ascii="Times New Roman" w:hAnsi="Times New Roman" w:cs="Times New Roman"/>
          <w:b/>
          <w:lang w:val="en-US"/>
        </w:rPr>
        <w:t>Belavina</w:t>
      </w:r>
      <w:r w:rsidRPr="00AD46AE">
        <w:rPr>
          <w:rFonts w:ascii="Times New Roman" w:hAnsi="Times New Roman" w:cs="Times New Roman"/>
          <w:b/>
          <w:vertAlign w:val="superscript"/>
          <w:lang w:val="en-US"/>
        </w:rPr>
        <w:t>3</w:t>
      </w:r>
      <w:r w:rsidRPr="00AD46AE">
        <w:rPr>
          <w:rFonts w:ascii="Times New Roman" w:hAnsi="Times New Roman" w:cs="Times New Roman"/>
          <w:b/>
          <w:lang w:val="en-US"/>
        </w:rPr>
        <w:t xml:space="preserve">, </w:t>
      </w:r>
      <w:r w:rsidRPr="00923B55">
        <w:rPr>
          <w:rFonts w:ascii="Times New Roman" w:hAnsi="Times New Roman" w:cs="Times New Roman"/>
          <w:b/>
          <w:lang w:val="en-US"/>
        </w:rPr>
        <w:t>D</w:t>
      </w:r>
      <w:r w:rsidRPr="00AD46AE">
        <w:rPr>
          <w:rFonts w:ascii="Times New Roman" w:hAnsi="Times New Roman" w:cs="Times New Roman"/>
          <w:b/>
          <w:lang w:val="en-US"/>
        </w:rPr>
        <w:t>.</w:t>
      </w:r>
      <w:r w:rsidRPr="00923B55">
        <w:rPr>
          <w:rFonts w:ascii="Times New Roman" w:hAnsi="Times New Roman" w:cs="Times New Roman"/>
          <w:b/>
          <w:lang w:val="en-US"/>
        </w:rPr>
        <w:t>V</w:t>
      </w:r>
      <w:r w:rsidRPr="00AD46AE">
        <w:rPr>
          <w:rFonts w:ascii="Times New Roman" w:hAnsi="Times New Roman" w:cs="Times New Roman"/>
          <w:b/>
          <w:lang w:val="en-US"/>
        </w:rPr>
        <w:t xml:space="preserve">. </w:t>
      </w:r>
      <w:r w:rsidRPr="00923B55">
        <w:rPr>
          <w:rFonts w:ascii="Times New Roman" w:hAnsi="Times New Roman" w:cs="Times New Roman"/>
          <w:b/>
          <w:lang w:val="en-US"/>
        </w:rPr>
        <w:t>Shunkin</w:t>
      </w:r>
      <w:r w:rsidRPr="00AD46AE">
        <w:rPr>
          <w:rFonts w:ascii="Times New Roman" w:hAnsi="Times New Roman" w:cs="Times New Roman"/>
          <w:b/>
          <w:vertAlign w:val="superscript"/>
          <w:lang w:val="en-US"/>
        </w:rPr>
        <w:t>4</w:t>
      </w:r>
      <w:r w:rsidRPr="00AD46AE">
        <w:rPr>
          <w:rFonts w:ascii="Times New Roman" w:hAnsi="Times New Roman" w:cs="Times New Roman"/>
          <w:b/>
          <w:lang w:val="en-US"/>
        </w:rPr>
        <w:t xml:space="preserve">, </w:t>
      </w:r>
      <w:r w:rsidRPr="00923B55">
        <w:rPr>
          <w:rFonts w:ascii="Times New Roman" w:hAnsi="Times New Roman" w:cs="Times New Roman"/>
          <w:b/>
          <w:lang w:val="en-US"/>
        </w:rPr>
        <w:t>N</w:t>
      </w:r>
      <w:r w:rsidRPr="00AD46AE">
        <w:rPr>
          <w:rFonts w:ascii="Times New Roman" w:hAnsi="Times New Roman" w:cs="Times New Roman"/>
          <w:b/>
          <w:lang w:val="en-US"/>
        </w:rPr>
        <w:t>.</w:t>
      </w:r>
      <w:r w:rsidRPr="00923B55">
        <w:rPr>
          <w:rFonts w:ascii="Times New Roman" w:hAnsi="Times New Roman" w:cs="Times New Roman"/>
          <w:b/>
          <w:lang w:val="en-US"/>
        </w:rPr>
        <w:t>V</w:t>
      </w:r>
      <w:r w:rsidRPr="00AD46AE">
        <w:rPr>
          <w:rFonts w:ascii="Times New Roman" w:hAnsi="Times New Roman" w:cs="Times New Roman"/>
          <w:b/>
          <w:lang w:val="en-US"/>
        </w:rPr>
        <w:t xml:space="preserve">. </w:t>
      </w:r>
      <w:r w:rsidRPr="00923B55">
        <w:rPr>
          <w:rFonts w:ascii="Times New Roman" w:hAnsi="Times New Roman" w:cs="Times New Roman"/>
          <w:b/>
          <w:lang w:val="en-US"/>
        </w:rPr>
        <w:t>Adelshina</w:t>
      </w:r>
      <w:r w:rsidRPr="00AD46AE">
        <w:rPr>
          <w:rFonts w:ascii="Times New Roman" w:hAnsi="Times New Roman" w:cs="Times New Roman"/>
          <w:b/>
          <w:vertAlign w:val="superscript"/>
          <w:lang w:val="en-US"/>
        </w:rPr>
        <w:t>5</w:t>
      </w:r>
    </w:p>
    <w:p w:rsidR="00923B55" w:rsidRPr="00AD46AE" w:rsidRDefault="00923B55" w:rsidP="00923B55">
      <w:pPr>
        <w:widowControl w:val="0"/>
        <w:ind w:firstLine="397"/>
        <w:jc w:val="center"/>
        <w:rPr>
          <w:rFonts w:ascii="Times New Roman" w:hAnsi="Times New Roman" w:cs="Times New Roman"/>
          <w:b/>
          <w:lang w:val="en-US"/>
        </w:rPr>
      </w:pPr>
    </w:p>
    <w:p w:rsidR="00923B55" w:rsidRPr="00AD46AE" w:rsidRDefault="00EF1BC1" w:rsidP="00923B55">
      <w:pPr>
        <w:widowControl w:val="0"/>
        <w:ind w:firstLine="397"/>
        <w:jc w:val="center"/>
        <w:rPr>
          <w:rFonts w:ascii="Times New Roman" w:hAnsi="Times New Roman" w:cs="Times New Roman"/>
          <w:i/>
          <w:sz w:val="20"/>
          <w:szCs w:val="20"/>
          <w:lang w:val="en-US"/>
        </w:rPr>
      </w:pPr>
      <w:r w:rsidRPr="00AD46AE">
        <w:rPr>
          <w:rFonts w:ascii="Times New Roman" w:hAnsi="Times New Roman" w:cs="Times New Roman"/>
          <w:i/>
          <w:sz w:val="20"/>
          <w:szCs w:val="20"/>
          <w:vertAlign w:val="superscript"/>
          <w:lang w:val="en-US"/>
        </w:rPr>
        <w:lastRenderedPageBreak/>
        <w:t>1</w:t>
      </w:r>
      <w:r w:rsidRPr="00923B55">
        <w:rPr>
          <w:rFonts w:ascii="Times New Roman" w:hAnsi="Times New Roman" w:cs="Times New Roman"/>
          <w:i/>
          <w:sz w:val="20"/>
          <w:szCs w:val="20"/>
          <w:lang w:val="en-US"/>
        </w:rPr>
        <w:t>Kamchatgeologia</w:t>
      </w:r>
      <w:r w:rsidRPr="00AD46AE">
        <w:rPr>
          <w:rFonts w:ascii="Times New Roman" w:hAnsi="Times New Roman" w:cs="Times New Roman"/>
          <w:i/>
          <w:sz w:val="20"/>
          <w:szCs w:val="20"/>
          <w:lang w:val="en-US"/>
        </w:rPr>
        <w:t xml:space="preserve">, </w:t>
      </w:r>
      <w:r w:rsidRPr="00923B55">
        <w:rPr>
          <w:rFonts w:ascii="Times New Roman" w:hAnsi="Times New Roman" w:cs="Times New Roman"/>
          <w:i/>
          <w:sz w:val="20"/>
          <w:szCs w:val="20"/>
          <w:lang w:val="en-US"/>
        </w:rPr>
        <w:t>JSC</w:t>
      </w:r>
      <w:r w:rsidRPr="00AD46AE">
        <w:rPr>
          <w:rFonts w:ascii="Times New Roman" w:hAnsi="Times New Roman" w:cs="Times New Roman"/>
          <w:i/>
          <w:sz w:val="20"/>
          <w:szCs w:val="20"/>
          <w:lang w:val="en-US"/>
        </w:rPr>
        <w:t xml:space="preserve">, </w:t>
      </w:r>
      <w:r w:rsidRPr="00923B55">
        <w:rPr>
          <w:rFonts w:ascii="Times New Roman" w:hAnsi="Times New Roman" w:cs="Times New Roman"/>
          <w:i/>
          <w:sz w:val="20"/>
          <w:szCs w:val="20"/>
          <w:lang w:val="en-US"/>
        </w:rPr>
        <w:t>Petropavlovsk</w:t>
      </w:r>
      <w:r w:rsidRPr="00AD46AE">
        <w:rPr>
          <w:rFonts w:ascii="Times New Roman" w:hAnsi="Times New Roman" w:cs="Times New Roman"/>
          <w:i/>
          <w:sz w:val="20"/>
          <w:szCs w:val="20"/>
          <w:lang w:val="en-US"/>
        </w:rPr>
        <w:t>-</w:t>
      </w:r>
      <w:proofErr w:type="spellStart"/>
      <w:r w:rsidRPr="00923B55">
        <w:rPr>
          <w:rFonts w:ascii="Times New Roman" w:hAnsi="Times New Roman" w:cs="Times New Roman"/>
          <w:i/>
          <w:sz w:val="20"/>
          <w:szCs w:val="20"/>
          <w:lang w:val="en-US"/>
        </w:rPr>
        <w:t>Kamchatsky</w:t>
      </w:r>
      <w:proofErr w:type="spellEnd"/>
      <w:r w:rsidRPr="00AD46AE">
        <w:rPr>
          <w:rFonts w:ascii="Times New Roman" w:hAnsi="Times New Roman" w:cs="Times New Roman"/>
          <w:i/>
          <w:sz w:val="20"/>
          <w:szCs w:val="20"/>
          <w:lang w:val="en-US"/>
        </w:rPr>
        <w:t>, 683016;</w:t>
      </w:r>
    </w:p>
    <w:p w:rsidR="00EF1BC1" w:rsidRPr="00923B55" w:rsidRDefault="00EF1BC1" w:rsidP="00923B55">
      <w:pPr>
        <w:widowControl w:val="0"/>
        <w:ind w:firstLine="397"/>
        <w:jc w:val="center"/>
        <w:rPr>
          <w:rFonts w:ascii="Times New Roman" w:hAnsi="Times New Roman" w:cs="Times New Roman"/>
          <w:i/>
          <w:sz w:val="20"/>
          <w:szCs w:val="20"/>
          <w:lang w:val="en-US"/>
        </w:rPr>
      </w:pPr>
      <w:r w:rsidRPr="00923B55">
        <w:rPr>
          <w:rFonts w:ascii="Times New Roman" w:hAnsi="Times New Roman" w:cs="Times New Roman"/>
          <w:i/>
          <w:sz w:val="20"/>
          <w:szCs w:val="20"/>
          <w:vertAlign w:val="superscript"/>
          <w:lang w:val="en-US"/>
        </w:rPr>
        <w:t>2–5</w:t>
      </w:r>
      <w:r w:rsidRPr="00923B55">
        <w:rPr>
          <w:rFonts w:ascii="Times New Roman" w:hAnsi="Times New Roman" w:cs="Times New Roman"/>
          <w:i/>
          <w:sz w:val="20"/>
          <w:szCs w:val="20"/>
          <w:lang w:val="en-US"/>
        </w:rPr>
        <w:t>Kamchatka State Technical University, Petropavlovsk-</w:t>
      </w:r>
      <w:proofErr w:type="spellStart"/>
      <w:r w:rsidRPr="00923B55">
        <w:rPr>
          <w:rFonts w:ascii="Times New Roman" w:hAnsi="Times New Roman" w:cs="Times New Roman"/>
          <w:i/>
          <w:sz w:val="20"/>
          <w:szCs w:val="20"/>
          <w:lang w:val="en-US"/>
        </w:rPr>
        <w:t>Kamchatsky</w:t>
      </w:r>
      <w:proofErr w:type="spellEnd"/>
      <w:r w:rsidRPr="00923B55">
        <w:rPr>
          <w:rFonts w:ascii="Times New Roman" w:hAnsi="Times New Roman" w:cs="Times New Roman"/>
          <w:i/>
          <w:sz w:val="20"/>
          <w:szCs w:val="20"/>
          <w:lang w:val="en-US"/>
        </w:rPr>
        <w:t>, Russia, 683003)</w:t>
      </w:r>
    </w:p>
    <w:p w:rsidR="00923B55" w:rsidRPr="00923B55" w:rsidRDefault="00923B55" w:rsidP="00923B55">
      <w:pPr>
        <w:widowControl w:val="0"/>
        <w:ind w:firstLine="397"/>
        <w:jc w:val="center"/>
        <w:rPr>
          <w:rFonts w:ascii="Times New Roman" w:hAnsi="Times New Roman" w:cs="Times New Roman"/>
          <w:sz w:val="20"/>
          <w:szCs w:val="20"/>
          <w:lang w:val="en-US"/>
        </w:rPr>
      </w:pPr>
    </w:p>
    <w:p w:rsidR="00923B55" w:rsidRPr="005C36FF" w:rsidRDefault="00923B55" w:rsidP="00923B55">
      <w:pPr>
        <w:widowControl w:val="0"/>
        <w:jc w:val="center"/>
        <w:rPr>
          <w:rFonts w:ascii="Times New Roman" w:hAnsi="Times New Roman" w:cs="Times New Roman"/>
          <w:i/>
          <w:sz w:val="20"/>
          <w:szCs w:val="20"/>
          <w:lang w:val="en-US"/>
        </w:rPr>
      </w:pPr>
      <w:r w:rsidRPr="005C36FF">
        <w:rPr>
          <w:rFonts w:ascii="Times New Roman" w:hAnsi="Times New Roman" w:cs="Times New Roman"/>
          <w:i/>
          <w:sz w:val="20"/>
          <w:szCs w:val="20"/>
          <w:vertAlign w:val="superscript"/>
          <w:lang w:val="en-US"/>
        </w:rPr>
        <w:t>1</w:t>
      </w:r>
      <w:r w:rsidRPr="005C36FF">
        <w:rPr>
          <w:rFonts w:ascii="Times New Roman" w:hAnsi="Times New Roman" w:cs="Times New Roman"/>
          <w:i/>
          <w:sz w:val="20"/>
          <w:szCs w:val="20"/>
          <w:lang w:val="en-US"/>
        </w:rPr>
        <w:t xml:space="preserve">e-mail: </w:t>
      </w:r>
      <w:hyperlink r:id="rId4" w:history="1">
        <w:r w:rsidRPr="005C36FF">
          <w:rPr>
            <w:rStyle w:val="a7"/>
            <w:rFonts w:ascii="Times New Roman" w:hAnsi="Times New Roman" w:cs="Times New Roman"/>
            <w:i/>
            <w:color w:val="auto"/>
            <w:sz w:val="20"/>
            <w:szCs w:val="20"/>
            <w:u w:val="none"/>
            <w:lang w:val="en-US"/>
          </w:rPr>
          <w:t>geolab@mail.kamchatka.ru</w:t>
        </w:r>
      </w:hyperlink>
    </w:p>
    <w:p w:rsidR="00923B55" w:rsidRPr="005C36FF" w:rsidRDefault="00923B55" w:rsidP="00923B55">
      <w:pPr>
        <w:widowControl w:val="0"/>
        <w:jc w:val="center"/>
        <w:rPr>
          <w:rFonts w:ascii="Times New Roman" w:hAnsi="Times New Roman" w:cs="Times New Roman"/>
          <w:i/>
          <w:sz w:val="20"/>
          <w:szCs w:val="20"/>
          <w:lang w:val="en-US"/>
        </w:rPr>
      </w:pPr>
      <w:r w:rsidRPr="005C36FF">
        <w:rPr>
          <w:rFonts w:ascii="Times New Roman" w:hAnsi="Times New Roman" w:cs="Times New Roman"/>
          <w:i/>
          <w:sz w:val="20"/>
          <w:szCs w:val="20"/>
          <w:vertAlign w:val="superscript"/>
          <w:lang w:val="en-US"/>
        </w:rPr>
        <w:t>2, 5</w:t>
      </w:r>
      <w:r w:rsidRPr="005C36FF">
        <w:rPr>
          <w:rFonts w:ascii="Times New Roman" w:hAnsi="Times New Roman" w:cs="Times New Roman"/>
          <w:i/>
          <w:sz w:val="20"/>
          <w:szCs w:val="20"/>
          <w:lang w:val="en-US"/>
        </w:rPr>
        <w:t xml:space="preserve">e-mail: </w:t>
      </w:r>
      <w:hyperlink r:id="rId5" w:history="1">
        <w:r w:rsidRPr="005C36FF">
          <w:rPr>
            <w:rStyle w:val="a7"/>
            <w:rFonts w:ascii="Times New Roman" w:hAnsi="Times New Roman" w:cs="Times New Roman"/>
            <w:i/>
            <w:color w:val="auto"/>
            <w:sz w:val="20"/>
            <w:szCs w:val="20"/>
            <w:u w:val="none"/>
            <w:lang w:val="en-US"/>
          </w:rPr>
          <w:t>bakeev_da@kamchatgtu.ru</w:t>
        </w:r>
      </w:hyperlink>
    </w:p>
    <w:p w:rsidR="00923B55" w:rsidRPr="005C36FF" w:rsidRDefault="00923B55" w:rsidP="00923B55">
      <w:pPr>
        <w:widowControl w:val="0"/>
        <w:jc w:val="center"/>
        <w:rPr>
          <w:rFonts w:ascii="Times New Roman" w:hAnsi="Times New Roman" w:cs="Times New Roman"/>
          <w:i/>
          <w:sz w:val="20"/>
          <w:szCs w:val="20"/>
          <w:lang w:val="en-US"/>
        </w:rPr>
      </w:pPr>
      <w:r w:rsidRPr="005C36FF">
        <w:rPr>
          <w:rFonts w:ascii="Times New Roman" w:hAnsi="Times New Roman" w:cs="Times New Roman"/>
          <w:i/>
          <w:sz w:val="20"/>
          <w:szCs w:val="20"/>
          <w:vertAlign w:val="superscript"/>
          <w:lang w:val="en-US"/>
        </w:rPr>
        <w:t>3</w:t>
      </w:r>
      <w:r w:rsidRPr="005C36FF">
        <w:rPr>
          <w:rFonts w:ascii="Times New Roman" w:hAnsi="Times New Roman" w:cs="Times New Roman"/>
          <w:i/>
          <w:sz w:val="20"/>
          <w:szCs w:val="20"/>
          <w:lang w:val="en-US"/>
        </w:rPr>
        <w:t xml:space="preserve">e-mail: </w:t>
      </w:r>
      <w:hyperlink r:id="rId6" w:history="1">
        <w:r w:rsidRPr="005C36FF">
          <w:rPr>
            <w:rStyle w:val="a7"/>
            <w:rFonts w:ascii="Times New Roman" w:hAnsi="Times New Roman" w:cs="Times New Roman"/>
            <w:i/>
            <w:color w:val="auto"/>
            <w:sz w:val="20"/>
            <w:szCs w:val="20"/>
            <w:u w:val="none"/>
            <w:lang w:val="en-US"/>
          </w:rPr>
          <w:t>belavina.olia@yandex.ru</w:t>
        </w:r>
      </w:hyperlink>
    </w:p>
    <w:p w:rsidR="00923B55" w:rsidRPr="00AD46AE" w:rsidRDefault="00923B55" w:rsidP="00923B55">
      <w:pPr>
        <w:widowControl w:val="0"/>
        <w:ind w:firstLine="397"/>
        <w:jc w:val="center"/>
        <w:rPr>
          <w:lang w:val="en-US"/>
        </w:rPr>
      </w:pPr>
      <w:r w:rsidRPr="00923B55">
        <w:rPr>
          <w:rFonts w:ascii="Times New Roman" w:hAnsi="Times New Roman" w:cs="Times New Roman"/>
          <w:i/>
          <w:sz w:val="20"/>
          <w:szCs w:val="20"/>
          <w:vertAlign w:val="superscript"/>
          <w:lang w:val="en-US"/>
        </w:rPr>
        <w:t>4</w:t>
      </w:r>
      <w:r w:rsidRPr="005C36FF">
        <w:rPr>
          <w:rFonts w:ascii="Times New Roman" w:hAnsi="Times New Roman" w:cs="Times New Roman"/>
          <w:i/>
          <w:sz w:val="20"/>
          <w:szCs w:val="20"/>
          <w:lang w:val="en-US"/>
        </w:rPr>
        <w:t>e</w:t>
      </w:r>
      <w:r w:rsidRPr="00923B55">
        <w:rPr>
          <w:rFonts w:ascii="Times New Roman" w:hAnsi="Times New Roman" w:cs="Times New Roman"/>
          <w:i/>
          <w:sz w:val="20"/>
          <w:szCs w:val="20"/>
          <w:lang w:val="en-US"/>
        </w:rPr>
        <w:t>-</w:t>
      </w:r>
      <w:r w:rsidRPr="005C36FF">
        <w:rPr>
          <w:rFonts w:ascii="Times New Roman" w:hAnsi="Times New Roman" w:cs="Times New Roman"/>
          <w:i/>
          <w:sz w:val="20"/>
          <w:szCs w:val="20"/>
          <w:lang w:val="en-US"/>
        </w:rPr>
        <w:t>mail</w:t>
      </w:r>
      <w:r w:rsidRPr="00923B55">
        <w:rPr>
          <w:rFonts w:ascii="Times New Roman" w:hAnsi="Times New Roman" w:cs="Times New Roman"/>
          <w:i/>
          <w:sz w:val="20"/>
          <w:szCs w:val="20"/>
          <w:lang w:val="en-US"/>
        </w:rPr>
        <w:t xml:space="preserve">: </w:t>
      </w:r>
      <w:hyperlink r:id="rId7" w:history="1">
        <w:r w:rsidRPr="005C36FF">
          <w:rPr>
            <w:rStyle w:val="a7"/>
            <w:rFonts w:ascii="Times New Roman" w:hAnsi="Times New Roman" w:cs="Times New Roman"/>
            <w:i/>
            <w:color w:val="auto"/>
            <w:sz w:val="20"/>
            <w:szCs w:val="20"/>
            <w:u w:val="none"/>
            <w:lang w:val="en-US"/>
          </w:rPr>
          <w:t>demon</w:t>
        </w:r>
        <w:r w:rsidRPr="00923B55">
          <w:rPr>
            <w:rStyle w:val="a7"/>
            <w:rFonts w:ascii="Times New Roman" w:hAnsi="Times New Roman" w:cs="Times New Roman"/>
            <w:i/>
            <w:color w:val="auto"/>
            <w:sz w:val="20"/>
            <w:szCs w:val="20"/>
            <w:u w:val="none"/>
            <w:lang w:val="en-US"/>
          </w:rPr>
          <w:t>_111@</w:t>
        </w:r>
        <w:r w:rsidRPr="005C36FF">
          <w:rPr>
            <w:rStyle w:val="a7"/>
            <w:rFonts w:ascii="Times New Roman" w:hAnsi="Times New Roman" w:cs="Times New Roman"/>
            <w:i/>
            <w:color w:val="auto"/>
            <w:sz w:val="20"/>
            <w:szCs w:val="20"/>
            <w:u w:val="none"/>
            <w:lang w:val="en-US"/>
          </w:rPr>
          <w:t>mail</w:t>
        </w:r>
        <w:r w:rsidRPr="00923B55">
          <w:rPr>
            <w:rStyle w:val="a7"/>
            <w:rFonts w:ascii="Times New Roman" w:hAnsi="Times New Roman" w:cs="Times New Roman"/>
            <w:i/>
            <w:color w:val="auto"/>
            <w:sz w:val="20"/>
            <w:szCs w:val="20"/>
            <w:u w:val="none"/>
            <w:lang w:val="en-US"/>
          </w:rPr>
          <w:t>.</w:t>
        </w:r>
        <w:r w:rsidRPr="005C36FF">
          <w:rPr>
            <w:rStyle w:val="a7"/>
            <w:rFonts w:ascii="Times New Roman" w:hAnsi="Times New Roman" w:cs="Times New Roman"/>
            <w:i/>
            <w:color w:val="auto"/>
            <w:sz w:val="20"/>
            <w:szCs w:val="20"/>
            <w:u w:val="none"/>
            <w:lang w:val="en-US"/>
          </w:rPr>
          <w:t>ru</w:t>
        </w:r>
      </w:hyperlink>
    </w:p>
    <w:p w:rsidR="00923B55" w:rsidRPr="00923B55" w:rsidRDefault="00923B55" w:rsidP="00923B55">
      <w:pPr>
        <w:widowControl w:val="0"/>
        <w:ind w:firstLine="397"/>
        <w:jc w:val="both"/>
        <w:rPr>
          <w:rFonts w:ascii="Times New Roman" w:hAnsi="Times New Roman" w:cs="Times New Roman"/>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This article covers using the method of test portion mass variation in quality control of assay results allowing </w:t>
      </w:r>
      <w:proofErr w:type="gramStart"/>
      <w:r w:rsidRPr="005C36FF">
        <w:rPr>
          <w:rFonts w:ascii="Times New Roman" w:hAnsi="Times New Roman" w:cs="Times New Roman"/>
          <w:sz w:val="20"/>
          <w:szCs w:val="20"/>
          <w:lang w:val="en-US"/>
        </w:rPr>
        <w:t>to predict</w:t>
      </w:r>
      <w:proofErr w:type="gramEnd"/>
      <w:r w:rsidRPr="005C36FF">
        <w:rPr>
          <w:rFonts w:ascii="Times New Roman" w:hAnsi="Times New Roman" w:cs="Times New Roman"/>
          <w:sz w:val="20"/>
          <w:szCs w:val="20"/>
          <w:lang w:val="en-US"/>
        </w:rPr>
        <w:t xml:space="preserve"> a magnitude of systematic error of the analysis results.</w:t>
      </w:r>
    </w:p>
    <w:p w:rsidR="00EF1BC1" w:rsidRPr="005C36FF" w:rsidRDefault="00EF1BC1" w:rsidP="005C53E2">
      <w:pPr>
        <w:widowControl w:val="0"/>
        <w:ind w:firstLine="397"/>
        <w:jc w:val="both"/>
        <w:rPr>
          <w:rFonts w:ascii="Times New Roman" w:hAnsi="Times New Roman" w:cs="Times New Roman"/>
          <w:sz w:val="20"/>
          <w:szCs w:val="20"/>
          <w:highlight w:val="cyan"/>
          <w:lang w:val="en-US"/>
        </w:rPr>
      </w:pPr>
    </w:p>
    <w:p w:rsidR="00EF1BC1" w:rsidRPr="005C36FF"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spacing w:val="-4"/>
          <w:sz w:val="20"/>
          <w:szCs w:val="20"/>
          <w:lang w:val="en-US"/>
        </w:rPr>
        <w:t>Key words:</w:t>
      </w:r>
      <w:r w:rsidRPr="005C36FF">
        <w:rPr>
          <w:rFonts w:ascii="Times New Roman" w:hAnsi="Times New Roman" w:cs="Times New Roman"/>
          <w:spacing w:val="-4"/>
          <w:sz w:val="20"/>
          <w:szCs w:val="20"/>
          <w:lang w:val="en-US"/>
        </w:rPr>
        <w:t xml:space="preserve"> </w:t>
      </w:r>
      <w:proofErr w:type="gramStart"/>
      <w:r w:rsidRPr="005C36FF">
        <w:rPr>
          <w:rFonts w:ascii="Times New Roman" w:hAnsi="Times New Roman" w:cs="Times New Roman"/>
          <w:spacing w:val="-4"/>
          <w:sz w:val="20"/>
          <w:szCs w:val="20"/>
          <w:lang w:val="en-US"/>
        </w:rPr>
        <w:t>assay,</w:t>
      </w:r>
      <w:proofErr w:type="gramEnd"/>
      <w:r w:rsidRPr="005C36FF">
        <w:rPr>
          <w:rFonts w:ascii="Times New Roman" w:hAnsi="Times New Roman" w:cs="Times New Roman"/>
          <w:spacing w:val="-4"/>
          <w:sz w:val="20"/>
          <w:szCs w:val="20"/>
          <w:lang w:val="en-US"/>
        </w:rPr>
        <w:t xml:space="preserve"> quality control of assay result, method of test portion mass variation, systematic inaccuracy.</w:t>
      </w:r>
    </w:p>
    <w:p w:rsidR="00EF1BC1" w:rsidRPr="005C36FF" w:rsidRDefault="00EF1BC1" w:rsidP="005C53E2">
      <w:pPr>
        <w:rPr>
          <w:rFonts w:ascii="Times New Roman" w:hAnsi="Times New Roman" w:cs="Times New Roman"/>
          <w:sz w:val="20"/>
          <w:szCs w:val="20"/>
          <w:lang w:val="en-US"/>
        </w:rPr>
      </w:pPr>
    </w:p>
    <w:p w:rsidR="00EF1BC1" w:rsidRPr="005C36FF" w:rsidRDefault="00EF1BC1" w:rsidP="005C53E2">
      <w:pPr>
        <w:rPr>
          <w:rFonts w:ascii="Times New Roman" w:hAnsi="Times New Roman" w:cs="Times New Roman"/>
          <w:sz w:val="20"/>
          <w:szCs w:val="20"/>
          <w:lang w:val="en-US"/>
        </w:rPr>
      </w:pPr>
    </w:p>
    <w:p w:rsidR="00EF1BC1" w:rsidRPr="00C10A64" w:rsidRDefault="00EF1BC1" w:rsidP="005C53E2">
      <w:pPr>
        <w:rPr>
          <w:rFonts w:ascii="Times New Roman" w:hAnsi="Times New Roman" w:cs="Times New Roman"/>
          <w:sz w:val="20"/>
          <w:szCs w:val="20"/>
          <w:lang w:val="en-US"/>
        </w:rPr>
      </w:pPr>
    </w:p>
    <w:p w:rsidR="00EF1BC1" w:rsidRPr="00AD46AE" w:rsidRDefault="00EF1BC1"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656.6.08</w:t>
      </w:r>
    </w:p>
    <w:p w:rsidR="00EF1BC1" w:rsidRPr="00AD46AE" w:rsidRDefault="00EF1BC1" w:rsidP="005C53E2">
      <w:pPr>
        <w:widowControl w:val="0"/>
        <w:jc w:val="both"/>
        <w:rPr>
          <w:rFonts w:ascii="Times New Roman" w:hAnsi="Times New Roman" w:cs="Times New Roman"/>
          <w:lang w:val="en-US"/>
        </w:rPr>
      </w:pPr>
    </w:p>
    <w:p w:rsidR="00923B55" w:rsidRPr="00AD46AE" w:rsidRDefault="00923B55" w:rsidP="005C53E2">
      <w:pPr>
        <w:widowControl w:val="0"/>
        <w:ind w:firstLine="397"/>
        <w:jc w:val="both"/>
        <w:rPr>
          <w:rFonts w:ascii="Times New Roman" w:hAnsi="Times New Roman" w:cs="Times New Roman"/>
          <w:sz w:val="20"/>
          <w:szCs w:val="20"/>
          <w:lang w:val="en-US"/>
        </w:rPr>
      </w:pPr>
    </w:p>
    <w:p w:rsidR="00EF1BC1" w:rsidRPr="00AD46AE" w:rsidRDefault="00EF1BC1" w:rsidP="005C53E2">
      <w:pPr>
        <w:widowControl w:val="0"/>
        <w:ind w:firstLine="397"/>
        <w:jc w:val="both"/>
        <w:rPr>
          <w:rFonts w:ascii="Times New Roman" w:hAnsi="Times New Roman" w:cs="Times New Roman"/>
          <w:sz w:val="20"/>
          <w:szCs w:val="20"/>
          <w:lang w:val="en-US"/>
        </w:rPr>
      </w:pPr>
    </w:p>
    <w:p w:rsidR="00923B55" w:rsidRPr="00923B55" w:rsidRDefault="00923B55" w:rsidP="00923B55">
      <w:pPr>
        <w:widowControl w:val="0"/>
        <w:ind w:firstLine="397"/>
        <w:jc w:val="center"/>
        <w:rPr>
          <w:rFonts w:ascii="Times New Roman" w:hAnsi="Times New Roman" w:cs="Times New Roman"/>
          <w:b/>
          <w:lang w:val="en-US"/>
        </w:rPr>
      </w:pPr>
      <w:r w:rsidRPr="00923B55">
        <w:rPr>
          <w:rFonts w:ascii="Times New Roman" w:hAnsi="Times New Roman" w:cs="Times New Roman"/>
          <w:b/>
          <w:lang w:val="en-US"/>
        </w:rPr>
        <w:t>WRECKING OF THE TRAWLER «AMETIST»</w:t>
      </w:r>
    </w:p>
    <w:p w:rsidR="00923B55" w:rsidRPr="00923B55" w:rsidRDefault="00923B55" w:rsidP="00923B55">
      <w:pPr>
        <w:widowControl w:val="0"/>
        <w:ind w:firstLine="397"/>
        <w:jc w:val="center"/>
        <w:rPr>
          <w:rFonts w:ascii="Times New Roman" w:hAnsi="Times New Roman" w:cs="Times New Roman"/>
          <w:b/>
          <w:lang w:val="en-US"/>
        </w:rPr>
      </w:pPr>
    </w:p>
    <w:p w:rsidR="00923B55" w:rsidRPr="00923B55" w:rsidRDefault="00EF1BC1" w:rsidP="00923B55">
      <w:pPr>
        <w:widowControl w:val="0"/>
        <w:ind w:firstLine="397"/>
        <w:jc w:val="center"/>
        <w:rPr>
          <w:rFonts w:ascii="Times New Roman" w:hAnsi="Times New Roman" w:cs="Times New Roman"/>
          <w:b/>
          <w:vertAlign w:val="superscript"/>
          <w:lang w:val="en-US"/>
        </w:rPr>
      </w:pPr>
      <w:r w:rsidRPr="00923B55">
        <w:rPr>
          <w:rFonts w:ascii="Times New Roman" w:hAnsi="Times New Roman" w:cs="Times New Roman"/>
          <w:b/>
          <w:lang w:val="en-US"/>
        </w:rPr>
        <w:t xml:space="preserve">B.A. </w:t>
      </w:r>
      <w:proofErr w:type="spellStart"/>
      <w:r w:rsidRPr="00923B55">
        <w:rPr>
          <w:rFonts w:ascii="Times New Roman" w:hAnsi="Times New Roman" w:cs="Times New Roman"/>
          <w:b/>
          <w:lang w:val="en-US"/>
        </w:rPr>
        <w:t>Tristanov</w:t>
      </w:r>
      <w:proofErr w:type="spellEnd"/>
      <w:r w:rsidRPr="00923B55">
        <w:rPr>
          <w:rFonts w:ascii="Times New Roman" w:hAnsi="Times New Roman" w:cs="Times New Roman"/>
          <w:b/>
          <w:lang w:val="en-US"/>
        </w:rPr>
        <w:t xml:space="preserve">, A.G. </w:t>
      </w:r>
      <w:proofErr w:type="spellStart"/>
      <w:r w:rsidRPr="00923B55">
        <w:rPr>
          <w:rFonts w:ascii="Times New Roman" w:hAnsi="Times New Roman" w:cs="Times New Roman"/>
          <w:b/>
          <w:lang w:val="en-US"/>
        </w:rPr>
        <w:t>Abdrashitov</w:t>
      </w:r>
      <w:proofErr w:type="spellEnd"/>
    </w:p>
    <w:p w:rsidR="00923B55" w:rsidRPr="00923B55" w:rsidRDefault="00923B55" w:rsidP="00923B55">
      <w:pPr>
        <w:widowControl w:val="0"/>
        <w:ind w:firstLine="397"/>
        <w:jc w:val="center"/>
        <w:rPr>
          <w:rFonts w:ascii="Times New Roman" w:hAnsi="Times New Roman" w:cs="Times New Roman"/>
          <w:b/>
          <w:vertAlign w:val="superscript"/>
          <w:lang w:val="en-US"/>
        </w:rPr>
      </w:pPr>
    </w:p>
    <w:p w:rsidR="00EF1BC1" w:rsidRPr="00923B55" w:rsidRDefault="00EF1BC1" w:rsidP="00923B55">
      <w:pPr>
        <w:widowControl w:val="0"/>
        <w:ind w:firstLine="397"/>
        <w:jc w:val="center"/>
        <w:rPr>
          <w:rFonts w:ascii="Times New Roman" w:hAnsi="Times New Roman" w:cs="Times New Roman"/>
          <w:i/>
          <w:sz w:val="20"/>
          <w:szCs w:val="20"/>
          <w:lang w:val="en-US"/>
        </w:rPr>
      </w:pPr>
      <w:r w:rsidRPr="00923B55">
        <w:rPr>
          <w:rFonts w:ascii="Times New Roman" w:hAnsi="Times New Roman" w:cs="Times New Roman"/>
          <w:i/>
          <w:sz w:val="20"/>
          <w:szCs w:val="20"/>
          <w:lang w:val="en-US"/>
        </w:rPr>
        <w:t>Kamchatka State Technical University, Petropavl</w:t>
      </w:r>
      <w:r w:rsidR="00923B55" w:rsidRPr="00923B55">
        <w:rPr>
          <w:rFonts w:ascii="Times New Roman" w:hAnsi="Times New Roman" w:cs="Times New Roman"/>
          <w:i/>
          <w:sz w:val="20"/>
          <w:szCs w:val="20"/>
          <w:lang w:val="en-US"/>
        </w:rPr>
        <w:t>ovsk-</w:t>
      </w:r>
      <w:proofErr w:type="spellStart"/>
      <w:r w:rsidR="00923B55" w:rsidRPr="00923B55">
        <w:rPr>
          <w:rFonts w:ascii="Times New Roman" w:hAnsi="Times New Roman" w:cs="Times New Roman"/>
          <w:i/>
          <w:sz w:val="20"/>
          <w:szCs w:val="20"/>
          <w:lang w:val="en-US"/>
        </w:rPr>
        <w:t>Kamchatsky</w:t>
      </w:r>
      <w:proofErr w:type="spellEnd"/>
      <w:r w:rsidR="00923B55" w:rsidRPr="00923B55">
        <w:rPr>
          <w:rFonts w:ascii="Times New Roman" w:hAnsi="Times New Roman" w:cs="Times New Roman"/>
          <w:i/>
          <w:sz w:val="20"/>
          <w:szCs w:val="20"/>
          <w:lang w:val="en-US"/>
        </w:rPr>
        <w:t>, Russia, 683003</w:t>
      </w:r>
    </w:p>
    <w:p w:rsidR="00923B55" w:rsidRPr="00923B55" w:rsidRDefault="00923B55" w:rsidP="00923B55">
      <w:pPr>
        <w:widowControl w:val="0"/>
        <w:jc w:val="center"/>
        <w:rPr>
          <w:rFonts w:ascii="Times New Roman" w:hAnsi="Times New Roman" w:cs="Times New Roman"/>
          <w:i/>
          <w:sz w:val="20"/>
          <w:szCs w:val="20"/>
          <w:lang w:val="en-US"/>
        </w:rPr>
      </w:pPr>
      <w:proofErr w:type="gramStart"/>
      <w:r w:rsidRPr="00923B55">
        <w:rPr>
          <w:rFonts w:ascii="Times New Roman" w:hAnsi="Times New Roman" w:cs="Times New Roman"/>
          <w:i/>
          <w:sz w:val="20"/>
          <w:szCs w:val="20"/>
          <w:lang w:val="en-US"/>
        </w:rPr>
        <w:t>e-mail</w:t>
      </w:r>
      <w:proofErr w:type="gramEnd"/>
      <w:r w:rsidRPr="00923B55">
        <w:rPr>
          <w:rFonts w:ascii="Times New Roman" w:hAnsi="Times New Roman" w:cs="Times New Roman"/>
          <w:i/>
          <w:sz w:val="20"/>
          <w:szCs w:val="20"/>
          <w:lang w:val="en-US"/>
        </w:rPr>
        <w:t xml:space="preserve">: </w:t>
      </w:r>
      <w:hyperlink r:id="rId8" w:history="1">
        <w:r w:rsidRPr="00923B55">
          <w:rPr>
            <w:rStyle w:val="a7"/>
            <w:rFonts w:ascii="Times New Roman" w:hAnsi="Times New Roman" w:cs="Times New Roman"/>
            <w:i/>
            <w:color w:val="auto"/>
            <w:sz w:val="20"/>
            <w:szCs w:val="20"/>
            <w:u w:val="none"/>
            <w:lang w:val="en-US"/>
          </w:rPr>
          <w:t>kamchatgtu@kamchatgtu.ru</w:t>
        </w:r>
      </w:hyperlink>
    </w:p>
    <w:p w:rsidR="00EF1BC1" w:rsidRPr="00AD46AE" w:rsidRDefault="00EF1BC1" w:rsidP="00923B55">
      <w:pPr>
        <w:widowControl w:val="0"/>
        <w:ind w:firstLine="397"/>
        <w:jc w:val="center"/>
        <w:rPr>
          <w:rFonts w:ascii="Times New Roman" w:hAnsi="Times New Roman" w:cs="Times New Roman"/>
          <w:sz w:val="20"/>
          <w:szCs w:val="20"/>
          <w:lang w:val="en-US"/>
        </w:rPr>
      </w:pPr>
    </w:p>
    <w:p w:rsidR="00923B55" w:rsidRPr="00AD46AE" w:rsidRDefault="00923B55" w:rsidP="00923B55">
      <w:pPr>
        <w:widowControl w:val="0"/>
        <w:ind w:firstLine="397"/>
        <w:jc w:val="center"/>
        <w:rPr>
          <w:rFonts w:ascii="Times New Roman" w:hAnsi="Times New Roman" w:cs="Times New Roman"/>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On the 11</w:t>
      </w:r>
      <w:r w:rsidRPr="005C36FF">
        <w:rPr>
          <w:rFonts w:ascii="Times New Roman" w:hAnsi="Times New Roman" w:cs="Times New Roman"/>
          <w:sz w:val="20"/>
          <w:szCs w:val="20"/>
          <w:vertAlign w:val="superscript"/>
          <w:lang w:val="en-US"/>
        </w:rPr>
        <w:t>th</w:t>
      </w:r>
      <w:r w:rsidRPr="005C36FF">
        <w:rPr>
          <w:rFonts w:ascii="Times New Roman" w:hAnsi="Times New Roman" w:cs="Times New Roman"/>
          <w:sz w:val="20"/>
          <w:szCs w:val="20"/>
          <w:lang w:val="en-US"/>
        </w:rPr>
        <w:t xml:space="preserve"> of February in 2011 the trawler «</w:t>
      </w:r>
      <w:proofErr w:type="spellStart"/>
      <w:r w:rsidRPr="005C36FF">
        <w:rPr>
          <w:rFonts w:ascii="Times New Roman" w:hAnsi="Times New Roman" w:cs="Times New Roman"/>
          <w:sz w:val="20"/>
          <w:szCs w:val="20"/>
          <w:lang w:val="en-US"/>
        </w:rPr>
        <w:t>Ametist</w:t>
      </w:r>
      <w:proofErr w:type="spellEnd"/>
      <w:r w:rsidRPr="005C36FF">
        <w:rPr>
          <w:rFonts w:ascii="Times New Roman" w:hAnsi="Times New Roman" w:cs="Times New Roman"/>
          <w:sz w:val="20"/>
          <w:szCs w:val="20"/>
          <w:lang w:val="en-US"/>
        </w:rPr>
        <w:t>» disappeared in the Sea of Okhotsk. At that none of the crewmembers escaped and the distress wasn’t signaled. Admittedly the ship went down unexpectedly having lost stability. The calculations of ship stability in case of different loadings of the trawler «</w:t>
      </w:r>
      <w:proofErr w:type="spellStart"/>
      <w:r w:rsidRPr="005C36FF">
        <w:rPr>
          <w:rFonts w:ascii="Times New Roman" w:hAnsi="Times New Roman" w:cs="Times New Roman"/>
          <w:sz w:val="20"/>
          <w:szCs w:val="20"/>
          <w:lang w:val="en-US"/>
        </w:rPr>
        <w:t>Ametist</w:t>
      </w:r>
      <w:proofErr w:type="spellEnd"/>
      <w:r w:rsidRPr="005C36FF">
        <w:rPr>
          <w:rFonts w:ascii="Times New Roman" w:hAnsi="Times New Roman" w:cs="Times New Roman"/>
          <w:sz w:val="20"/>
          <w:szCs w:val="20"/>
          <w:lang w:val="en-US"/>
        </w:rPr>
        <w:t>» are given in the a</w:t>
      </w:r>
      <w:r w:rsidRPr="005C36FF">
        <w:rPr>
          <w:rFonts w:ascii="Times New Roman" w:hAnsi="Times New Roman" w:cs="Times New Roman"/>
          <w:sz w:val="20"/>
          <w:szCs w:val="20"/>
          <w:lang w:val="en-US"/>
        </w:rPr>
        <w:t>r</w:t>
      </w:r>
      <w:r w:rsidRPr="005C36FF">
        <w:rPr>
          <w:rFonts w:ascii="Times New Roman" w:hAnsi="Times New Roman" w:cs="Times New Roman"/>
          <w:sz w:val="20"/>
          <w:szCs w:val="20"/>
          <w:lang w:val="en-US"/>
        </w:rPr>
        <w:t>ticle. The supposition of possible causes of the ship wreck is also mentioned.</w:t>
      </w: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ship stability, trawler «</w:t>
      </w:r>
      <w:proofErr w:type="spellStart"/>
      <w:r w:rsidRPr="005C36FF">
        <w:rPr>
          <w:rFonts w:ascii="Times New Roman" w:hAnsi="Times New Roman" w:cs="Times New Roman"/>
          <w:sz w:val="20"/>
          <w:szCs w:val="20"/>
          <w:lang w:val="en-US"/>
        </w:rPr>
        <w:t>Ametist</w:t>
      </w:r>
      <w:proofErr w:type="spellEnd"/>
      <w:r w:rsidRPr="005C36FF">
        <w:rPr>
          <w:rFonts w:ascii="Times New Roman" w:hAnsi="Times New Roman" w:cs="Times New Roman"/>
          <w:sz w:val="20"/>
          <w:szCs w:val="20"/>
          <w:lang w:val="en-US"/>
        </w:rPr>
        <w:t>», ship wreck.</w:t>
      </w:r>
    </w:p>
    <w:p w:rsidR="00EF1BC1" w:rsidRPr="005C36FF" w:rsidRDefault="00EF1BC1" w:rsidP="005C53E2">
      <w:pPr>
        <w:rPr>
          <w:rFonts w:ascii="Times New Roman" w:hAnsi="Times New Roman" w:cs="Times New Roman"/>
          <w:sz w:val="20"/>
          <w:szCs w:val="20"/>
          <w:lang w:val="en-US"/>
        </w:rPr>
      </w:pPr>
    </w:p>
    <w:p w:rsidR="00EF1BC1" w:rsidRPr="00C10A64" w:rsidRDefault="00EF1BC1" w:rsidP="005C53E2">
      <w:pPr>
        <w:rPr>
          <w:rFonts w:ascii="Times New Roman" w:hAnsi="Times New Roman" w:cs="Times New Roman"/>
          <w:sz w:val="20"/>
          <w:szCs w:val="20"/>
          <w:lang w:val="en-US"/>
        </w:rPr>
      </w:pPr>
    </w:p>
    <w:p w:rsidR="00EF1BC1" w:rsidRPr="00923B55" w:rsidRDefault="00EF1BC1" w:rsidP="005C53E2">
      <w:pPr>
        <w:widowControl w:val="0"/>
        <w:jc w:val="both"/>
        <w:rPr>
          <w:rFonts w:ascii="Times New Roman" w:hAnsi="Times New Roman" w:cs="Times New Roman"/>
          <w:lang w:val="en-US"/>
        </w:rPr>
      </w:pPr>
      <w:r w:rsidRPr="00923B55">
        <w:rPr>
          <w:rFonts w:ascii="Times New Roman" w:hAnsi="Times New Roman" w:cs="Times New Roman"/>
          <w:lang w:val="en-US"/>
        </w:rPr>
        <w:t>664.951.2</w:t>
      </w:r>
      <w:r w:rsidRPr="00923B55">
        <w:rPr>
          <w:rFonts w:ascii="Times New Roman" w:eastAsia="Times New Roman" w:hAnsi="Times New Roman" w:cs="Times New Roman"/>
          <w:lang w:val="en-US"/>
        </w:rPr>
        <w:t>:639.211</w:t>
      </w:r>
    </w:p>
    <w:p w:rsidR="00EF1BC1" w:rsidRPr="00923B55" w:rsidRDefault="00EF1BC1" w:rsidP="005C53E2">
      <w:pPr>
        <w:pStyle w:val="a8"/>
        <w:widowControl w:val="0"/>
        <w:tabs>
          <w:tab w:val="clear" w:pos="4677"/>
          <w:tab w:val="clear" w:pos="9355"/>
        </w:tabs>
        <w:ind w:firstLine="397"/>
        <w:jc w:val="both"/>
        <w:rPr>
          <w:rFonts w:ascii="Times New Roman" w:hAnsi="Times New Roman" w:cs="Times New Roman"/>
          <w:b/>
          <w:lang w:val="en-US"/>
        </w:rPr>
      </w:pPr>
    </w:p>
    <w:p w:rsidR="00923B55" w:rsidRPr="00923B55" w:rsidRDefault="00923B55" w:rsidP="00923B55">
      <w:pPr>
        <w:widowControl w:val="0"/>
        <w:jc w:val="center"/>
        <w:rPr>
          <w:rFonts w:ascii="Times New Roman" w:hAnsi="Times New Roman" w:cs="Times New Roman"/>
          <w:b/>
          <w:iCs/>
          <w:lang w:val="en-US"/>
        </w:rPr>
      </w:pPr>
      <w:r w:rsidRPr="00923B55">
        <w:rPr>
          <w:rFonts w:ascii="Times New Roman" w:hAnsi="Times New Roman" w:cs="Times New Roman"/>
          <w:b/>
          <w:bCs/>
          <w:lang w:val="en-US"/>
        </w:rPr>
        <w:t xml:space="preserve">REASONING FOR COLD STORAGE LIFE OF </w:t>
      </w:r>
      <w:r w:rsidRPr="00923B55">
        <w:rPr>
          <w:rFonts w:ascii="Times New Roman" w:hAnsi="Times New Roman" w:cs="Times New Roman"/>
          <w:b/>
          <w:iCs/>
          <w:lang w:val="en-US"/>
        </w:rPr>
        <w:t xml:space="preserve">LOW-TEMPERATURE SALTED </w:t>
      </w:r>
      <w:r w:rsidRPr="00923B55">
        <w:rPr>
          <w:rFonts w:ascii="Times New Roman" w:hAnsi="Times New Roman" w:cs="Times New Roman"/>
          <w:b/>
          <w:iCs/>
          <w:lang w:val="en-US"/>
        </w:rPr>
        <w:br/>
        <w:t>PINK SALMON</w:t>
      </w:r>
    </w:p>
    <w:p w:rsidR="00923B55" w:rsidRPr="00923B55" w:rsidRDefault="00923B55" w:rsidP="00923B55">
      <w:pPr>
        <w:widowControl w:val="0"/>
        <w:jc w:val="center"/>
        <w:rPr>
          <w:rFonts w:ascii="Times New Roman" w:hAnsi="Times New Roman" w:cs="Times New Roman"/>
          <w:b/>
          <w:bCs/>
          <w:lang w:val="en-US"/>
        </w:rPr>
      </w:pPr>
    </w:p>
    <w:p w:rsidR="00923B55" w:rsidRPr="00AD46AE" w:rsidRDefault="00EF1BC1" w:rsidP="00923B55">
      <w:pPr>
        <w:widowControl w:val="0"/>
        <w:jc w:val="center"/>
        <w:rPr>
          <w:rFonts w:ascii="Times New Roman" w:hAnsi="Times New Roman" w:cs="Times New Roman"/>
          <w:b/>
          <w:iCs/>
          <w:lang w:val="en-US"/>
        </w:rPr>
      </w:pPr>
      <w:r w:rsidRPr="00923B55">
        <w:rPr>
          <w:rFonts w:ascii="Times New Roman" w:hAnsi="Times New Roman" w:cs="Times New Roman"/>
          <w:b/>
          <w:bCs/>
          <w:lang w:val="en-US"/>
        </w:rPr>
        <w:t xml:space="preserve"> </w:t>
      </w:r>
      <w:r w:rsidRPr="00923B55">
        <w:rPr>
          <w:rFonts w:ascii="Times New Roman" w:hAnsi="Times New Roman" w:cs="Times New Roman"/>
          <w:b/>
          <w:iCs/>
          <w:lang w:val="en-US"/>
        </w:rPr>
        <w:t>M.V. </w:t>
      </w:r>
      <w:proofErr w:type="spellStart"/>
      <w:r w:rsidRPr="00923B55">
        <w:rPr>
          <w:rFonts w:ascii="Times New Roman" w:hAnsi="Times New Roman" w:cs="Times New Roman"/>
          <w:b/>
          <w:iCs/>
          <w:lang w:val="en-US"/>
        </w:rPr>
        <w:t>Blagonravova</w:t>
      </w:r>
      <w:proofErr w:type="spellEnd"/>
      <w:r w:rsidRPr="00923B55">
        <w:rPr>
          <w:rFonts w:ascii="Times New Roman" w:hAnsi="Times New Roman" w:cs="Times New Roman"/>
          <w:b/>
          <w:iCs/>
          <w:lang w:val="en-US"/>
        </w:rPr>
        <w:t xml:space="preserve">, A.V. </w:t>
      </w:r>
      <w:proofErr w:type="spellStart"/>
      <w:r w:rsidRPr="00923B55">
        <w:rPr>
          <w:rFonts w:ascii="Times New Roman" w:hAnsi="Times New Roman" w:cs="Times New Roman"/>
          <w:b/>
          <w:iCs/>
          <w:lang w:val="en-US"/>
        </w:rPr>
        <w:t>Shelevaya</w:t>
      </w:r>
      <w:proofErr w:type="spellEnd"/>
    </w:p>
    <w:p w:rsidR="00923B55" w:rsidRPr="00AD46AE" w:rsidRDefault="00923B55" w:rsidP="00923B55">
      <w:pPr>
        <w:widowControl w:val="0"/>
        <w:jc w:val="center"/>
        <w:rPr>
          <w:rFonts w:ascii="Times New Roman" w:hAnsi="Times New Roman" w:cs="Times New Roman"/>
          <w:b/>
          <w:iCs/>
          <w:sz w:val="20"/>
          <w:szCs w:val="20"/>
          <w:vertAlign w:val="superscript"/>
          <w:lang w:val="en-US"/>
        </w:rPr>
      </w:pPr>
    </w:p>
    <w:p w:rsidR="00923B55" w:rsidRPr="00923B55" w:rsidRDefault="00EF1BC1" w:rsidP="00923B55">
      <w:pPr>
        <w:widowControl w:val="0"/>
        <w:jc w:val="center"/>
        <w:rPr>
          <w:rFonts w:ascii="Times New Roman" w:hAnsi="Times New Roman" w:cs="Times New Roman"/>
          <w:i/>
          <w:iCs/>
          <w:sz w:val="20"/>
          <w:szCs w:val="20"/>
          <w:lang w:val="en-US"/>
        </w:rPr>
      </w:pPr>
      <w:r w:rsidRPr="00923B55">
        <w:rPr>
          <w:rFonts w:ascii="Times New Roman" w:hAnsi="Times New Roman" w:cs="Times New Roman"/>
          <w:i/>
          <w:iCs/>
          <w:sz w:val="20"/>
          <w:szCs w:val="20"/>
          <w:vertAlign w:val="superscript"/>
          <w:lang w:val="en-US"/>
        </w:rPr>
        <w:t xml:space="preserve"> </w:t>
      </w:r>
      <w:r w:rsidRPr="00923B55">
        <w:rPr>
          <w:rFonts w:ascii="Times New Roman" w:hAnsi="Times New Roman" w:cs="Times New Roman"/>
          <w:i/>
          <w:iCs/>
          <w:sz w:val="20"/>
          <w:szCs w:val="20"/>
          <w:lang w:val="en-US"/>
        </w:rPr>
        <w:t>Kamchatka State Technical University, Petropavlovsk-</w:t>
      </w:r>
      <w:proofErr w:type="spellStart"/>
      <w:r w:rsidRPr="00923B55">
        <w:rPr>
          <w:rFonts w:ascii="Times New Roman" w:hAnsi="Times New Roman" w:cs="Times New Roman"/>
          <w:i/>
          <w:iCs/>
          <w:sz w:val="20"/>
          <w:szCs w:val="20"/>
          <w:lang w:val="en-US"/>
        </w:rPr>
        <w:t>Kamchatsky</w:t>
      </w:r>
      <w:proofErr w:type="spellEnd"/>
      <w:r w:rsidRPr="00923B55">
        <w:rPr>
          <w:rFonts w:ascii="Times New Roman" w:hAnsi="Times New Roman" w:cs="Times New Roman"/>
          <w:i/>
          <w:iCs/>
          <w:sz w:val="20"/>
          <w:szCs w:val="20"/>
          <w:lang w:val="en-US"/>
        </w:rPr>
        <w:t>, 683003</w:t>
      </w:r>
    </w:p>
    <w:p w:rsidR="00923B55" w:rsidRPr="00923B55" w:rsidRDefault="00923B55" w:rsidP="00923B55">
      <w:pPr>
        <w:widowControl w:val="0"/>
        <w:jc w:val="center"/>
        <w:rPr>
          <w:rFonts w:ascii="Times New Roman" w:hAnsi="Times New Roman" w:cs="Times New Roman"/>
          <w:i/>
          <w:iCs/>
          <w:sz w:val="20"/>
          <w:szCs w:val="20"/>
          <w:lang w:val="en-US"/>
        </w:rPr>
      </w:pPr>
      <w:r w:rsidRPr="00923B55">
        <w:rPr>
          <w:rFonts w:ascii="Times New Roman" w:hAnsi="Times New Roman" w:cs="Times New Roman"/>
          <w:i/>
          <w:iCs/>
          <w:sz w:val="20"/>
          <w:szCs w:val="20"/>
          <w:lang w:val="en-US"/>
        </w:rPr>
        <w:t xml:space="preserve"> </w:t>
      </w:r>
      <w:proofErr w:type="gramStart"/>
      <w:r w:rsidRPr="00923B55">
        <w:rPr>
          <w:rFonts w:ascii="Times New Roman" w:hAnsi="Times New Roman" w:cs="Times New Roman"/>
          <w:i/>
          <w:iCs/>
          <w:sz w:val="20"/>
          <w:szCs w:val="20"/>
          <w:lang w:val="en-US"/>
        </w:rPr>
        <w:t>e-mail</w:t>
      </w:r>
      <w:proofErr w:type="gramEnd"/>
      <w:r w:rsidRPr="00923B55">
        <w:rPr>
          <w:rFonts w:ascii="Times New Roman" w:hAnsi="Times New Roman" w:cs="Times New Roman"/>
          <w:i/>
          <w:sz w:val="20"/>
          <w:szCs w:val="20"/>
          <w:lang w:val="en-US"/>
        </w:rPr>
        <w:t>: mblagonravova@mail.ru</w:t>
      </w:r>
    </w:p>
    <w:p w:rsidR="00EF1BC1" w:rsidRPr="005C36FF" w:rsidRDefault="00EF1BC1" w:rsidP="005C53E2">
      <w:pPr>
        <w:widowControl w:val="0"/>
        <w:autoSpaceDE w:val="0"/>
        <w:autoSpaceDN w:val="0"/>
        <w:adjustRightInd w:val="0"/>
        <w:ind w:firstLine="397"/>
        <w:jc w:val="both"/>
        <w:rPr>
          <w:rFonts w:ascii="Times New Roman" w:hAnsi="Times New Roman" w:cs="Times New Roman"/>
          <w:b/>
          <w:bCs/>
          <w:sz w:val="20"/>
          <w:szCs w:val="20"/>
          <w:lang w:val="en-US"/>
        </w:rPr>
      </w:pPr>
    </w:p>
    <w:p w:rsidR="00EF1BC1" w:rsidRPr="005C36FF" w:rsidRDefault="00EF1BC1" w:rsidP="005C53E2">
      <w:pPr>
        <w:pStyle w:val="a8"/>
        <w:widowControl w:val="0"/>
        <w:tabs>
          <w:tab w:val="clear" w:pos="4677"/>
          <w:tab w:val="clear" w:pos="9355"/>
        </w:tabs>
        <w:ind w:firstLine="397"/>
        <w:jc w:val="both"/>
        <w:rPr>
          <w:rFonts w:ascii="Times New Roman" w:hAnsi="Times New Roman" w:cs="Times New Roman"/>
          <w:i/>
          <w:sz w:val="20"/>
          <w:szCs w:val="20"/>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iCs/>
          <w:sz w:val="20"/>
          <w:szCs w:val="20"/>
          <w:lang w:val="en-US"/>
        </w:rPr>
      </w:pPr>
      <w:r w:rsidRPr="005C36FF">
        <w:rPr>
          <w:rFonts w:ascii="Times New Roman" w:hAnsi="Times New Roman" w:cs="Times New Roman"/>
          <w:iCs/>
          <w:sz w:val="20"/>
          <w:szCs w:val="20"/>
          <w:lang w:val="en-US"/>
        </w:rPr>
        <w:t>The article proves the cold storage life of low-temperature salted filleted pink salmon. The microbiological p</w:t>
      </w:r>
      <w:r w:rsidRPr="005C36FF">
        <w:rPr>
          <w:rFonts w:ascii="Times New Roman" w:hAnsi="Times New Roman" w:cs="Times New Roman"/>
          <w:iCs/>
          <w:sz w:val="20"/>
          <w:szCs w:val="20"/>
          <w:lang w:val="en-US"/>
        </w:rPr>
        <w:t>a</w:t>
      </w:r>
      <w:r w:rsidRPr="005C36FF">
        <w:rPr>
          <w:rFonts w:ascii="Times New Roman" w:hAnsi="Times New Roman" w:cs="Times New Roman"/>
          <w:iCs/>
          <w:sz w:val="20"/>
          <w:szCs w:val="20"/>
          <w:lang w:val="en-US"/>
        </w:rPr>
        <w:t>rameters of low-temperature salted pink salmon during cold storage are described. It is determined that the storage life of filleted pink salmon with 3–5% salt content at the temperature 18ºС below zero is 3 months.</w:t>
      </w:r>
    </w:p>
    <w:p w:rsidR="00EF1BC1" w:rsidRPr="005C36FF" w:rsidRDefault="00EF1BC1" w:rsidP="005C53E2">
      <w:pPr>
        <w:widowControl w:val="0"/>
        <w:autoSpaceDE w:val="0"/>
        <w:autoSpaceDN w:val="0"/>
        <w:adjustRightInd w:val="0"/>
        <w:ind w:firstLine="397"/>
        <w:jc w:val="both"/>
        <w:rPr>
          <w:rFonts w:ascii="Times New Roman" w:hAnsi="Times New Roman" w:cs="Times New Roman"/>
          <w:iCs/>
          <w:sz w:val="20"/>
          <w:szCs w:val="20"/>
          <w:lang w:val="en-US"/>
        </w:rPr>
      </w:pPr>
    </w:p>
    <w:p w:rsidR="00EF1BC1" w:rsidRPr="00C10A64"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iCs/>
          <w:sz w:val="20"/>
          <w:szCs w:val="20"/>
          <w:lang w:val="en-US"/>
        </w:rPr>
        <w:t xml:space="preserve">Key words: </w:t>
      </w:r>
      <w:r w:rsidRPr="005C36FF">
        <w:rPr>
          <w:rFonts w:ascii="Times New Roman" w:hAnsi="Times New Roman" w:cs="Times New Roman"/>
          <w:sz w:val="20"/>
          <w:szCs w:val="20"/>
          <w:lang w:val="en-US"/>
        </w:rPr>
        <w:t>salmon, lightly-salted products,</w:t>
      </w:r>
      <w:r w:rsidRPr="005C36FF">
        <w:rPr>
          <w:rFonts w:ascii="Times New Roman" w:hAnsi="Times New Roman" w:cs="Times New Roman"/>
          <w:iCs/>
          <w:sz w:val="20"/>
          <w:szCs w:val="20"/>
          <w:lang w:val="en-US"/>
        </w:rPr>
        <w:t xml:space="preserve"> pink salmon</w:t>
      </w:r>
      <w:r w:rsidRPr="005C36FF">
        <w:rPr>
          <w:rFonts w:ascii="Times New Roman" w:hAnsi="Times New Roman" w:cs="Times New Roman"/>
          <w:sz w:val="20"/>
          <w:szCs w:val="20"/>
          <w:lang w:val="en-US"/>
        </w:rPr>
        <w:t>, cold storage, microbiological parameters.</w:t>
      </w:r>
    </w:p>
    <w:p w:rsidR="00EF1BC1" w:rsidRPr="00C10A64" w:rsidRDefault="00EF1BC1" w:rsidP="005C53E2">
      <w:pPr>
        <w:rPr>
          <w:rFonts w:ascii="Times New Roman" w:hAnsi="Times New Roman" w:cs="Times New Roman"/>
          <w:sz w:val="20"/>
          <w:szCs w:val="20"/>
          <w:lang w:val="en-US"/>
        </w:rPr>
      </w:pPr>
    </w:p>
    <w:p w:rsidR="00EF1BC1" w:rsidRPr="00C10A64" w:rsidRDefault="00EF1BC1" w:rsidP="005C53E2">
      <w:pPr>
        <w:rPr>
          <w:rFonts w:ascii="Times New Roman" w:hAnsi="Times New Roman" w:cs="Times New Roman"/>
          <w:sz w:val="20"/>
          <w:szCs w:val="20"/>
          <w:lang w:val="en-US"/>
        </w:rPr>
      </w:pPr>
    </w:p>
    <w:p w:rsidR="00EF1BC1" w:rsidRPr="00AD46AE" w:rsidRDefault="00EF1BC1" w:rsidP="005C53E2">
      <w:pPr>
        <w:pStyle w:val="Mystyle"/>
        <w:widowControl w:val="0"/>
        <w:ind w:firstLine="0"/>
        <w:rPr>
          <w:sz w:val="22"/>
          <w:szCs w:val="22"/>
          <w:lang w:val="en-US"/>
        </w:rPr>
      </w:pPr>
      <w:r w:rsidRPr="005C36FF">
        <w:rPr>
          <w:sz w:val="22"/>
          <w:szCs w:val="22"/>
        </w:rPr>
        <w:t>УДК</w:t>
      </w:r>
      <w:r w:rsidRPr="00AD46AE">
        <w:rPr>
          <w:sz w:val="22"/>
          <w:szCs w:val="22"/>
          <w:lang w:val="en-US"/>
        </w:rPr>
        <w:t xml:space="preserve"> 664.951.6</w:t>
      </w:r>
    </w:p>
    <w:p w:rsidR="00EF1BC1" w:rsidRPr="00AD46AE" w:rsidRDefault="00EF1BC1" w:rsidP="005C53E2">
      <w:pPr>
        <w:widowControl w:val="0"/>
        <w:ind w:firstLine="397"/>
        <w:jc w:val="both"/>
        <w:rPr>
          <w:rFonts w:ascii="Times New Roman" w:hAnsi="Times New Roman" w:cs="Times New Roman"/>
          <w:sz w:val="20"/>
          <w:szCs w:val="20"/>
          <w:lang w:val="en-US"/>
        </w:rPr>
      </w:pPr>
    </w:p>
    <w:p w:rsidR="00923B55" w:rsidRPr="00923B55" w:rsidRDefault="00923B55" w:rsidP="00923B55">
      <w:pPr>
        <w:widowControl w:val="0"/>
        <w:autoSpaceDE w:val="0"/>
        <w:autoSpaceDN w:val="0"/>
        <w:adjustRightInd w:val="0"/>
        <w:ind w:firstLine="397"/>
        <w:jc w:val="center"/>
        <w:rPr>
          <w:rFonts w:ascii="Times New Roman" w:hAnsi="Times New Roman" w:cs="Times New Roman"/>
          <w:b/>
          <w:color w:val="000000"/>
          <w:lang w:val="en-US"/>
        </w:rPr>
      </w:pPr>
      <w:r w:rsidRPr="00923B55">
        <w:rPr>
          <w:rFonts w:ascii="Times New Roman" w:hAnsi="Times New Roman" w:cs="Times New Roman"/>
          <w:b/>
          <w:color w:val="000000"/>
          <w:lang w:val="en-US"/>
        </w:rPr>
        <w:t>TECHNOLOGY OF FISH PRESERVE</w:t>
      </w:r>
      <w:r>
        <w:rPr>
          <w:rFonts w:ascii="Times New Roman" w:hAnsi="Times New Roman" w:cs="Times New Roman"/>
          <w:b/>
          <w:color w:val="000000"/>
          <w:lang w:val="en-US"/>
        </w:rPr>
        <w:t>S USING A NEW WAY OF MATURATION</w:t>
      </w:r>
    </w:p>
    <w:p w:rsidR="00923B55" w:rsidRPr="00923B55" w:rsidRDefault="00923B55" w:rsidP="00923B55">
      <w:pPr>
        <w:widowControl w:val="0"/>
        <w:autoSpaceDE w:val="0"/>
        <w:autoSpaceDN w:val="0"/>
        <w:adjustRightInd w:val="0"/>
        <w:ind w:firstLine="397"/>
        <w:jc w:val="center"/>
        <w:rPr>
          <w:rFonts w:ascii="Times New Roman" w:hAnsi="Times New Roman" w:cs="Times New Roman"/>
          <w:b/>
          <w:color w:val="000000"/>
          <w:lang w:val="en-US"/>
        </w:rPr>
      </w:pPr>
    </w:p>
    <w:p w:rsidR="00923B55" w:rsidRPr="00AD46AE" w:rsidRDefault="00EF1BC1" w:rsidP="00923B55">
      <w:pPr>
        <w:widowControl w:val="0"/>
        <w:autoSpaceDE w:val="0"/>
        <w:autoSpaceDN w:val="0"/>
        <w:adjustRightInd w:val="0"/>
        <w:ind w:firstLine="397"/>
        <w:jc w:val="center"/>
        <w:rPr>
          <w:rFonts w:ascii="Times New Roman" w:hAnsi="Times New Roman" w:cs="Times New Roman"/>
          <w:b/>
          <w:color w:val="000000"/>
          <w:lang w:val="en-US"/>
        </w:rPr>
      </w:pPr>
      <w:r w:rsidRPr="00923B55">
        <w:rPr>
          <w:rFonts w:ascii="Times New Roman" w:hAnsi="Times New Roman" w:cs="Times New Roman"/>
          <w:b/>
          <w:color w:val="000000"/>
          <w:lang w:val="en-US"/>
        </w:rPr>
        <w:t xml:space="preserve">E.N. </w:t>
      </w:r>
      <w:proofErr w:type="spellStart"/>
      <w:r w:rsidRPr="00923B55">
        <w:rPr>
          <w:rFonts w:ascii="Times New Roman" w:hAnsi="Times New Roman" w:cs="Times New Roman"/>
          <w:b/>
          <w:color w:val="000000"/>
          <w:lang w:val="en-US"/>
        </w:rPr>
        <w:t>Verba</w:t>
      </w:r>
      <w:proofErr w:type="spellEnd"/>
      <w:r w:rsidRPr="00923B55">
        <w:rPr>
          <w:rFonts w:ascii="Times New Roman" w:hAnsi="Times New Roman" w:cs="Times New Roman"/>
          <w:b/>
          <w:color w:val="000000"/>
          <w:lang w:val="en-US"/>
        </w:rPr>
        <w:t xml:space="preserve">, N.S. </w:t>
      </w:r>
      <w:proofErr w:type="spellStart"/>
      <w:r w:rsidRPr="00923B55">
        <w:rPr>
          <w:rFonts w:ascii="Times New Roman" w:hAnsi="Times New Roman" w:cs="Times New Roman"/>
          <w:b/>
          <w:color w:val="000000"/>
          <w:lang w:val="en-US"/>
        </w:rPr>
        <w:t>Saltanova</w:t>
      </w:r>
      <w:proofErr w:type="spellEnd"/>
    </w:p>
    <w:p w:rsidR="00923B55" w:rsidRPr="00AD46AE" w:rsidRDefault="00923B55" w:rsidP="00923B55">
      <w:pPr>
        <w:widowControl w:val="0"/>
        <w:autoSpaceDE w:val="0"/>
        <w:autoSpaceDN w:val="0"/>
        <w:adjustRightInd w:val="0"/>
        <w:ind w:firstLine="397"/>
        <w:jc w:val="center"/>
        <w:rPr>
          <w:rFonts w:ascii="Times New Roman" w:hAnsi="Times New Roman" w:cs="Times New Roman"/>
          <w:color w:val="000000"/>
          <w:vertAlign w:val="superscript"/>
          <w:lang w:val="en-US"/>
        </w:rPr>
      </w:pPr>
    </w:p>
    <w:p w:rsidR="00923B55" w:rsidRPr="00AD46AE" w:rsidRDefault="00EF1BC1" w:rsidP="00923B55">
      <w:pPr>
        <w:widowControl w:val="0"/>
        <w:jc w:val="center"/>
        <w:rPr>
          <w:rFonts w:ascii="Times New Roman" w:hAnsi="Times New Roman" w:cs="Times New Roman"/>
          <w:i/>
          <w:sz w:val="20"/>
          <w:szCs w:val="20"/>
          <w:lang w:val="en-US"/>
        </w:rPr>
      </w:pPr>
      <w:r w:rsidRPr="00923B55">
        <w:rPr>
          <w:rFonts w:ascii="Times New Roman" w:hAnsi="Times New Roman" w:cs="Times New Roman"/>
          <w:i/>
          <w:color w:val="000000"/>
          <w:sz w:val="20"/>
          <w:szCs w:val="20"/>
          <w:vertAlign w:val="superscript"/>
          <w:lang w:val="en-US"/>
        </w:rPr>
        <w:t xml:space="preserve"> </w:t>
      </w:r>
      <w:r w:rsidRPr="00923B55">
        <w:rPr>
          <w:rFonts w:ascii="Times New Roman" w:hAnsi="Times New Roman" w:cs="Times New Roman"/>
          <w:i/>
          <w:sz w:val="20"/>
          <w:szCs w:val="20"/>
          <w:lang w:val="en-US"/>
        </w:rPr>
        <w:t>Kamchatka State Technical University, Petropavlovsk-</w:t>
      </w:r>
      <w:proofErr w:type="spellStart"/>
      <w:r w:rsidRPr="00923B55">
        <w:rPr>
          <w:rFonts w:ascii="Times New Roman" w:hAnsi="Times New Roman" w:cs="Times New Roman"/>
          <w:i/>
          <w:sz w:val="20"/>
          <w:szCs w:val="20"/>
          <w:lang w:val="en-US"/>
        </w:rPr>
        <w:t>Kamchatsky</w:t>
      </w:r>
      <w:proofErr w:type="spellEnd"/>
      <w:r w:rsidRPr="00923B55">
        <w:rPr>
          <w:rFonts w:ascii="Times New Roman" w:hAnsi="Times New Roman" w:cs="Times New Roman"/>
          <w:i/>
          <w:sz w:val="20"/>
          <w:szCs w:val="20"/>
          <w:lang w:val="en-US"/>
        </w:rPr>
        <w:t>, 683003</w:t>
      </w:r>
    </w:p>
    <w:p w:rsidR="00923B55" w:rsidRPr="00923B55" w:rsidRDefault="00923B55" w:rsidP="00923B55">
      <w:pPr>
        <w:widowControl w:val="0"/>
        <w:jc w:val="center"/>
        <w:rPr>
          <w:rFonts w:ascii="Times New Roman" w:hAnsi="Times New Roman" w:cs="Times New Roman"/>
          <w:i/>
          <w:color w:val="000000"/>
          <w:sz w:val="20"/>
          <w:szCs w:val="20"/>
          <w:lang w:val="en-US"/>
        </w:rPr>
      </w:pPr>
      <w:proofErr w:type="gramStart"/>
      <w:r w:rsidRPr="00923B55">
        <w:rPr>
          <w:rFonts w:ascii="Times New Roman" w:hAnsi="Times New Roman" w:cs="Times New Roman"/>
          <w:i/>
          <w:sz w:val="20"/>
          <w:szCs w:val="20"/>
          <w:lang w:val="en-US"/>
        </w:rPr>
        <w:t>e-mail</w:t>
      </w:r>
      <w:proofErr w:type="gramEnd"/>
      <w:r w:rsidRPr="00923B55">
        <w:rPr>
          <w:rFonts w:ascii="Times New Roman" w:hAnsi="Times New Roman" w:cs="Times New Roman"/>
          <w:i/>
          <w:sz w:val="20"/>
          <w:szCs w:val="20"/>
          <w:lang w:val="en-US"/>
        </w:rPr>
        <w:t>: katunya_2007_87@mail.ru</w:t>
      </w:r>
    </w:p>
    <w:p w:rsidR="00923B55" w:rsidRPr="00923B55" w:rsidRDefault="00923B55" w:rsidP="005C53E2">
      <w:pPr>
        <w:widowControl w:val="0"/>
        <w:autoSpaceDE w:val="0"/>
        <w:autoSpaceDN w:val="0"/>
        <w:adjustRightInd w:val="0"/>
        <w:ind w:firstLine="397"/>
        <w:jc w:val="both"/>
        <w:rPr>
          <w:rFonts w:ascii="Times New Roman" w:hAnsi="Times New Roman" w:cs="Times New Roman"/>
          <w:color w:val="000000"/>
          <w:sz w:val="20"/>
          <w:szCs w:val="20"/>
          <w:lang w:val="en-US"/>
        </w:rPr>
      </w:pPr>
    </w:p>
    <w:p w:rsidR="00EF1BC1" w:rsidRPr="005C36FF" w:rsidRDefault="00EF1BC1" w:rsidP="005C53E2">
      <w:pPr>
        <w:widowControl w:val="0"/>
        <w:ind w:firstLine="397"/>
        <w:jc w:val="both"/>
        <w:rPr>
          <w:rFonts w:ascii="Times New Roman" w:hAnsi="Times New Roman" w:cs="Times New Roman"/>
          <w:sz w:val="20"/>
          <w:szCs w:val="20"/>
          <w:lang w:val="en-US"/>
        </w:rPr>
      </w:pPr>
    </w:p>
    <w:p w:rsidR="00EF1BC1" w:rsidRPr="005C36FF" w:rsidRDefault="00EF1BC1" w:rsidP="005C53E2">
      <w:pPr>
        <w:widowControl w:val="0"/>
        <w:autoSpaceDE w:val="0"/>
        <w:autoSpaceDN w:val="0"/>
        <w:adjustRightInd w:val="0"/>
        <w:ind w:firstLine="397"/>
        <w:jc w:val="both"/>
        <w:rPr>
          <w:rFonts w:ascii="Times New Roman" w:hAnsi="Times New Roman" w:cs="Times New Roman"/>
          <w:color w:val="000000"/>
          <w:sz w:val="20"/>
          <w:szCs w:val="20"/>
          <w:lang w:val="en-US"/>
        </w:rPr>
      </w:pPr>
      <w:r w:rsidRPr="005C36FF">
        <w:rPr>
          <w:rFonts w:ascii="Times New Roman" w:hAnsi="Times New Roman" w:cs="Times New Roman"/>
          <w:color w:val="000000"/>
          <w:sz w:val="20"/>
          <w:szCs w:val="20"/>
          <w:lang w:val="en-US"/>
        </w:rPr>
        <w:t xml:space="preserve">The technology of fish preserves of low enzyme activity raw material is designed. The influence of potassium chloride concentration on the rate of biochemical maturation is established. </w:t>
      </w:r>
    </w:p>
    <w:p w:rsidR="00EF1BC1" w:rsidRPr="005C36FF" w:rsidRDefault="00EF1BC1" w:rsidP="005C53E2">
      <w:pPr>
        <w:widowControl w:val="0"/>
        <w:autoSpaceDE w:val="0"/>
        <w:autoSpaceDN w:val="0"/>
        <w:adjustRightInd w:val="0"/>
        <w:ind w:firstLine="397"/>
        <w:jc w:val="both"/>
        <w:rPr>
          <w:rFonts w:ascii="Times New Roman" w:hAnsi="Times New Roman" w:cs="Times New Roman"/>
          <w:color w:val="000000"/>
          <w:sz w:val="20"/>
          <w:szCs w:val="20"/>
          <w:lang w:val="en-US"/>
        </w:rPr>
      </w:pPr>
    </w:p>
    <w:p w:rsidR="00EF1BC1" w:rsidRPr="005C36FF" w:rsidRDefault="00EF1BC1" w:rsidP="005C53E2">
      <w:pPr>
        <w:ind w:firstLine="397"/>
        <w:rPr>
          <w:rFonts w:ascii="Times New Roman" w:hAnsi="Times New Roman" w:cs="Times New Roman"/>
          <w:sz w:val="20"/>
          <w:szCs w:val="20"/>
          <w:lang w:val="en-US"/>
        </w:rPr>
      </w:pPr>
      <w:r w:rsidRPr="005C36FF">
        <w:rPr>
          <w:rFonts w:ascii="Times New Roman" w:hAnsi="Times New Roman" w:cs="Times New Roman"/>
          <w:b/>
          <w:color w:val="000000"/>
          <w:sz w:val="20"/>
          <w:szCs w:val="20"/>
          <w:lang w:val="en-US"/>
        </w:rPr>
        <w:t>Key words:</w:t>
      </w:r>
      <w:r w:rsidRPr="005C36FF">
        <w:rPr>
          <w:rFonts w:ascii="Times New Roman" w:hAnsi="Times New Roman" w:cs="Times New Roman"/>
          <w:color w:val="000000"/>
          <w:sz w:val="20"/>
          <w:szCs w:val="20"/>
          <w:lang w:val="en-US"/>
        </w:rPr>
        <w:t xml:space="preserve"> technology, herring, salting, biochemical maturation, potassium chloride.</w:t>
      </w:r>
    </w:p>
    <w:p w:rsidR="00EF1BC1" w:rsidRPr="005C36FF" w:rsidRDefault="00EF1BC1" w:rsidP="005C53E2">
      <w:pPr>
        <w:rPr>
          <w:rFonts w:ascii="Times New Roman" w:hAnsi="Times New Roman" w:cs="Times New Roman"/>
          <w:sz w:val="20"/>
          <w:szCs w:val="20"/>
          <w:lang w:val="en-US"/>
        </w:rPr>
      </w:pPr>
    </w:p>
    <w:p w:rsidR="00EF1BC1" w:rsidRPr="005C36FF" w:rsidRDefault="00EF1BC1" w:rsidP="005C53E2">
      <w:pPr>
        <w:rPr>
          <w:rFonts w:ascii="Times New Roman" w:hAnsi="Times New Roman" w:cs="Times New Roman"/>
          <w:sz w:val="20"/>
          <w:szCs w:val="20"/>
          <w:lang w:val="en-US"/>
        </w:rPr>
      </w:pPr>
    </w:p>
    <w:p w:rsidR="00EF1BC1" w:rsidRPr="008B4CD2" w:rsidRDefault="00EF1BC1" w:rsidP="005C53E2">
      <w:pPr>
        <w:widowControl w:val="0"/>
        <w:jc w:val="both"/>
        <w:rPr>
          <w:rFonts w:ascii="Times New Roman" w:hAnsi="Times New Roman" w:cs="Times New Roman"/>
          <w:lang w:val="en-US"/>
        </w:rPr>
      </w:pPr>
      <w:r w:rsidRPr="005C36FF">
        <w:rPr>
          <w:rFonts w:ascii="Times New Roman" w:eastAsia="Times New Roman" w:hAnsi="Times New Roman" w:cs="Times New Roman"/>
        </w:rPr>
        <w:t>УДК</w:t>
      </w:r>
      <w:r w:rsidRPr="008B4CD2">
        <w:rPr>
          <w:rFonts w:ascii="Times New Roman" w:eastAsia="Times New Roman" w:hAnsi="Times New Roman" w:cs="Times New Roman"/>
          <w:lang w:val="en-US"/>
        </w:rPr>
        <w:t xml:space="preserve"> </w:t>
      </w:r>
      <w:r w:rsidRPr="008B4CD2">
        <w:rPr>
          <w:rFonts w:ascii="Times New Roman" w:hAnsi="Times New Roman" w:cs="Times New Roman"/>
          <w:lang w:val="en-US"/>
        </w:rPr>
        <w:t>664.8.047:582.272</w:t>
      </w:r>
    </w:p>
    <w:p w:rsidR="00EF1BC1" w:rsidRPr="008B4CD2" w:rsidRDefault="00EF1BC1" w:rsidP="005C53E2">
      <w:pPr>
        <w:widowControl w:val="0"/>
        <w:jc w:val="both"/>
        <w:rPr>
          <w:rFonts w:ascii="Times New Roman" w:eastAsia="Times New Roman" w:hAnsi="Times New Roman" w:cs="Times New Roman"/>
          <w:sz w:val="20"/>
          <w:szCs w:val="20"/>
          <w:lang w:val="en-US"/>
        </w:rPr>
      </w:pPr>
    </w:p>
    <w:p w:rsidR="008B4CD2" w:rsidRPr="008B4CD2" w:rsidRDefault="008B4CD2" w:rsidP="008B4CD2">
      <w:pPr>
        <w:widowControl w:val="0"/>
        <w:ind w:firstLine="397"/>
        <w:jc w:val="center"/>
        <w:rPr>
          <w:rFonts w:ascii="Times New Roman" w:eastAsia="Times New Roman" w:hAnsi="Times New Roman" w:cs="Times New Roman"/>
          <w:b/>
          <w:iCs/>
          <w:lang w:val="en-US"/>
        </w:rPr>
      </w:pPr>
      <w:r w:rsidRPr="008B4CD2">
        <w:rPr>
          <w:rStyle w:val="hps"/>
          <w:rFonts w:ascii="Times New Roman" w:hAnsi="Times New Roman" w:cs="Times New Roman"/>
          <w:b/>
          <w:lang w:val="en-US"/>
        </w:rPr>
        <w:t>JUSTIFICATION</w:t>
      </w:r>
      <w:r w:rsidRPr="008B4CD2">
        <w:rPr>
          <w:rFonts w:ascii="Times New Roman" w:hAnsi="Times New Roman" w:cs="Times New Roman"/>
          <w:b/>
          <w:lang w:val="en-US"/>
        </w:rPr>
        <w:t xml:space="preserve"> </w:t>
      </w:r>
      <w:r w:rsidRPr="008B4CD2">
        <w:rPr>
          <w:rStyle w:val="hps"/>
          <w:rFonts w:ascii="Times New Roman" w:hAnsi="Times New Roman" w:cs="Times New Roman"/>
          <w:b/>
          <w:lang w:val="en-US"/>
        </w:rPr>
        <w:t>FOR DRYING</w:t>
      </w:r>
      <w:r w:rsidRPr="008B4CD2">
        <w:rPr>
          <w:rFonts w:ascii="Times New Roman" w:hAnsi="Times New Roman" w:cs="Times New Roman"/>
          <w:b/>
          <w:lang w:val="en-US"/>
        </w:rPr>
        <w:t xml:space="preserve"> </w:t>
      </w:r>
      <w:r w:rsidRPr="008B4CD2">
        <w:rPr>
          <w:rStyle w:val="hps"/>
          <w:rFonts w:ascii="Times New Roman" w:hAnsi="Times New Roman" w:cs="Times New Roman"/>
          <w:b/>
          <w:lang w:val="en-US"/>
        </w:rPr>
        <w:t>CONDITIONS</w:t>
      </w:r>
      <w:r w:rsidRPr="008B4CD2">
        <w:rPr>
          <w:rFonts w:ascii="Times New Roman" w:hAnsi="Times New Roman" w:cs="Times New Roman"/>
          <w:b/>
          <w:lang w:val="en-US"/>
        </w:rPr>
        <w:t xml:space="preserve"> </w:t>
      </w:r>
      <w:r w:rsidRPr="008B4CD2">
        <w:rPr>
          <w:rStyle w:val="hps"/>
          <w:rFonts w:ascii="Times New Roman" w:hAnsi="Times New Roman" w:cs="Times New Roman"/>
          <w:b/>
          <w:lang w:val="en-US"/>
        </w:rPr>
        <w:t>OF BROWN</w:t>
      </w:r>
      <w:r w:rsidRPr="008B4CD2">
        <w:rPr>
          <w:rFonts w:ascii="Times New Roman" w:hAnsi="Times New Roman" w:cs="Times New Roman"/>
          <w:b/>
          <w:lang w:val="en-US"/>
        </w:rPr>
        <w:t xml:space="preserve"> </w:t>
      </w:r>
      <w:r w:rsidRPr="008B4CD2">
        <w:rPr>
          <w:rStyle w:val="hps"/>
          <w:rFonts w:ascii="Times New Roman" w:hAnsi="Times New Roman" w:cs="Times New Roman"/>
          <w:b/>
          <w:lang w:val="en-US"/>
        </w:rPr>
        <w:t>ALGAE</w:t>
      </w:r>
      <w:r w:rsidRPr="008B4CD2">
        <w:rPr>
          <w:rFonts w:ascii="Times New Roman" w:hAnsi="Times New Roman" w:cs="Times New Roman"/>
          <w:b/>
          <w:lang w:val="en-US"/>
        </w:rPr>
        <w:t xml:space="preserve"> </w:t>
      </w:r>
      <w:r w:rsidRPr="008B4CD2">
        <w:rPr>
          <w:rStyle w:val="hps"/>
          <w:rFonts w:ascii="Times New Roman" w:hAnsi="Times New Roman" w:cs="Times New Roman"/>
          <w:b/>
          <w:lang w:val="en-US"/>
        </w:rPr>
        <w:t xml:space="preserve">USING </w:t>
      </w:r>
      <w:r w:rsidR="0067410B" w:rsidRPr="0067410B">
        <w:rPr>
          <w:rStyle w:val="hps"/>
          <w:rFonts w:ascii="Times New Roman" w:hAnsi="Times New Roman" w:cs="Times New Roman"/>
          <w:b/>
          <w:lang w:val="en-US"/>
        </w:rPr>
        <w:br/>
      </w:r>
      <w:r w:rsidRPr="008B4CD2">
        <w:rPr>
          <w:rStyle w:val="hps"/>
          <w:rFonts w:ascii="Times New Roman" w:hAnsi="Times New Roman" w:cs="Times New Roman"/>
          <w:b/>
          <w:lang w:val="en-US"/>
        </w:rPr>
        <w:t>A VAPOUR COMPRESSION HEAT PUMP</w:t>
      </w:r>
    </w:p>
    <w:p w:rsidR="008B4CD2" w:rsidRPr="008B4CD2" w:rsidRDefault="008B4CD2" w:rsidP="008B4CD2">
      <w:pPr>
        <w:widowControl w:val="0"/>
        <w:ind w:firstLine="397"/>
        <w:jc w:val="center"/>
        <w:rPr>
          <w:rFonts w:ascii="Times New Roman" w:eastAsia="Times New Roman" w:hAnsi="Times New Roman" w:cs="Times New Roman"/>
          <w:iCs/>
          <w:lang w:val="en-US"/>
        </w:rPr>
      </w:pPr>
    </w:p>
    <w:p w:rsidR="008B4CD2" w:rsidRPr="00AD46AE" w:rsidRDefault="00EF1BC1" w:rsidP="008B4CD2">
      <w:pPr>
        <w:widowControl w:val="0"/>
        <w:ind w:firstLine="397"/>
        <w:jc w:val="center"/>
        <w:rPr>
          <w:rFonts w:ascii="Times New Roman" w:eastAsia="Times New Roman" w:hAnsi="Times New Roman" w:cs="Times New Roman"/>
          <w:b/>
          <w:iCs/>
          <w:lang w:val="en-US"/>
        </w:rPr>
      </w:pPr>
      <w:r w:rsidRPr="008B4CD2">
        <w:rPr>
          <w:rFonts w:ascii="Times New Roman" w:eastAsia="Times New Roman" w:hAnsi="Times New Roman" w:cs="Times New Roman"/>
          <w:b/>
          <w:iCs/>
          <w:lang w:val="en-US"/>
        </w:rPr>
        <w:t xml:space="preserve">E.N. </w:t>
      </w:r>
      <w:proofErr w:type="spellStart"/>
      <w:r w:rsidRPr="008B4CD2">
        <w:rPr>
          <w:rFonts w:ascii="Times New Roman" w:eastAsia="Times New Roman" w:hAnsi="Times New Roman" w:cs="Times New Roman"/>
          <w:b/>
          <w:iCs/>
          <w:lang w:val="en-US"/>
        </w:rPr>
        <w:t>Goryaka</w:t>
      </w:r>
      <w:proofErr w:type="spellEnd"/>
      <w:r w:rsidRPr="008B4CD2">
        <w:rPr>
          <w:rFonts w:ascii="Times New Roman" w:eastAsia="Times New Roman" w:hAnsi="Times New Roman" w:cs="Times New Roman"/>
          <w:b/>
          <w:iCs/>
          <w:lang w:val="en-US"/>
        </w:rPr>
        <w:t xml:space="preserve">, L.I. </w:t>
      </w:r>
      <w:proofErr w:type="spellStart"/>
      <w:r w:rsidRPr="008B4CD2">
        <w:rPr>
          <w:rFonts w:ascii="Times New Roman" w:eastAsia="Times New Roman" w:hAnsi="Times New Roman" w:cs="Times New Roman"/>
          <w:b/>
          <w:iCs/>
          <w:lang w:val="en-US"/>
        </w:rPr>
        <w:t>Balykova</w:t>
      </w:r>
      <w:proofErr w:type="spellEnd"/>
      <w:r w:rsidRPr="008B4CD2">
        <w:rPr>
          <w:rFonts w:ascii="Times New Roman" w:eastAsia="Times New Roman" w:hAnsi="Times New Roman" w:cs="Times New Roman"/>
          <w:b/>
          <w:iCs/>
          <w:lang w:val="en-US"/>
        </w:rPr>
        <w:t xml:space="preserve">, S.I. </w:t>
      </w:r>
      <w:proofErr w:type="spellStart"/>
      <w:r w:rsidRPr="008B4CD2">
        <w:rPr>
          <w:rFonts w:ascii="Times New Roman" w:eastAsia="Times New Roman" w:hAnsi="Times New Roman" w:cs="Times New Roman"/>
          <w:b/>
          <w:iCs/>
          <w:lang w:val="en-US"/>
        </w:rPr>
        <w:t>Alekseichuk</w:t>
      </w:r>
      <w:proofErr w:type="spellEnd"/>
    </w:p>
    <w:p w:rsidR="008B4CD2" w:rsidRPr="00AD46AE" w:rsidRDefault="008B4CD2" w:rsidP="008B4CD2">
      <w:pPr>
        <w:widowControl w:val="0"/>
        <w:ind w:firstLine="397"/>
        <w:jc w:val="center"/>
        <w:rPr>
          <w:rFonts w:ascii="Times New Roman" w:eastAsia="Times New Roman" w:hAnsi="Times New Roman" w:cs="Times New Roman"/>
          <w:iCs/>
          <w:vertAlign w:val="superscript"/>
          <w:lang w:val="en-US"/>
        </w:rPr>
      </w:pPr>
    </w:p>
    <w:p w:rsidR="008B4CD2" w:rsidRPr="008B4CD2" w:rsidRDefault="008B4CD2" w:rsidP="008B4CD2">
      <w:pPr>
        <w:widowControl w:val="0"/>
        <w:jc w:val="center"/>
        <w:rPr>
          <w:rFonts w:ascii="Times New Roman" w:eastAsia="Times New Roman" w:hAnsi="Times New Roman" w:cs="Times New Roman"/>
          <w:i/>
          <w:iCs/>
          <w:sz w:val="20"/>
          <w:szCs w:val="20"/>
          <w:lang w:val="en-US"/>
        </w:rPr>
      </w:pPr>
      <w:r w:rsidRPr="008B4CD2">
        <w:rPr>
          <w:rFonts w:ascii="Times New Roman" w:eastAsia="Times New Roman" w:hAnsi="Times New Roman" w:cs="Times New Roman"/>
          <w:i/>
          <w:iCs/>
          <w:sz w:val="20"/>
          <w:szCs w:val="20"/>
          <w:lang w:val="en-US"/>
        </w:rPr>
        <w:t xml:space="preserve"> </w:t>
      </w:r>
      <w:r w:rsidR="00EF1BC1" w:rsidRPr="008B4CD2">
        <w:rPr>
          <w:rFonts w:ascii="Times New Roman" w:eastAsia="Times New Roman" w:hAnsi="Times New Roman" w:cs="Times New Roman"/>
          <w:i/>
          <w:iCs/>
          <w:sz w:val="20"/>
          <w:szCs w:val="20"/>
          <w:vertAlign w:val="superscript"/>
          <w:lang w:val="en-US"/>
        </w:rPr>
        <w:t xml:space="preserve"> </w:t>
      </w:r>
      <w:r w:rsidR="00EF1BC1" w:rsidRPr="008B4CD2">
        <w:rPr>
          <w:rFonts w:ascii="Times New Roman" w:eastAsia="Times New Roman" w:hAnsi="Times New Roman" w:cs="Times New Roman"/>
          <w:i/>
          <w:iCs/>
          <w:sz w:val="20"/>
          <w:szCs w:val="20"/>
          <w:lang w:val="en-US"/>
        </w:rPr>
        <w:t>Kamchatka State Technical University, P</w:t>
      </w:r>
      <w:r w:rsidRPr="008B4CD2">
        <w:rPr>
          <w:rFonts w:ascii="Times New Roman" w:eastAsia="Times New Roman" w:hAnsi="Times New Roman" w:cs="Times New Roman"/>
          <w:i/>
          <w:iCs/>
          <w:sz w:val="20"/>
          <w:szCs w:val="20"/>
          <w:lang w:val="en-US"/>
        </w:rPr>
        <w:t>etropavlovsk-</w:t>
      </w:r>
      <w:proofErr w:type="spellStart"/>
      <w:r w:rsidRPr="008B4CD2">
        <w:rPr>
          <w:rFonts w:ascii="Times New Roman" w:eastAsia="Times New Roman" w:hAnsi="Times New Roman" w:cs="Times New Roman"/>
          <w:i/>
          <w:iCs/>
          <w:sz w:val="20"/>
          <w:szCs w:val="20"/>
          <w:lang w:val="en-US"/>
        </w:rPr>
        <w:t>Kamchatsky</w:t>
      </w:r>
      <w:proofErr w:type="spellEnd"/>
      <w:r w:rsidRPr="008B4CD2">
        <w:rPr>
          <w:rFonts w:ascii="Times New Roman" w:eastAsia="Times New Roman" w:hAnsi="Times New Roman" w:cs="Times New Roman"/>
          <w:i/>
          <w:iCs/>
          <w:sz w:val="20"/>
          <w:szCs w:val="20"/>
          <w:lang w:val="en-US"/>
        </w:rPr>
        <w:t>, 683003</w:t>
      </w:r>
    </w:p>
    <w:p w:rsidR="008B4CD2" w:rsidRPr="008B4CD2" w:rsidRDefault="008B4CD2" w:rsidP="008B4CD2">
      <w:pPr>
        <w:widowControl w:val="0"/>
        <w:jc w:val="center"/>
        <w:rPr>
          <w:rFonts w:ascii="Times New Roman" w:eastAsia="Times New Roman" w:hAnsi="Times New Roman" w:cs="Times New Roman"/>
          <w:i/>
          <w:iCs/>
          <w:sz w:val="20"/>
          <w:szCs w:val="20"/>
          <w:lang w:val="en-US"/>
        </w:rPr>
      </w:pPr>
      <w:r w:rsidRPr="008B4CD2">
        <w:rPr>
          <w:rFonts w:ascii="Times New Roman" w:eastAsia="Times New Roman" w:hAnsi="Times New Roman" w:cs="Times New Roman"/>
          <w:i/>
          <w:iCs/>
          <w:sz w:val="20"/>
          <w:szCs w:val="20"/>
          <w:lang w:val="en-US"/>
        </w:rPr>
        <w:t xml:space="preserve"> </w:t>
      </w:r>
      <w:proofErr w:type="gramStart"/>
      <w:r w:rsidRPr="008B4CD2">
        <w:rPr>
          <w:rFonts w:ascii="Times New Roman" w:eastAsia="Times New Roman" w:hAnsi="Times New Roman" w:cs="Times New Roman"/>
          <w:i/>
          <w:iCs/>
          <w:sz w:val="20"/>
          <w:szCs w:val="20"/>
          <w:lang w:val="en-US"/>
        </w:rPr>
        <w:t>e-mail</w:t>
      </w:r>
      <w:proofErr w:type="gramEnd"/>
      <w:r w:rsidRPr="008B4CD2">
        <w:rPr>
          <w:rFonts w:ascii="Times New Roman" w:eastAsia="Times New Roman" w:hAnsi="Times New Roman" w:cs="Times New Roman"/>
          <w:i/>
          <w:iCs/>
          <w:sz w:val="20"/>
          <w:szCs w:val="20"/>
          <w:lang w:val="en-US"/>
        </w:rPr>
        <w:t>: goryaka@mail.ru</w:t>
      </w:r>
    </w:p>
    <w:p w:rsidR="00EF1BC1" w:rsidRPr="008B4CD2" w:rsidRDefault="00EF1BC1" w:rsidP="005C53E2">
      <w:pPr>
        <w:widowControl w:val="0"/>
        <w:ind w:firstLine="397"/>
        <w:jc w:val="both"/>
        <w:rPr>
          <w:rFonts w:ascii="Times New Roman" w:eastAsia="Times New Roman" w:hAnsi="Times New Roman" w:cs="Times New Roman"/>
          <w:i/>
          <w:iCs/>
          <w:sz w:val="20"/>
          <w:szCs w:val="20"/>
          <w:lang w:val="en-US"/>
        </w:rPr>
      </w:pPr>
    </w:p>
    <w:p w:rsidR="00EF1BC1" w:rsidRPr="005C36FF" w:rsidRDefault="00EF1BC1" w:rsidP="005C53E2">
      <w:pPr>
        <w:widowControl w:val="0"/>
        <w:ind w:firstLine="397"/>
        <w:jc w:val="both"/>
        <w:rPr>
          <w:rFonts w:ascii="Times New Roman" w:eastAsia="Times New Roman" w:hAnsi="Times New Roman" w:cs="Times New Roman"/>
          <w:iCs/>
          <w:sz w:val="20"/>
          <w:szCs w:val="20"/>
          <w:lang w:val="en-US"/>
        </w:rPr>
      </w:pPr>
    </w:p>
    <w:p w:rsidR="00EF1BC1" w:rsidRPr="005C36FF" w:rsidRDefault="00EF1BC1" w:rsidP="005C53E2">
      <w:pPr>
        <w:widowControl w:val="0"/>
        <w:ind w:firstLine="397"/>
        <w:jc w:val="both"/>
        <w:rPr>
          <w:rStyle w:val="hps"/>
          <w:rFonts w:ascii="Times New Roman" w:hAnsi="Times New Roman" w:cs="Times New Roman"/>
          <w:sz w:val="20"/>
          <w:szCs w:val="20"/>
          <w:lang w:val="en-US"/>
        </w:rPr>
      </w:pPr>
      <w:r w:rsidRPr="005C36FF">
        <w:rPr>
          <w:rStyle w:val="hps"/>
          <w:rFonts w:ascii="Times New Roman" w:hAnsi="Times New Roman" w:cs="Times New Roman"/>
          <w:spacing w:val="-4"/>
          <w:sz w:val="20"/>
          <w:szCs w:val="20"/>
          <w:lang w:val="en-US"/>
        </w:rPr>
        <w:t xml:space="preserve">Saving energy costs in the drying process on the developed test-bed of the dryer using a </w:t>
      </w:r>
      <w:proofErr w:type="spellStart"/>
      <w:r w:rsidRPr="005C36FF">
        <w:rPr>
          <w:rStyle w:val="hps"/>
          <w:rFonts w:ascii="Times New Roman" w:hAnsi="Times New Roman" w:cs="Times New Roman"/>
          <w:spacing w:val="-4"/>
          <w:sz w:val="20"/>
          <w:szCs w:val="20"/>
          <w:lang w:val="en-US"/>
        </w:rPr>
        <w:t>vapour</w:t>
      </w:r>
      <w:proofErr w:type="spellEnd"/>
      <w:r w:rsidRPr="005C36FF">
        <w:rPr>
          <w:rStyle w:val="hps"/>
          <w:rFonts w:ascii="Times New Roman" w:hAnsi="Times New Roman" w:cs="Times New Roman"/>
          <w:spacing w:val="-4"/>
          <w:sz w:val="20"/>
          <w:szCs w:val="20"/>
          <w:lang w:val="en-US"/>
        </w:rPr>
        <w:t xml:space="preserve"> compression heat pump is discussed in this article. The researches allowing </w:t>
      </w:r>
      <w:proofErr w:type="gramStart"/>
      <w:r w:rsidRPr="005C36FF">
        <w:rPr>
          <w:rStyle w:val="hps"/>
          <w:rFonts w:ascii="Times New Roman" w:hAnsi="Times New Roman" w:cs="Times New Roman"/>
          <w:spacing w:val="-4"/>
          <w:sz w:val="20"/>
          <w:szCs w:val="20"/>
          <w:lang w:val="en-US"/>
        </w:rPr>
        <w:t>to justify</w:t>
      </w:r>
      <w:proofErr w:type="gramEnd"/>
      <w:r w:rsidRPr="005C36FF">
        <w:rPr>
          <w:rStyle w:val="hps"/>
          <w:rFonts w:ascii="Times New Roman" w:hAnsi="Times New Roman" w:cs="Times New Roman"/>
          <w:spacing w:val="-4"/>
          <w:sz w:val="20"/>
          <w:szCs w:val="20"/>
          <w:lang w:val="en-US"/>
        </w:rPr>
        <w:t xml:space="preserve"> the drying</w:t>
      </w:r>
      <w:r w:rsidRPr="005C36FF">
        <w:rPr>
          <w:rFonts w:ascii="Times New Roman" w:hAnsi="Times New Roman" w:cs="Times New Roman"/>
          <w:spacing w:val="-4"/>
          <w:sz w:val="20"/>
          <w:szCs w:val="20"/>
          <w:lang w:val="en-US"/>
        </w:rPr>
        <w:t xml:space="preserve"> </w:t>
      </w:r>
      <w:r w:rsidRPr="005C36FF">
        <w:rPr>
          <w:rStyle w:val="hps"/>
          <w:rFonts w:ascii="Times New Roman" w:hAnsi="Times New Roman" w:cs="Times New Roman"/>
          <w:spacing w:val="-4"/>
          <w:sz w:val="20"/>
          <w:szCs w:val="20"/>
          <w:lang w:val="en-US"/>
        </w:rPr>
        <w:t>conditions</w:t>
      </w:r>
      <w:r w:rsidRPr="005C36FF">
        <w:rPr>
          <w:rFonts w:ascii="Times New Roman" w:hAnsi="Times New Roman" w:cs="Times New Roman"/>
          <w:spacing w:val="-4"/>
          <w:sz w:val="20"/>
          <w:szCs w:val="20"/>
          <w:lang w:val="en-US"/>
        </w:rPr>
        <w:t xml:space="preserve"> </w:t>
      </w:r>
      <w:r w:rsidRPr="005C36FF">
        <w:rPr>
          <w:rStyle w:val="hps"/>
          <w:rFonts w:ascii="Times New Roman" w:hAnsi="Times New Roman" w:cs="Times New Roman"/>
          <w:spacing w:val="-4"/>
          <w:sz w:val="20"/>
          <w:szCs w:val="20"/>
          <w:lang w:val="en-US"/>
        </w:rPr>
        <w:t>of brown</w:t>
      </w:r>
      <w:r w:rsidRPr="005C36FF">
        <w:rPr>
          <w:rFonts w:ascii="Times New Roman" w:hAnsi="Times New Roman" w:cs="Times New Roman"/>
          <w:spacing w:val="-4"/>
          <w:sz w:val="20"/>
          <w:szCs w:val="20"/>
          <w:lang w:val="en-US"/>
        </w:rPr>
        <w:t xml:space="preserve"> </w:t>
      </w:r>
      <w:r w:rsidRPr="005C36FF">
        <w:rPr>
          <w:rStyle w:val="hps"/>
          <w:rFonts w:ascii="Times New Roman" w:hAnsi="Times New Roman" w:cs="Times New Roman"/>
          <w:spacing w:val="-4"/>
          <w:sz w:val="20"/>
          <w:szCs w:val="20"/>
          <w:lang w:val="en-US"/>
        </w:rPr>
        <w:t>algae are done</w:t>
      </w:r>
      <w:r w:rsidRPr="005C36FF">
        <w:rPr>
          <w:rStyle w:val="hps"/>
          <w:rFonts w:ascii="Times New Roman" w:hAnsi="Times New Roman" w:cs="Times New Roman"/>
          <w:sz w:val="20"/>
          <w:szCs w:val="20"/>
          <w:lang w:val="en-US"/>
        </w:rPr>
        <w:t>.</w:t>
      </w:r>
    </w:p>
    <w:p w:rsidR="00EF1BC1" w:rsidRPr="005C36FF" w:rsidRDefault="00EF1BC1" w:rsidP="005C53E2">
      <w:pPr>
        <w:widowControl w:val="0"/>
        <w:ind w:firstLine="397"/>
        <w:jc w:val="both"/>
        <w:rPr>
          <w:rFonts w:ascii="Times New Roman" w:eastAsia="Times New Roman" w:hAnsi="Times New Roman" w:cs="Times New Roman"/>
          <w:iCs/>
          <w:sz w:val="20"/>
          <w:szCs w:val="20"/>
          <w:lang w:val="en-US"/>
        </w:rPr>
      </w:pPr>
    </w:p>
    <w:p w:rsidR="00EF1BC1" w:rsidRPr="00C10A64" w:rsidRDefault="00EF1BC1" w:rsidP="005C53E2">
      <w:pPr>
        <w:ind w:firstLine="397"/>
        <w:rPr>
          <w:rFonts w:ascii="Times New Roman" w:eastAsia="Times New Roman" w:hAnsi="Times New Roman" w:cs="Times New Roman"/>
          <w:iCs/>
          <w:sz w:val="20"/>
          <w:szCs w:val="20"/>
          <w:lang w:val="en-US"/>
        </w:rPr>
      </w:pPr>
      <w:r w:rsidRPr="005C36FF">
        <w:rPr>
          <w:rFonts w:ascii="Times New Roman" w:eastAsia="Times New Roman" w:hAnsi="Times New Roman" w:cs="Times New Roman"/>
          <w:b/>
          <w:iCs/>
          <w:sz w:val="20"/>
          <w:szCs w:val="20"/>
          <w:lang w:val="en-US"/>
        </w:rPr>
        <w:t>Key words:</w:t>
      </w:r>
      <w:r w:rsidRPr="005C36FF">
        <w:rPr>
          <w:rFonts w:ascii="Times New Roman" w:eastAsia="Times New Roman" w:hAnsi="Times New Roman" w:cs="Times New Roman"/>
          <w:iCs/>
          <w:sz w:val="20"/>
          <w:szCs w:val="20"/>
          <w:lang w:val="en-US"/>
        </w:rPr>
        <w:t xml:space="preserve"> </w:t>
      </w:r>
      <w:r w:rsidRPr="005C36FF">
        <w:rPr>
          <w:rStyle w:val="hps"/>
          <w:rFonts w:ascii="Times New Roman" w:hAnsi="Times New Roman" w:cs="Times New Roman"/>
          <w:sz w:val="20"/>
          <w:szCs w:val="20"/>
          <w:lang w:val="en-US"/>
        </w:rPr>
        <w:t>dryers</w:t>
      </w:r>
      <w:r w:rsidRPr="005C36FF">
        <w:rPr>
          <w:rFonts w:ascii="Times New Roman" w:hAnsi="Times New Roman" w:cs="Times New Roman"/>
          <w:sz w:val="20"/>
          <w:szCs w:val="20"/>
          <w:lang w:val="en-US"/>
        </w:rPr>
        <w:t xml:space="preserve">, </w:t>
      </w:r>
      <w:r w:rsidRPr="005C36FF">
        <w:rPr>
          <w:rStyle w:val="hps"/>
          <w:rFonts w:ascii="Times New Roman" w:hAnsi="Times New Roman" w:cs="Times New Roman"/>
          <w:sz w:val="20"/>
          <w:szCs w:val="20"/>
          <w:lang w:val="en-US"/>
        </w:rPr>
        <w:t>brown algae,</w:t>
      </w:r>
      <w:r w:rsidRPr="005C36FF">
        <w:rPr>
          <w:rFonts w:ascii="Times New Roman" w:hAnsi="Times New Roman" w:cs="Times New Roman"/>
          <w:sz w:val="20"/>
          <w:szCs w:val="20"/>
          <w:lang w:val="en-US"/>
        </w:rPr>
        <w:t xml:space="preserve"> </w:t>
      </w:r>
      <w:r w:rsidRPr="005C36FF">
        <w:rPr>
          <w:rStyle w:val="hps"/>
          <w:rFonts w:ascii="Times New Roman" w:hAnsi="Times New Roman" w:cs="Times New Roman"/>
          <w:sz w:val="20"/>
          <w:szCs w:val="20"/>
          <w:lang w:val="en-US"/>
        </w:rPr>
        <w:t>drying</w:t>
      </w:r>
      <w:r w:rsidRPr="005C36FF">
        <w:rPr>
          <w:rFonts w:ascii="Times New Roman" w:hAnsi="Times New Roman" w:cs="Times New Roman"/>
          <w:sz w:val="20"/>
          <w:szCs w:val="20"/>
          <w:lang w:val="en-US"/>
        </w:rPr>
        <w:t xml:space="preserve">, energy efficiency, </w:t>
      </w:r>
      <w:r w:rsidRPr="005C36FF">
        <w:rPr>
          <w:rStyle w:val="hps"/>
          <w:rFonts w:ascii="Times New Roman" w:hAnsi="Times New Roman" w:cs="Times New Roman"/>
          <w:sz w:val="20"/>
          <w:szCs w:val="20"/>
          <w:lang w:val="en-US"/>
        </w:rPr>
        <w:t>heat pump,</w:t>
      </w:r>
      <w:r w:rsidRPr="005C36FF">
        <w:rPr>
          <w:rFonts w:ascii="Times New Roman" w:hAnsi="Times New Roman" w:cs="Times New Roman"/>
          <w:sz w:val="20"/>
          <w:szCs w:val="20"/>
          <w:lang w:val="en-US"/>
        </w:rPr>
        <w:t xml:space="preserve"> </w:t>
      </w:r>
      <w:r w:rsidRPr="005C36FF">
        <w:rPr>
          <w:rStyle w:val="hps"/>
          <w:rFonts w:ascii="Times New Roman" w:hAnsi="Times New Roman" w:cs="Times New Roman"/>
          <w:sz w:val="20"/>
          <w:szCs w:val="20"/>
          <w:lang w:val="en-US"/>
        </w:rPr>
        <w:t>optimum drying conditions</w:t>
      </w:r>
      <w:r w:rsidRPr="005C36FF">
        <w:rPr>
          <w:rFonts w:ascii="Times New Roman" w:eastAsia="Times New Roman" w:hAnsi="Times New Roman" w:cs="Times New Roman"/>
          <w:iCs/>
          <w:sz w:val="20"/>
          <w:szCs w:val="20"/>
          <w:lang w:val="en-US"/>
        </w:rPr>
        <w:t>.</w:t>
      </w:r>
    </w:p>
    <w:p w:rsidR="00EF1BC1" w:rsidRPr="00C10A64" w:rsidRDefault="00EF1BC1" w:rsidP="005C53E2">
      <w:pPr>
        <w:rPr>
          <w:rFonts w:ascii="Times New Roman" w:eastAsia="Times New Roman" w:hAnsi="Times New Roman" w:cs="Times New Roman"/>
          <w:iCs/>
          <w:sz w:val="20"/>
          <w:szCs w:val="20"/>
          <w:lang w:val="en-US"/>
        </w:rPr>
      </w:pPr>
    </w:p>
    <w:p w:rsidR="00EF1BC1" w:rsidRPr="00C10A64" w:rsidRDefault="00EF1BC1" w:rsidP="005C53E2">
      <w:pPr>
        <w:rPr>
          <w:rFonts w:ascii="Times New Roman" w:eastAsia="Times New Roman" w:hAnsi="Times New Roman" w:cs="Times New Roman"/>
          <w:iCs/>
          <w:sz w:val="20"/>
          <w:szCs w:val="20"/>
          <w:lang w:val="en-US"/>
        </w:rPr>
      </w:pPr>
    </w:p>
    <w:p w:rsidR="00EF1BC1" w:rsidRPr="00AD46AE" w:rsidRDefault="00EF1BC1" w:rsidP="005C53E2">
      <w:pPr>
        <w:widowControl w:val="0"/>
        <w:tabs>
          <w:tab w:val="left" w:pos="7005"/>
        </w:tabs>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582.272</w:t>
      </w:r>
    </w:p>
    <w:p w:rsidR="00EF1BC1" w:rsidRPr="00AD46AE" w:rsidRDefault="00EF1BC1" w:rsidP="008B4CD2">
      <w:pPr>
        <w:widowControl w:val="0"/>
        <w:shd w:val="clear" w:color="auto" w:fill="FFFFFF"/>
        <w:ind w:firstLine="397"/>
        <w:jc w:val="center"/>
        <w:rPr>
          <w:rFonts w:ascii="Times New Roman" w:hAnsi="Times New Roman" w:cs="Times New Roman"/>
          <w:color w:val="000000"/>
          <w:sz w:val="20"/>
          <w:szCs w:val="20"/>
          <w:lang w:val="en-US"/>
        </w:rPr>
      </w:pPr>
    </w:p>
    <w:p w:rsidR="008B4CD2" w:rsidRPr="008B4CD2" w:rsidRDefault="008B4CD2" w:rsidP="008B4CD2">
      <w:pPr>
        <w:widowControl w:val="0"/>
        <w:shd w:val="clear" w:color="auto" w:fill="FFFFFF"/>
        <w:ind w:firstLine="397"/>
        <w:jc w:val="center"/>
        <w:rPr>
          <w:rFonts w:ascii="Times New Roman" w:hAnsi="Times New Roman" w:cs="Times New Roman"/>
          <w:b/>
          <w:i/>
          <w:color w:val="000000"/>
          <w:lang w:val="en-US"/>
        </w:rPr>
      </w:pPr>
      <w:r w:rsidRPr="008B4CD2">
        <w:rPr>
          <w:rFonts w:ascii="Times New Roman" w:hAnsi="Times New Roman" w:cs="Times New Roman"/>
          <w:b/>
          <w:color w:val="000000"/>
          <w:lang w:val="en-US"/>
        </w:rPr>
        <w:t xml:space="preserve">ALGINATE </w:t>
      </w:r>
      <w:r w:rsidRPr="008B4CD2">
        <w:rPr>
          <w:rFonts w:ascii="Times New Roman" w:hAnsi="Times New Roman" w:cs="Times New Roman"/>
          <w:b/>
          <w:iCs/>
          <w:lang w:val="en-US"/>
        </w:rPr>
        <w:t>CONTENT</w:t>
      </w:r>
      <w:r w:rsidRPr="008B4CD2">
        <w:rPr>
          <w:rFonts w:ascii="Times New Roman" w:hAnsi="Times New Roman" w:cs="Times New Roman"/>
          <w:b/>
          <w:color w:val="000000"/>
          <w:lang w:val="en-US"/>
        </w:rPr>
        <w:t xml:space="preserve"> IN KAMCHATKA </w:t>
      </w:r>
      <w:r w:rsidRPr="008B4CD2">
        <w:rPr>
          <w:rFonts w:ascii="Times New Roman" w:hAnsi="Times New Roman" w:cs="Times New Roman"/>
          <w:b/>
          <w:i/>
          <w:color w:val="000000"/>
          <w:lang w:val="en-US"/>
        </w:rPr>
        <w:t>FUCUS</w:t>
      </w:r>
      <w:r w:rsidRPr="008B4CD2">
        <w:rPr>
          <w:rFonts w:ascii="Times New Roman" w:hAnsi="Times New Roman" w:cs="Times New Roman"/>
          <w:i/>
          <w:lang w:val="en-US"/>
        </w:rPr>
        <w:t xml:space="preserve"> </w:t>
      </w:r>
      <w:r w:rsidRPr="008B4CD2">
        <w:rPr>
          <w:rFonts w:ascii="Times New Roman" w:hAnsi="Times New Roman" w:cs="Times New Roman"/>
          <w:b/>
          <w:i/>
          <w:color w:val="000000"/>
          <w:lang w:val="en-US"/>
        </w:rPr>
        <w:t>EVANESCENS</w:t>
      </w:r>
    </w:p>
    <w:p w:rsidR="008B4CD2" w:rsidRPr="008B4CD2" w:rsidRDefault="008B4CD2" w:rsidP="008B4CD2">
      <w:pPr>
        <w:widowControl w:val="0"/>
        <w:shd w:val="clear" w:color="auto" w:fill="FFFFFF"/>
        <w:ind w:firstLine="397"/>
        <w:jc w:val="center"/>
        <w:rPr>
          <w:rFonts w:ascii="Times New Roman" w:hAnsi="Times New Roman" w:cs="Times New Roman"/>
          <w:b/>
          <w:color w:val="000000"/>
          <w:lang w:val="en-US"/>
        </w:rPr>
      </w:pPr>
    </w:p>
    <w:p w:rsidR="008B4CD2" w:rsidRPr="00AD46AE" w:rsidRDefault="00EF1BC1" w:rsidP="008B4CD2">
      <w:pPr>
        <w:widowControl w:val="0"/>
        <w:shd w:val="clear" w:color="auto" w:fill="FFFFFF"/>
        <w:ind w:firstLine="397"/>
        <w:jc w:val="center"/>
        <w:rPr>
          <w:rFonts w:ascii="Times New Roman" w:hAnsi="Times New Roman" w:cs="Times New Roman"/>
          <w:b/>
          <w:iCs/>
          <w:lang w:val="en-US"/>
        </w:rPr>
      </w:pPr>
      <w:r w:rsidRPr="008B4CD2">
        <w:rPr>
          <w:rFonts w:ascii="Times New Roman" w:hAnsi="Times New Roman" w:cs="Times New Roman"/>
          <w:b/>
          <w:iCs/>
          <w:lang w:val="en-US"/>
        </w:rPr>
        <w:t xml:space="preserve">V.B. </w:t>
      </w:r>
      <w:proofErr w:type="spellStart"/>
      <w:r w:rsidRPr="008B4CD2">
        <w:rPr>
          <w:rFonts w:ascii="Times New Roman" w:hAnsi="Times New Roman" w:cs="Times New Roman"/>
          <w:b/>
          <w:iCs/>
          <w:lang w:val="en-US"/>
        </w:rPr>
        <w:t>Chmykhalova</w:t>
      </w:r>
      <w:proofErr w:type="spellEnd"/>
    </w:p>
    <w:p w:rsidR="008B4CD2" w:rsidRPr="00AD46AE" w:rsidRDefault="008B4CD2" w:rsidP="008B4CD2">
      <w:pPr>
        <w:widowControl w:val="0"/>
        <w:shd w:val="clear" w:color="auto" w:fill="FFFFFF"/>
        <w:ind w:firstLine="397"/>
        <w:jc w:val="center"/>
        <w:rPr>
          <w:rFonts w:ascii="Times New Roman" w:hAnsi="Times New Roman" w:cs="Times New Roman"/>
          <w:iCs/>
          <w:lang w:val="en-US"/>
        </w:rPr>
      </w:pPr>
    </w:p>
    <w:p w:rsidR="00EF1BC1" w:rsidRPr="008B4CD2" w:rsidRDefault="00EF1BC1" w:rsidP="008B4CD2">
      <w:pPr>
        <w:widowControl w:val="0"/>
        <w:shd w:val="clear" w:color="auto" w:fill="FFFFFF"/>
        <w:ind w:firstLine="397"/>
        <w:jc w:val="center"/>
        <w:rPr>
          <w:rFonts w:ascii="Times New Roman" w:hAnsi="Times New Roman" w:cs="Times New Roman"/>
          <w:i/>
          <w:iCs/>
          <w:sz w:val="20"/>
          <w:szCs w:val="20"/>
          <w:lang w:val="en-US"/>
        </w:rPr>
      </w:pPr>
      <w:r w:rsidRPr="008B4CD2">
        <w:rPr>
          <w:rFonts w:ascii="Times New Roman" w:hAnsi="Times New Roman" w:cs="Times New Roman"/>
          <w:i/>
          <w:iCs/>
          <w:sz w:val="20"/>
          <w:szCs w:val="20"/>
          <w:lang w:val="en-US"/>
        </w:rPr>
        <w:t>Kamchatka State Technical University, P</w:t>
      </w:r>
      <w:r w:rsidR="008B4CD2" w:rsidRPr="008B4CD2">
        <w:rPr>
          <w:rFonts w:ascii="Times New Roman" w:hAnsi="Times New Roman" w:cs="Times New Roman"/>
          <w:i/>
          <w:iCs/>
          <w:sz w:val="20"/>
          <w:szCs w:val="20"/>
          <w:lang w:val="en-US"/>
        </w:rPr>
        <w:t>etropavlovsk-</w:t>
      </w:r>
      <w:proofErr w:type="spellStart"/>
      <w:r w:rsidR="008B4CD2" w:rsidRPr="008B4CD2">
        <w:rPr>
          <w:rFonts w:ascii="Times New Roman" w:hAnsi="Times New Roman" w:cs="Times New Roman"/>
          <w:i/>
          <w:iCs/>
          <w:sz w:val="20"/>
          <w:szCs w:val="20"/>
          <w:lang w:val="en-US"/>
        </w:rPr>
        <w:t>Kamchatsky</w:t>
      </w:r>
      <w:proofErr w:type="spellEnd"/>
      <w:r w:rsidR="008B4CD2" w:rsidRPr="008B4CD2">
        <w:rPr>
          <w:rFonts w:ascii="Times New Roman" w:hAnsi="Times New Roman" w:cs="Times New Roman"/>
          <w:i/>
          <w:iCs/>
          <w:sz w:val="20"/>
          <w:szCs w:val="20"/>
          <w:lang w:val="en-US"/>
        </w:rPr>
        <w:t>, 683003</w:t>
      </w:r>
    </w:p>
    <w:p w:rsidR="008B4CD2" w:rsidRPr="00AD46AE" w:rsidRDefault="008B4CD2" w:rsidP="008B4CD2">
      <w:pPr>
        <w:widowControl w:val="0"/>
        <w:jc w:val="center"/>
        <w:rPr>
          <w:rFonts w:ascii="Times New Roman" w:hAnsi="Times New Roman" w:cs="Times New Roman"/>
          <w:i/>
          <w:sz w:val="20"/>
          <w:szCs w:val="20"/>
          <w:lang w:val="en-US"/>
        </w:rPr>
      </w:pPr>
      <w:proofErr w:type="gramStart"/>
      <w:r w:rsidRPr="008B4CD2">
        <w:rPr>
          <w:rFonts w:ascii="Times New Roman" w:hAnsi="Times New Roman" w:cs="Times New Roman"/>
          <w:i/>
          <w:sz w:val="20"/>
          <w:szCs w:val="20"/>
          <w:lang w:val="en-US"/>
        </w:rPr>
        <w:t>e</w:t>
      </w:r>
      <w:r w:rsidRPr="00AD46AE">
        <w:rPr>
          <w:rFonts w:ascii="Times New Roman" w:hAnsi="Times New Roman" w:cs="Times New Roman"/>
          <w:i/>
          <w:sz w:val="20"/>
          <w:szCs w:val="20"/>
          <w:lang w:val="en-US"/>
        </w:rPr>
        <w:t>-</w:t>
      </w:r>
      <w:r w:rsidRPr="008B4CD2">
        <w:rPr>
          <w:rFonts w:ascii="Times New Roman" w:hAnsi="Times New Roman" w:cs="Times New Roman"/>
          <w:i/>
          <w:sz w:val="20"/>
          <w:szCs w:val="20"/>
          <w:lang w:val="en-US"/>
        </w:rPr>
        <w:t>mail</w:t>
      </w:r>
      <w:proofErr w:type="gramEnd"/>
      <w:r w:rsidRPr="00AD46AE">
        <w:rPr>
          <w:rFonts w:ascii="Times New Roman" w:hAnsi="Times New Roman" w:cs="Times New Roman"/>
          <w:i/>
          <w:sz w:val="20"/>
          <w:szCs w:val="20"/>
          <w:lang w:val="en-US"/>
        </w:rPr>
        <w:t xml:space="preserve">: </w:t>
      </w:r>
      <w:r w:rsidRPr="008B4CD2">
        <w:rPr>
          <w:rFonts w:ascii="Times New Roman" w:hAnsi="Times New Roman" w:cs="Times New Roman"/>
          <w:i/>
          <w:sz w:val="20"/>
          <w:szCs w:val="20"/>
          <w:lang w:val="en-US"/>
        </w:rPr>
        <w:t>Kana</w:t>
      </w:r>
      <w:r w:rsidRPr="00AD46AE">
        <w:rPr>
          <w:rFonts w:ascii="Times New Roman" w:hAnsi="Times New Roman" w:cs="Times New Roman"/>
          <w:i/>
          <w:sz w:val="20"/>
          <w:szCs w:val="20"/>
          <w:lang w:val="en-US"/>
        </w:rPr>
        <w:t>_97</w:t>
      </w:r>
      <w:r w:rsidRPr="00AD46AE">
        <w:rPr>
          <w:rFonts w:ascii="Times New Roman" w:eastAsia="Times New Roman" w:hAnsi="Times New Roman" w:cs="Times New Roman"/>
          <w:i/>
          <w:iCs/>
          <w:sz w:val="20"/>
          <w:szCs w:val="20"/>
          <w:lang w:val="en-US"/>
        </w:rPr>
        <w:t>@</w:t>
      </w:r>
      <w:r w:rsidRPr="008B4CD2">
        <w:rPr>
          <w:rFonts w:ascii="Times New Roman" w:eastAsia="Times New Roman" w:hAnsi="Times New Roman" w:cs="Times New Roman"/>
          <w:i/>
          <w:iCs/>
          <w:sz w:val="20"/>
          <w:szCs w:val="20"/>
          <w:lang w:val="en-US"/>
        </w:rPr>
        <w:t>mail</w:t>
      </w:r>
      <w:r w:rsidRPr="00AD46AE">
        <w:rPr>
          <w:rFonts w:ascii="Times New Roman" w:eastAsia="Times New Roman" w:hAnsi="Times New Roman" w:cs="Times New Roman"/>
          <w:i/>
          <w:iCs/>
          <w:sz w:val="20"/>
          <w:szCs w:val="20"/>
          <w:lang w:val="en-US"/>
        </w:rPr>
        <w:t>.</w:t>
      </w:r>
      <w:r w:rsidRPr="008B4CD2">
        <w:rPr>
          <w:rFonts w:ascii="Times New Roman" w:eastAsia="Times New Roman" w:hAnsi="Times New Roman" w:cs="Times New Roman"/>
          <w:i/>
          <w:iCs/>
          <w:sz w:val="20"/>
          <w:szCs w:val="20"/>
          <w:lang w:val="en-US"/>
        </w:rPr>
        <w:t>ru</w:t>
      </w:r>
    </w:p>
    <w:p w:rsidR="008B4CD2" w:rsidRPr="008B4CD2" w:rsidRDefault="008B4CD2" w:rsidP="008B4CD2">
      <w:pPr>
        <w:widowControl w:val="0"/>
        <w:shd w:val="clear" w:color="auto" w:fill="FFFFFF"/>
        <w:ind w:firstLine="397"/>
        <w:jc w:val="center"/>
        <w:rPr>
          <w:rFonts w:ascii="Times New Roman" w:hAnsi="Times New Roman" w:cs="Times New Roman"/>
          <w:i/>
          <w:color w:val="000000"/>
          <w:sz w:val="20"/>
          <w:szCs w:val="20"/>
          <w:lang w:val="en-US"/>
        </w:rPr>
      </w:pPr>
    </w:p>
    <w:p w:rsidR="00EF1BC1" w:rsidRPr="005C36FF" w:rsidRDefault="00EF1BC1" w:rsidP="008B4CD2">
      <w:pPr>
        <w:widowControl w:val="0"/>
        <w:shd w:val="clear" w:color="auto" w:fill="FFFFFF"/>
        <w:ind w:firstLine="397"/>
        <w:jc w:val="center"/>
        <w:rPr>
          <w:rFonts w:ascii="Times New Roman" w:hAnsi="Times New Roman" w:cs="Times New Roman"/>
          <w:color w:val="000000"/>
          <w:sz w:val="20"/>
          <w:szCs w:val="20"/>
          <w:lang w:val="en-US"/>
        </w:rPr>
      </w:pPr>
    </w:p>
    <w:p w:rsidR="00EF1BC1" w:rsidRPr="005C36FF" w:rsidRDefault="00EF1BC1" w:rsidP="005C53E2">
      <w:pPr>
        <w:widowControl w:val="0"/>
        <w:shd w:val="clear" w:color="auto" w:fill="FFFFFF"/>
        <w:ind w:firstLine="397"/>
        <w:jc w:val="both"/>
        <w:rPr>
          <w:rFonts w:ascii="Times New Roman" w:hAnsi="Times New Roman" w:cs="Times New Roman"/>
          <w:color w:val="000000"/>
          <w:sz w:val="20"/>
          <w:szCs w:val="20"/>
          <w:lang w:val="en-US"/>
        </w:rPr>
      </w:pPr>
      <w:r w:rsidRPr="005C36FF">
        <w:rPr>
          <w:rFonts w:ascii="Times New Roman" w:hAnsi="Times New Roman" w:cs="Times New Roman"/>
          <w:color w:val="000000"/>
          <w:sz w:val="20"/>
          <w:szCs w:val="20"/>
          <w:lang w:val="en-US"/>
        </w:rPr>
        <w:t xml:space="preserve">Data of alginate content in brown algae </w:t>
      </w:r>
      <w:r w:rsidRPr="005C36FF">
        <w:rPr>
          <w:rFonts w:ascii="Times New Roman" w:hAnsi="Times New Roman" w:cs="Times New Roman"/>
          <w:i/>
          <w:iCs/>
          <w:sz w:val="20"/>
          <w:szCs w:val="20"/>
          <w:lang w:val="en-US"/>
        </w:rPr>
        <w:t xml:space="preserve">F. </w:t>
      </w:r>
      <w:proofErr w:type="spellStart"/>
      <w:r w:rsidRPr="005C36FF">
        <w:rPr>
          <w:rFonts w:ascii="Times New Roman" w:hAnsi="Times New Roman" w:cs="Times New Roman"/>
          <w:i/>
          <w:iCs/>
          <w:sz w:val="20"/>
          <w:szCs w:val="20"/>
          <w:lang w:val="en-US"/>
        </w:rPr>
        <w:t>evanescens</w:t>
      </w:r>
      <w:proofErr w:type="spellEnd"/>
      <w:r w:rsidRPr="005C36FF">
        <w:rPr>
          <w:rFonts w:ascii="Times New Roman" w:hAnsi="Times New Roman" w:cs="Times New Roman"/>
          <w:i/>
          <w:iCs/>
          <w:sz w:val="20"/>
          <w:szCs w:val="20"/>
          <w:lang w:val="en-US"/>
        </w:rPr>
        <w:t xml:space="preserve"> </w:t>
      </w:r>
      <w:r w:rsidRPr="005C36FF">
        <w:rPr>
          <w:rFonts w:ascii="Times New Roman" w:hAnsi="Times New Roman" w:cs="Times New Roman"/>
          <w:iCs/>
          <w:sz w:val="20"/>
          <w:szCs w:val="20"/>
          <w:lang w:val="en-US"/>
        </w:rPr>
        <w:t xml:space="preserve">from different areas are given in this article. The </w:t>
      </w:r>
      <w:r w:rsidRPr="005C36FF">
        <w:rPr>
          <w:rFonts w:ascii="Times New Roman" w:hAnsi="Times New Roman" w:cs="Times New Roman"/>
          <w:color w:val="000000"/>
          <w:sz w:val="20"/>
          <w:szCs w:val="20"/>
          <w:lang w:val="en-US"/>
        </w:rPr>
        <w:t>alginate</w:t>
      </w:r>
      <w:r w:rsidRPr="005C36FF">
        <w:rPr>
          <w:rFonts w:ascii="Times New Roman" w:hAnsi="Times New Roman" w:cs="Times New Roman"/>
          <w:iCs/>
          <w:sz w:val="20"/>
          <w:szCs w:val="20"/>
          <w:lang w:val="en-US"/>
        </w:rPr>
        <w:t xml:space="preserve"> content in different parts of the </w:t>
      </w:r>
      <w:r w:rsidRPr="005C36FF">
        <w:rPr>
          <w:rFonts w:ascii="Times New Roman" w:hAnsi="Times New Roman" w:cs="Times New Roman"/>
          <w:color w:val="000000"/>
          <w:sz w:val="20"/>
          <w:szCs w:val="20"/>
          <w:lang w:val="en-US"/>
        </w:rPr>
        <w:t xml:space="preserve">algae </w:t>
      </w:r>
      <w:proofErr w:type="spellStart"/>
      <w:r w:rsidRPr="005C36FF">
        <w:rPr>
          <w:rFonts w:ascii="Times New Roman" w:hAnsi="Times New Roman" w:cs="Times New Roman"/>
          <w:color w:val="000000"/>
          <w:sz w:val="20"/>
          <w:szCs w:val="20"/>
          <w:lang w:val="en-US"/>
        </w:rPr>
        <w:t>thallus</w:t>
      </w:r>
      <w:proofErr w:type="spellEnd"/>
      <w:r w:rsidRPr="005C36FF">
        <w:rPr>
          <w:rFonts w:ascii="Times New Roman" w:hAnsi="Times New Roman" w:cs="Times New Roman"/>
          <w:color w:val="000000"/>
          <w:sz w:val="20"/>
          <w:szCs w:val="20"/>
          <w:lang w:val="en-US"/>
        </w:rPr>
        <w:t xml:space="preserve"> is also considered here.</w:t>
      </w:r>
    </w:p>
    <w:p w:rsidR="00EF1BC1" w:rsidRPr="005C36FF" w:rsidRDefault="00EF1BC1" w:rsidP="005C53E2">
      <w:pPr>
        <w:widowControl w:val="0"/>
        <w:ind w:firstLine="397"/>
        <w:jc w:val="both"/>
        <w:rPr>
          <w:rFonts w:ascii="Times New Roman" w:hAnsi="Times New Roman" w:cs="Times New Roman"/>
          <w:color w:val="000000"/>
          <w:sz w:val="20"/>
          <w:szCs w:val="20"/>
          <w:lang w:val="en-US"/>
        </w:rPr>
      </w:pPr>
    </w:p>
    <w:p w:rsidR="00EF1BC1" w:rsidRPr="005C36FF" w:rsidRDefault="00EF1BC1"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color w:val="000000"/>
          <w:sz w:val="20"/>
          <w:szCs w:val="20"/>
          <w:lang w:val="en-US"/>
        </w:rPr>
        <w:t xml:space="preserve">Key words: </w:t>
      </w:r>
      <w:proofErr w:type="spellStart"/>
      <w:r w:rsidRPr="005C36FF">
        <w:rPr>
          <w:rFonts w:ascii="Times New Roman" w:hAnsi="Times New Roman" w:cs="Times New Roman"/>
          <w:color w:val="000000"/>
          <w:sz w:val="20"/>
          <w:szCs w:val="20"/>
          <w:lang w:val="en-US"/>
        </w:rPr>
        <w:t>alginic</w:t>
      </w:r>
      <w:proofErr w:type="spellEnd"/>
      <w:r w:rsidRPr="005C36FF">
        <w:rPr>
          <w:rFonts w:ascii="Times New Roman" w:hAnsi="Times New Roman" w:cs="Times New Roman"/>
          <w:color w:val="000000"/>
          <w:sz w:val="20"/>
          <w:szCs w:val="20"/>
          <w:lang w:val="en-US"/>
        </w:rPr>
        <w:t xml:space="preserve"> acid, alginate, </w:t>
      </w:r>
      <w:proofErr w:type="spellStart"/>
      <w:r w:rsidRPr="005C36FF">
        <w:rPr>
          <w:rFonts w:ascii="Times New Roman" w:hAnsi="Times New Roman" w:cs="Times New Roman"/>
          <w:color w:val="000000"/>
          <w:sz w:val="20"/>
          <w:szCs w:val="20"/>
          <w:lang w:val="en-US"/>
        </w:rPr>
        <w:t>mannitol</w:t>
      </w:r>
      <w:proofErr w:type="spellEnd"/>
      <w:r w:rsidRPr="005C36FF">
        <w:rPr>
          <w:rFonts w:ascii="Times New Roman" w:hAnsi="Times New Roman" w:cs="Times New Roman"/>
          <w:color w:val="000000"/>
          <w:sz w:val="20"/>
          <w:szCs w:val="20"/>
          <w:lang w:val="en-US"/>
        </w:rPr>
        <w:t xml:space="preserve">, </w:t>
      </w:r>
      <w:proofErr w:type="spellStart"/>
      <w:r w:rsidRPr="005C36FF">
        <w:rPr>
          <w:rFonts w:ascii="Times New Roman" w:hAnsi="Times New Roman" w:cs="Times New Roman"/>
          <w:color w:val="000000"/>
          <w:sz w:val="20"/>
          <w:szCs w:val="20"/>
          <w:lang w:val="en-US"/>
        </w:rPr>
        <w:t>fucus</w:t>
      </w:r>
      <w:proofErr w:type="spellEnd"/>
      <w:r w:rsidRPr="005C36FF">
        <w:rPr>
          <w:rFonts w:ascii="Times New Roman" w:hAnsi="Times New Roman" w:cs="Times New Roman"/>
          <w:color w:val="000000"/>
          <w:sz w:val="20"/>
          <w:szCs w:val="20"/>
          <w:lang w:val="en-US"/>
        </w:rPr>
        <w:t>.</w:t>
      </w:r>
    </w:p>
    <w:p w:rsidR="00EF1BC1" w:rsidRPr="005C36FF" w:rsidRDefault="00EF1BC1" w:rsidP="005C53E2">
      <w:pPr>
        <w:rPr>
          <w:rFonts w:ascii="Times New Roman" w:eastAsia="Times New Roman" w:hAnsi="Times New Roman" w:cs="Times New Roman"/>
          <w:iCs/>
          <w:sz w:val="20"/>
          <w:szCs w:val="20"/>
          <w:lang w:val="en-US"/>
        </w:rPr>
      </w:pPr>
    </w:p>
    <w:p w:rsidR="00EF1BC1" w:rsidRPr="00C10A64" w:rsidRDefault="00EF1BC1"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AD46AE" w:rsidRDefault="005C36FF" w:rsidP="005C53E2">
      <w:pPr>
        <w:pStyle w:val="a8"/>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504.61:911.37(571.66)  </w:t>
      </w:r>
    </w:p>
    <w:p w:rsidR="005C36FF" w:rsidRPr="00AD46AE" w:rsidRDefault="005C36FF" w:rsidP="005C53E2">
      <w:pPr>
        <w:pStyle w:val="a6"/>
        <w:widowControl w:val="0"/>
        <w:ind w:firstLine="397"/>
        <w:jc w:val="both"/>
        <w:rPr>
          <w:rFonts w:ascii="Times New Roman" w:hAnsi="Times New Roman"/>
          <w:sz w:val="20"/>
          <w:szCs w:val="20"/>
          <w:lang w:val="en-US"/>
        </w:rPr>
      </w:pPr>
    </w:p>
    <w:p w:rsidR="008B4CD2" w:rsidRPr="008B4CD2" w:rsidRDefault="008B4CD2" w:rsidP="008B4CD2">
      <w:pPr>
        <w:widowControl w:val="0"/>
        <w:autoSpaceDE w:val="0"/>
        <w:autoSpaceDN w:val="0"/>
        <w:adjustRightInd w:val="0"/>
        <w:ind w:firstLine="397"/>
        <w:jc w:val="center"/>
        <w:rPr>
          <w:rFonts w:ascii="Times New Roman" w:eastAsia="Calibri" w:hAnsi="Times New Roman" w:cs="Times New Roman"/>
          <w:b/>
          <w:bCs/>
          <w:lang w:val="en-US" w:eastAsia="en-US"/>
        </w:rPr>
      </w:pPr>
      <w:r w:rsidRPr="008B4CD2">
        <w:rPr>
          <w:rFonts w:ascii="Times New Roman" w:eastAsia="Calibri" w:hAnsi="Times New Roman" w:cs="Times New Roman"/>
          <w:b/>
          <w:bCs/>
          <w:lang w:val="en-US" w:eastAsia="en-US"/>
        </w:rPr>
        <w:t>WASTE INVENTORY IN KARAGINSKY MUNICIPAL AREA: OPENED PROBLEMS</w:t>
      </w:r>
    </w:p>
    <w:p w:rsidR="008B4CD2" w:rsidRPr="008B4CD2" w:rsidRDefault="008B4CD2" w:rsidP="008B4CD2">
      <w:pPr>
        <w:widowControl w:val="0"/>
        <w:autoSpaceDE w:val="0"/>
        <w:autoSpaceDN w:val="0"/>
        <w:adjustRightInd w:val="0"/>
        <w:ind w:firstLine="397"/>
        <w:jc w:val="center"/>
        <w:rPr>
          <w:rFonts w:ascii="Times New Roman" w:eastAsia="Calibri" w:hAnsi="Times New Roman" w:cs="Times New Roman"/>
          <w:b/>
          <w:bCs/>
          <w:lang w:val="en-US" w:eastAsia="en-US"/>
        </w:rPr>
      </w:pPr>
    </w:p>
    <w:p w:rsidR="008B4CD2" w:rsidRPr="00AD46AE" w:rsidRDefault="005C36FF" w:rsidP="008B4CD2">
      <w:pPr>
        <w:widowControl w:val="0"/>
        <w:autoSpaceDE w:val="0"/>
        <w:autoSpaceDN w:val="0"/>
        <w:adjustRightInd w:val="0"/>
        <w:ind w:firstLine="397"/>
        <w:jc w:val="center"/>
        <w:rPr>
          <w:rFonts w:ascii="Times New Roman" w:eastAsia="Calibri" w:hAnsi="Times New Roman" w:cs="Times New Roman"/>
          <w:b/>
          <w:bCs/>
          <w:lang w:val="en-US" w:eastAsia="en-US"/>
        </w:rPr>
      </w:pPr>
      <w:r w:rsidRPr="008B4CD2">
        <w:rPr>
          <w:rFonts w:ascii="Times New Roman" w:eastAsia="Calibri" w:hAnsi="Times New Roman" w:cs="Times New Roman"/>
          <w:b/>
          <w:bCs/>
          <w:lang w:val="en-US" w:eastAsia="en-US"/>
        </w:rPr>
        <w:t xml:space="preserve">A.G. </w:t>
      </w:r>
      <w:proofErr w:type="spellStart"/>
      <w:r w:rsidRPr="008B4CD2">
        <w:rPr>
          <w:rFonts w:ascii="Times New Roman" w:eastAsia="Calibri" w:hAnsi="Times New Roman" w:cs="Times New Roman"/>
          <w:b/>
          <w:bCs/>
          <w:lang w:val="en-US" w:eastAsia="en-US"/>
        </w:rPr>
        <w:t>Chuvilin</w:t>
      </w:r>
      <w:proofErr w:type="spellEnd"/>
    </w:p>
    <w:p w:rsidR="008B4CD2" w:rsidRPr="00AD46AE" w:rsidRDefault="008B4CD2" w:rsidP="008B4CD2">
      <w:pPr>
        <w:widowControl w:val="0"/>
        <w:autoSpaceDE w:val="0"/>
        <w:autoSpaceDN w:val="0"/>
        <w:adjustRightInd w:val="0"/>
        <w:ind w:firstLine="397"/>
        <w:jc w:val="center"/>
        <w:rPr>
          <w:rFonts w:ascii="Times New Roman" w:eastAsia="Calibri" w:hAnsi="Times New Roman" w:cs="Times New Roman"/>
          <w:b/>
          <w:bCs/>
          <w:lang w:val="en-US" w:eastAsia="en-US"/>
        </w:rPr>
      </w:pPr>
    </w:p>
    <w:p w:rsidR="008B4CD2" w:rsidRPr="008B4CD2" w:rsidRDefault="005C36FF" w:rsidP="008B4CD2">
      <w:pPr>
        <w:widowControl w:val="0"/>
        <w:autoSpaceDE w:val="0"/>
        <w:autoSpaceDN w:val="0"/>
        <w:adjustRightInd w:val="0"/>
        <w:ind w:firstLine="397"/>
        <w:jc w:val="center"/>
        <w:rPr>
          <w:rFonts w:ascii="Times New Roman" w:eastAsia="Calibri" w:hAnsi="Times New Roman" w:cs="Times New Roman"/>
          <w:i/>
          <w:iCs/>
          <w:sz w:val="20"/>
          <w:szCs w:val="20"/>
          <w:lang w:val="en-US" w:eastAsia="en-US"/>
        </w:rPr>
      </w:pPr>
      <w:r w:rsidRPr="008B4CD2">
        <w:rPr>
          <w:rFonts w:ascii="Times New Roman" w:eastAsia="Calibri" w:hAnsi="Times New Roman" w:cs="Times New Roman"/>
          <w:i/>
          <w:iCs/>
          <w:sz w:val="20"/>
          <w:szCs w:val="20"/>
          <w:lang w:val="en-US" w:eastAsia="en-US"/>
        </w:rPr>
        <w:t>Kamchatka State Technical University, Petropavlovsk-</w:t>
      </w:r>
      <w:proofErr w:type="spellStart"/>
      <w:r w:rsidRPr="008B4CD2">
        <w:rPr>
          <w:rFonts w:ascii="Times New Roman" w:eastAsia="Calibri" w:hAnsi="Times New Roman" w:cs="Times New Roman"/>
          <w:i/>
          <w:iCs/>
          <w:sz w:val="20"/>
          <w:szCs w:val="20"/>
          <w:lang w:val="en-US" w:eastAsia="en-US"/>
        </w:rPr>
        <w:t>Kamchatsky</w:t>
      </w:r>
      <w:proofErr w:type="spellEnd"/>
      <w:r w:rsidRPr="008B4CD2">
        <w:rPr>
          <w:rFonts w:ascii="Times New Roman" w:eastAsia="Calibri" w:hAnsi="Times New Roman" w:cs="Times New Roman"/>
          <w:i/>
          <w:iCs/>
          <w:sz w:val="20"/>
          <w:szCs w:val="20"/>
          <w:lang w:val="en-US" w:eastAsia="en-US"/>
        </w:rPr>
        <w:t>, 683000</w:t>
      </w:r>
    </w:p>
    <w:p w:rsidR="008B4CD2" w:rsidRPr="00AD46AE" w:rsidRDefault="008B4CD2" w:rsidP="008B4CD2">
      <w:pPr>
        <w:pStyle w:val="a6"/>
        <w:widowControl w:val="0"/>
        <w:jc w:val="center"/>
        <w:rPr>
          <w:rFonts w:ascii="Times New Roman" w:hAnsi="Times New Roman"/>
          <w:i/>
          <w:sz w:val="20"/>
          <w:szCs w:val="20"/>
          <w:lang w:val="en-US"/>
        </w:rPr>
      </w:pPr>
      <w:proofErr w:type="gramStart"/>
      <w:r w:rsidRPr="008B4CD2">
        <w:rPr>
          <w:rFonts w:ascii="Times New Roman" w:hAnsi="Times New Roman"/>
          <w:i/>
          <w:sz w:val="20"/>
          <w:szCs w:val="20"/>
          <w:lang w:val="en-US"/>
        </w:rPr>
        <w:t>e</w:t>
      </w:r>
      <w:r w:rsidRPr="00AD46AE">
        <w:rPr>
          <w:rFonts w:ascii="Times New Roman" w:hAnsi="Times New Roman"/>
          <w:i/>
          <w:sz w:val="20"/>
          <w:szCs w:val="20"/>
          <w:lang w:val="en-US"/>
        </w:rPr>
        <w:t>-</w:t>
      </w:r>
      <w:r w:rsidRPr="008B4CD2">
        <w:rPr>
          <w:rFonts w:ascii="Times New Roman" w:hAnsi="Times New Roman"/>
          <w:i/>
          <w:sz w:val="20"/>
          <w:szCs w:val="20"/>
          <w:lang w:val="en-US"/>
        </w:rPr>
        <w:t>mail</w:t>
      </w:r>
      <w:proofErr w:type="gramEnd"/>
      <w:r w:rsidRPr="00AD46AE">
        <w:rPr>
          <w:rFonts w:ascii="Times New Roman" w:hAnsi="Times New Roman"/>
          <w:i/>
          <w:sz w:val="20"/>
          <w:szCs w:val="20"/>
          <w:lang w:val="en-US"/>
        </w:rPr>
        <w:t xml:space="preserve">: </w:t>
      </w:r>
      <w:r w:rsidRPr="008B4CD2">
        <w:rPr>
          <w:rFonts w:ascii="Times New Roman" w:hAnsi="Times New Roman"/>
          <w:i/>
          <w:sz w:val="20"/>
          <w:szCs w:val="20"/>
          <w:lang w:val="en-US"/>
        </w:rPr>
        <w:t>icarus</w:t>
      </w:r>
      <w:r w:rsidRPr="00AD46AE">
        <w:rPr>
          <w:rFonts w:ascii="Times New Roman" w:hAnsi="Times New Roman"/>
          <w:i/>
          <w:sz w:val="20"/>
          <w:szCs w:val="20"/>
          <w:lang w:val="en-US"/>
        </w:rPr>
        <w:t>_2006@</w:t>
      </w:r>
      <w:r w:rsidRPr="008B4CD2">
        <w:rPr>
          <w:rFonts w:ascii="Times New Roman" w:hAnsi="Times New Roman"/>
          <w:i/>
          <w:sz w:val="20"/>
          <w:szCs w:val="20"/>
          <w:lang w:val="en-US"/>
        </w:rPr>
        <w:t>mail</w:t>
      </w:r>
      <w:r w:rsidRPr="00AD46AE">
        <w:rPr>
          <w:rFonts w:ascii="Times New Roman" w:hAnsi="Times New Roman"/>
          <w:i/>
          <w:sz w:val="20"/>
          <w:szCs w:val="20"/>
          <w:lang w:val="en-US"/>
        </w:rPr>
        <w:t>.</w:t>
      </w:r>
      <w:r w:rsidRPr="008B4CD2">
        <w:rPr>
          <w:rFonts w:ascii="Times New Roman" w:hAnsi="Times New Roman"/>
          <w:i/>
          <w:sz w:val="20"/>
          <w:szCs w:val="20"/>
          <w:lang w:val="en-US"/>
        </w:rPr>
        <w:t>ru</w:t>
      </w:r>
    </w:p>
    <w:p w:rsidR="008B4CD2" w:rsidRPr="00AD46AE" w:rsidRDefault="008B4CD2" w:rsidP="008B4CD2">
      <w:pPr>
        <w:widowControl w:val="0"/>
        <w:autoSpaceDE w:val="0"/>
        <w:autoSpaceDN w:val="0"/>
        <w:adjustRightInd w:val="0"/>
        <w:ind w:firstLine="397"/>
        <w:jc w:val="center"/>
        <w:rPr>
          <w:rFonts w:ascii="Times New Roman" w:eastAsia="Calibri" w:hAnsi="Times New Roman" w:cs="Times New Roman"/>
          <w:i/>
          <w:color w:val="000000"/>
          <w:sz w:val="20"/>
          <w:szCs w:val="20"/>
          <w:lang w:val="en-US" w:eastAsia="en-US"/>
        </w:rPr>
      </w:pPr>
    </w:p>
    <w:p w:rsidR="005C36FF" w:rsidRPr="005C36FF" w:rsidRDefault="005C36FF" w:rsidP="005C53E2">
      <w:pPr>
        <w:widowControl w:val="0"/>
        <w:autoSpaceDE w:val="0"/>
        <w:autoSpaceDN w:val="0"/>
        <w:adjustRightInd w:val="0"/>
        <w:ind w:firstLine="397"/>
        <w:jc w:val="both"/>
        <w:rPr>
          <w:rFonts w:ascii="Times New Roman" w:eastAsia="Calibri" w:hAnsi="Times New Roman" w:cs="Times New Roman"/>
          <w:sz w:val="20"/>
          <w:szCs w:val="20"/>
          <w:lang w:val="en-US" w:eastAsia="en-US"/>
        </w:rPr>
      </w:pPr>
    </w:p>
    <w:p w:rsidR="005C36FF" w:rsidRPr="005C36FF" w:rsidRDefault="005C36FF" w:rsidP="005C53E2">
      <w:pPr>
        <w:widowControl w:val="0"/>
        <w:autoSpaceDE w:val="0"/>
        <w:autoSpaceDN w:val="0"/>
        <w:adjustRightInd w:val="0"/>
        <w:ind w:firstLine="397"/>
        <w:jc w:val="both"/>
        <w:rPr>
          <w:rFonts w:ascii="Times New Roman" w:eastAsia="Calibri" w:hAnsi="Times New Roman" w:cs="Times New Roman"/>
          <w:b/>
          <w:bCs/>
          <w:sz w:val="20"/>
          <w:szCs w:val="20"/>
          <w:lang w:val="en-US" w:eastAsia="en-US"/>
        </w:rPr>
      </w:pPr>
      <w:r w:rsidRPr="005C36FF">
        <w:rPr>
          <w:rFonts w:ascii="Times New Roman" w:eastAsia="Calibri" w:hAnsi="Times New Roman" w:cs="Times New Roman"/>
          <w:sz w:val="20"/>
          <w:szCs w:val="20"/>
          <w:lang w:val="en-US" w:eastAsia="en-US"/>
        </w:rPr>
        <w:t>Problems of the disposal of industrial and consumer waste in settlements of the Northeast part of the Ka</w:t>
      </w:r>
      <w:r w:rsidRPr="005C36FF">
        <w:rPr>
          <w:rFonts w:ascii="Times New Roman" w:eastAsia="Calibri" w:hAnsi="Times New Roman" w:cs="Times New Roman"/>
          <w:sz w:val="20"/>
          <w:szCs w:val="20"/>
          <w:lang w:val="en-US" w:eastAsia="en-US"/>
        </w:rPr>
        <w:t>m</w:t>
      </w:r>
      <w:r w:rsidRPr="005C36FF">
        <w:rPr>
          <w:rFonts w:ascii="Times New Roman" w:eastAsia="Calibri" w:hAnsi="Times New Roman" w:cs="Times New Roman"/>
          <w:sz w:val="20"/>
          <w:szCs w:val="20"/>
          <w:lang w:val="en-US" w:eastAsia="en-US"/>
        </w:rPr>
        <w:t xml:space="preserve">chatka peninsula by the example of the taken inventory in </w:t>
      </w:r>
      <w:proofErr w:type="spellStart"/>
      <w:r w:rsidRPr="005C36FF">
        <w:rPr>
          <w:rFonts w:ascii="Times New Roman" w:eastAsia="Calibri" w:hAnsi="Times New Roman" w:cs="Times New Roman"/>
          <w:sz w:val="20"/>
          <w:szCs w:val="20"/>
          <w:lang w:val="en-US" w:eastAsia="en-US"/>
        </w:rPr>
        <w:t>Karaginsky</w:t>
      </w:r>
      <w:proofErr w:type="spellEnd"/>
      <w:r w:rsidRPr="005C36FF">
        <w:rPr>
          <w:rFonts w:ascii="Times New Roman" w:eastAsia="Calibri" w:hAnsi="Times New Roman" w:cs="Times New Roman"/>
          <w:sz w:val="20"/>
          <w:szCs w:val="20"/>
          <w:lang w:val="en-US" w:eastAsia="en-US"/>
        </w:rPr>
        <w:t xml:space="preserve"> municipal area are shown.</w:t>
      </w:r>
    </w:p>
    <w:p w:rsidR="005C36FF" w:rsidRPr="005C36FF" w:rsidRDefault="005C36FF" w:rsidP="005C53E2">
      <w:pPr>
        <w:widowControl w:val="0"/>
        <w:autoSpaceDE w:val="0"/>
        <w:autoSpaceDN w:val="0"/>
        <w:adjustRightInd w:val="0"/>
        <w:ind w:firstLine="397"/>
        <w:jc w:val="both"/>
        <w:rPr>
          <w:rFonts w:ascii="Times New Roman" w:eastAsia="Calibri" w:hAnsi="Times New Roman" w:cs="Times New Roman"/>
          <w:b/>
          <w:bCs/>
          <w:sz w:val="20"/>
          <w:szCs w:val="20"/>
          <w:lang w:val="en-US" w:eastAsia="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eastAsia="Calibri" w:hAnsi="Times New Roman" w:cs="Times New Roman"/>
          <w:b/>
          <w:bCs/>
          <w:sz w:val="20"/>
          <w:szCs w:val="20"/>
          <w:lang w:val="en-US" w:eastAsia="en-US"/>
        </w:rPr>
        <w:t>Key words:</w:t>
      </w:r>
      <w:r w:rsidRPr="005C36FF">
        <w:rPr>
          <w:rFonts w:ascii="Times New Roman" w:eastAsia="Calibri" w:hAnsi="Times New Roman" w:cs="Times New Roman"/>
          <w:sz w:val="20"/>
          <w:szCs w:val="20"/>
          <w:lang w:val="en-US" w:eastAsia="en-US"/>
        </w:rPr>
        <w:t xml:space="preserve"> industrial and consumer waste, waste disposal facility, waste passport, class of hazard, enviro</w:t>
      </w:r>
      <w:r w:rsidRPr="005C36FF">
        <w:rPr>
          <w:rFonts w:ascii="Times New Roman" w:eastAsia="Calibri" w:hAnsi="Times New Roman" w:cs="Times New Roman"/>
          <w:sz w:val="20"/>
          <w:szCs w:val="20"/>
          <w:lang w:val="en-US" w:eastAsia="en-US"/>
        </w:rPr>
        <w:t>n</w:t>
      </w:r>
      <w:r w:rsidRPr="005C36FF">
        <w:rPr>
          <w:rFonts w:ascii="Times New Roman" w:eastAsia="Calibri" w:hAnsi="Times New Roman" w:cs="Times New Roman"/>
          <w:sz w:val="20"/>
          <w:szCs w:val="20"/>
          <w:lang w:val="en-US" w:eastAsia="en-US"/>
        </w:rPr>
        <w:t>mental contamination.</w:t>
      </w:r>
    </w:p>
    <w:p w:rsidR="005C36FF" w:rsidRPr="005C36FF" w:rsidRDefault="005C36FF" w:rsidP="005C53E2">
      <w:pPr>
        <w:rPr>
          <w:rFonts w:ascii="Times New Roman" w:eastAsia="Times New Roman" w:hAnsi="Times New Roman" w:cs="Times New Roman"/>
          <w:iCs/>
          <w:sz w:val="20"/>
          <w:szCs w:val="20"/>
          <w:lang w:val="en-US"/>
        </w:rPr>
      </w:pPr>
    </w:p>
    <w:p w:rsidR="005C36FF" w:rsidRPr="005C36FF" w:rsidRDefault="005C36FF" w:rsidP="005C53E2">
      <w:pPr>
        <w:rPr>
          <w:rFonts w:ascii="Times New Roman" w:eastAsia="Times New Roman" w:hAnsi="Times New Roman" w:cs="Times New Roman"/>
          <w:iCs/>
          <w:sz w:val="20"/>
          <w:szCs w:val="20"/>
          <w:lang w:val="en-US"/>
        </w:rPr>
      </w:pPr>
    </w:p>
    <w:p w:rsidR="005C36FF" w:rsidRPr="005C36FF" w:rsidRDefault="005C36FF" w:rsidP="005C53E2">
      <w:pPr>
        <w:rPr>
          <w:rFonts w:ascii="Times New Roman" w:eastAsia="Times New Roman" w:hAnsi="Times New Roman" w:cs="Times New Roman"/>
          <w:iCs/>
          <w:sz w:val="20"/>
          <w:szCs w:val="20"/>
          <w:lang w:val="en-US"/>
        </w:rPr>
      </w:pPr>
    </w:p>
    <w:p w:rsidR="005C36FF" w:rsidRPr="00AD46AE" w:rsidRDefault="005C36FF" w:rsidP="005C53E2">
      <w:pPr>
        <w:widowControl w:val="0"/>
        <w:jc w:val="both"/>
        <w:rPr>
          <w:rFonts w:ascii="Times New Roman" w:hAnsi="Times New Roman" w:cs="Times New Roman"/>
          <w:lang w:val="en-US"/>
        </w:rPr>
      </w:pPr>
      <w:r w:rsidRPr="005C36FF">
        <w:rPr>
          <w:rFonts w:ascii="Times New Roman" w:hAnsi="Times New Roman" w:cs="Times New Roman"/>
          <w:bCs/>
        </w:rPr>
        <w:t>УДК</w:t>
      </w:r>
      <w:r w:rsidRPr="00AD46AE">
        <w:rPr>
          <w:rFonts w:ascii="Times New Roman" w:hAnsi="Times New Roman" w:cs="Times New Roman"/>
          <w:bCs/>
          <w:lang w:val="en-US"/>
        </w:rPr>
        <w:t xml:space="preserve"> </w:t>
      </w:r>
      <w:r w:rsidRPr="00AD46AE">
        <w:rPr>
          <w:rFonts w:ascii="Times New Roman" w:hAnsi="Times New Roman" w:cs="Times New Roman"/>
          <w:lang w:val="en-US"/>
        </w:rPr>
        <w:t xml:space="preserve">664.8.022:582.26/.27     </w:t>
      </w:r>
    </w:p>
    <w:p w:rsidR="005C36FF" w:rsidRPr="00AD46AE" w:rsidRDefault="005C36FF" w:rsidP="005C53E2">
      <w:pPr>
        <w:widowControl w:val="0"/>
        <w:ind w:firstLine="397"/>
        <w:jc w:val="both"/>
        <w:rPr>
          <w:rFonts w:ascii="Times New Roman" w:hAnsi="Times New Roman" w:cs="Times New Roman"/>
          <w:lang w:val="en-US"/>
        </w:rPr>
      </w:pPr>
    </w:p>
    <w:p w:rsidR="008B4CD2" w:rsidRPr="008B4CD2" w:rsidRDefault="008B4CD2" w:rsidP="008B4CD2">
      <w:pPr>
        <w:widowControl w:val="0"/>
        <w:jc w:val="center"/>
        <w:rPr>
          <w:rFonts w:ascii="Times New Roman" w:hAnsi="Times New Roman" w:cs="Times New Roman"/>
          <w:b/>
          <w:lang w:val="en-US"/>
        </w:rPr>
      </w:pPr>
      <w:proofErr w:type="gramStart"/>
      <w:r w:rsidRPr="008B4CD2">
        <w:rPr>
          <w:rFonts w:ascii="Times New Roman" w:hAnsi="Times New Roman" w:cs="Times New Roman"/>
          <w:b/>
        </w:rPr>
        <w:t>В</w:t>
      </w:r>
      <w:proofErr w:type="gramEnd"/>
      <w:r w:rsidRPr="008B4CD2">
        <w:rPr>
          <w:rFonts w:ascii="Times New Roman" w:hAnsi="Times New Roman" w:cs="Times New Roman"/>
          <w:b/>
          <w:lang w:val="en-US"/>
        </w:rPr>
        <w:t xml:space="preserve">LUE-GREEN AND RED ALGAE BIOMASS DESTRUCTION INFLUENCE </w:t>
      </w:r>
      <w:r w:rsidRPr="008B4CD2">
        <w:rPr>
          <w:rFonts w:ascii="Times New Roman" w:hAnsi="Times New Roman" w:cs="Times New Roman"/>
          <w:b/>
          <w:lang w:val="en-US"/>
        </w:rPr>
        <w:br/>
        <w:t>ON ITS PHYCOBILIPROTEIN PIGMENTS EXTRACTION PROCESS</w:t>
      </w:r>
    </w:p>
    <w:p w:rsidR="008B4CD2" w:rsidRPr="008B4CD2" w:rsidRDefault="008B4CD2" w:rsidP="008B4CD2">
      <w:pPr>
        <w:widowControl w:val="0"/>
        <w:jc w:val="center"/>
        <w:rPr>
          <w:rFonts w:ascii="Times New Roman" w:hAnsi="Times New Roman" w:cs="Times New Roman"/>
          <w:b/>
          <w:lang w:val="en-US"/>
        </w:rPr>
      </w:pPr>
    </w:p>
    <w:p w:rsidR="008B4CD2" w:rsidRPr="008B4CD2" w:rsidRDefault="005C36FF" w:rsidP="008B4CD2">
      <w:pPr>
        <w:widowControl w:val="0"/>
        <w:jc w:val="center"/>
        <w:rPr>
          <w:rFonts w:ascii="Times New Roman" w:hAnsi="Times New Roman" w:cs="Times New Roman"/>
          <w:b/>
          <w:vertAlign w:val="superscript"/>
          <w:lang w:val="en-US"/>
        </w:rPr>
      </w:pPr>
      <w:r w:rsidRPr="008B4CD2">
        <w:rPr>
          <w:rFonts w:ascii="Times New Roman" w:hAnsi="Times New Roman" w:cs="Times New Roman"/>
          <w:b/>
          <w:lang w:val="en-US"/>
        </w:rPr>
        <w:t xml:space="preserve">I.A. </w:t>
      </w:r>
      <w:proofErr w:type="spellStart"/>
      <w:r w:rsidRPr="008B4CD2">
        <w:rPr>
          <w:rFonts w:ascii="Times New Roman" w:hAnsi="Times New Roman" w:cs="Times New Roman"/>
          <w:b/>
          <w:lang w:val="en-US"/>
        </w:rPr>
        <w:t>Yakusheva</w:t>
      </w:r>
      <w:proofErr w:type="spellEnd"/>
      <w:r w:rsidRPr="008B4CD2">
        <w:rPr>
          <w:rFonts w:ascii="Times New Roman" w:hAnsi="Times New Roman" w:cs="Times New Roman"/>
          <w:b/>
          <w:lang w:val="en-US"/>
        </w:rPr>
        <w:t xml:space="preserve">, A.A. </w:t>
      </w:r>
      <w:proofErr w:type="spellStart"/>
      <w:r w:rsidRPr="008B4CD2">
        <w:rPr>
          <w:rFonts w:ascii="Times New Roman" w:hAnsi="Times New Roman" w:cs="Times New Roman"/>
          <w:b/>
          <w:lang w:val="en-US"/>
        </w:rPr>
        <w:t>Efimov</w:t>
      </w:r>
      <w:proofErr w:type="spellEnd"/>
      <w:r w:rsidRPr="008B4CD2">
        <w:rPr>
          <w:rFonts w:ascii="Times New Roman" w:hAnsi="Times New Roman" w:cs="Times New Roman"/>
          <w:b/>
          <w:lang w:val="en-US"/>
        </w:rPr>
        <w:t xml:space="preserve">, M.V. </w:t>
      </w:r>
      <w:proofErr w:type="spellStart"/>
      <w:r w:rsidRPr="008B4CD2">
        <w:rPr>
          <w:rFonts w:ascii="Times New Roman" w:hAnsi="Times New Roman" w:cs="Times New Roman"/>
          <w:b/>
          <w:lang w:val="en-US"/>
        </w:rPr>
        <w:t>Efimova</w:t>
      </w:r>
      <w:proofErr w:type="spellEnd"/>
    </w:p>
    <w:p w:rsidR="008B4CD2" w:rsidRPr="008B4CD2" w:rsidRDefault="008B4CD2" w:rsidP="008B4CD2">
      <w:pPr>
        <w:widowControl w:val="0"/>
        <w:jc w:val="center"/>
        <w:rPr>
          <w:rFonts w:ascii="Times New Roman" w:hAnsi="Times New Roman" w:cs="Times New Roman"/>
          <w:b/>
          <w:sz w:val="20"/>
          <w:szCs w:val="20"/>
          <w:vertAlign w:val="superscript"/>
          <w:lang w:val="en-US"/>
        </w:rPr>
      </w:pPr>
    </w:p>
    <w:p w:rsidR="008B4CD2" w:rsidRPr="008B4CD2" w:rsidRDefault="008B4CD2" w:rsidP="008B4CD2">
      <w:pPr>
        <w:widowControl w:val="0"/>
        <w:jc w:val="center"/>
        <w:rPr>
          <w:rFonts w:ascii="Times New Roman" w:hAnsi="Times New Roman" w:cs="Times New Roman"/>
          <w:i/>
          <w:sz w:val="20"/>
          <w:szCs w:val="20"/>
          <w:lang w:val="en-US"/>
        </w:rPr>
      </w:pPr>
      <w:r w:rsidRPr="008B4CD2">
        <w:rPr>
          <w:rFonts w:ascii="Times New Roman" w:hAnsi="Times New Roman" w:cs="Times New Roman"/>
          <w:i/>
          <w:sz w:val="20"/>
          <w:szCs w:val="20"/>
          <w:lang w:val="en-US"/>
        </w:rPr>
        <w:t xml:space="preserve"> </w:t>
      </w:r>
      <w:r w:rsidR="005C36FF" w:rsidRPr="008B4CD2">
        <w:rPr>
          <w:rFonts w:ascii="Times New Roman" w:hAnsi="Times New Roman" w:cs="Times New Roman"/>
          <w:i/>
          <w:sz w:val="20"/>
          <w:szCs w:val="20"/>
          <w:lang w:val="en-US"/>
        </w:rPr>
        <w:t>Kamchatka State Technical University, Petropavlovsk-</w:t>
      </w:r>
      <w:proofErr w:type="spellStart"/>
      <w:r w:rsidR="005C36FF" w:rsidRPr="008B4CD2">
        <w:rPr>
          <w:rFonts w:ascii="Times New Roman" w:hAnsi="Times New Roman" w:cs="Times New Roman"/>
          <w:i/>
          <w:sz w:val="20"/>
          <w:szCs w:val="20"/>
          <w:lang w:val="en-US"/>
        </w:rPr>
        <w:t>Kamchatsky</w:t>
      </w:r>
      <w:proofErr w:type="spellEnd"/>
      <w:r w:rsidR="005C36FF" w:rsidRPr="008B4CD2">
        <w:rPr>
          <w:rFonts w:ascii="Times New Roman" w:hAnsi="Times New Roman" w:cs="Times New Roman"/>
          <w:i/>
          <w:sz w:val="20"/>
          <w:szCs w:val="20"/>
          <w:lang w:val="en-US"/>
        </w:rPr>
        <w:t>, 683003</w:t>
      </w:r>
    </w:p>
    <w:p w:rsidR="008B4CD2" w:rsidRPr="008B4CD2" w:rsidRDefault="008B4CD2" w:rsidP="008B4CD2">
      <w:pPr>
        <w:widowControl w:val="0"/>
        <w:jc w:val="center"/>
        <w:rPr>
          <w:rFonts w:ascii="Times New Roman" w:hAnsi="Times New Roman" w:cs="Times New Roman"/>
          <w:i/>
          <w:sz w:val="20"/>
          <w:szCs w:val="20"/>
          <w:lang w:val="en-US"/>
        </w:rPr>
      </w:pPr>
      <w:r w:rsidRPr="008B4CD2">
        <w:rPr>
          <w:rFonts w:ascii="Times New Roman" w:hAnsi="Times New Roman" w:cs="Times New Roman"/>
          <w:i/>
          <w:sz w:val="20"/>
          <w:szCs w:val="20"/>
          <w:lang w:val="de-DE"/>
        </w:rPr>
        <w:t>e-</w:t>
      </w:r>
      <w:proofErr w:type="spellStart"/>
      <w:r w:rsidRPr="008B4CD2">
        <w:rPr>
          <w:rFonts w:ascii="Times New Roman" w:hAnsi="Times New Roman" w:cs="Times New Roman"/>
          <w:i/>
          <w:sz w:val="20"/>
          <w:szCs w:val="20"/>
          <w:lang w:val="de-DE"/>
        </w:rPr>
        <w:t>mail</w:t>
      </w:r>
      <w:proofErr w:type="spellEnd"/>
      <w:r w:rsidRPr="008B4CD2">
        <w:rPr>
          <w:rFonts w:ascii="Times New Roman" w:hAnsi="Times New Roman" w:cs="Times New Roman"/>
          <w:i/>
          <w:sz w:val="20"/>
          <w:szCs w:val="20"/>
          <w:lang w:val="en-US"/>
        </w:rPr>
        <w:t>: yakusheva_87@mail.ru</w:t>
      </w:r>
    </w:p>
    <w:p w:rsidR="008B4CD2" w:rsidRPr="008B4CD2" w:rsidRDefault="008B4CD2" w:rsidP="008B4CD2">
      <w:pPr>
        <w:widowControl w:val="0"/>
        <w:jc w:val="center"/>
        <w:rPr>
          <w:i/>
          <w:lang w:val="en-US"/>
        </w:rPr>
      </w:pPr>
      <w:r w:rsidRPr="008B4CD2">
        <w:rPr>
          <w:rFonts w:ascii="Times New Roman" w:hAnsi="Times New Roman" w:cs="Times New Roman"/>
          <w:i/>
          <w:sz w:val="20"/>
          <w:szCs w:val="20"/>
          <w:lang w:val="de-DE"/>
        </w:rPr>
        <w:t>e-</w:t>
      </w:r>
      <w:proofErr w:type="spellStart"/>
      <w:r w:rsidRPr="008B4CD2">
        <w:rPr>
          <w:rFonts w:ascii="Times New Roman" w:hAnsi="Times New Roman" w:cs="Times New Roman"/>
          <w:i/>
          <w:sz w:val="20"/>
          <w:szCs w:val="20"/>
          <w:lang w:val="de-DE"/>
        </w:rPr>
        <w:t>mail</w:t>
      </w:r>
      <w:proofErr w:type="spellEnd"/>
      <w:r w:rsidRPr="008B4CD2">
        <w:rPr>
          <w:rFonts w:ascii="Times New Roman" w:hAnsi="Times New Roman" w:cs="Times New Roman"/>
          <w:i/>
          <w:sz w:val="20"/>
          <w:szCs w:val="20"/>
          <w:lang w:val="de-DE"/>
        </w:rPr>
        <w:t xml:space="preserve">: </w:t>
      </w:r>
      <w:hyperlink r:id="rId9" w:history="1">
        <w:r w:rsidRPr="008B4CD2">
          <w:rPr>
            <w:rStyle w:val="a7"/>
            <w:rFonts w:ascii="Times New Roman" w:hAnsi="Times New Roman" w:cs="Times New Roman"/>
            <w:i/>
            <w:color w:val="auto"/>
            <w:sz w:val="20"/>
            <w:szCs w:val="20"/>
            <w:u w:val="none"/>
            <w:lang w:val="de-DE"/>
          </w:rPr>
          <w:t>efimoff-a@mail.ru</w:t>
        </w:r>
      </w:hyperlink>
    </w:p>
    <w:p w:rsidR="008B4CD2" w:rsidRPr="008B4CD2" w:rsidRDefault="008B4CD2" w:rsidP="008B4CD2">
      <w:pPr>
        <w:widowControl w:val="0"/>
        <w:jc w:val="center"/>
        <w:rPr>
          <w:rFonts w:ascii="Times New Roman" w:hAnsi="Times New Roman" w:cs="Times New Roman"/>
          <w:i/>
          <w:sz w:val="20"/>
          <w:szCs w:val="20"/>
          <w:lang w:val="de-DE"/>
        </w:rPr>
      </w:pPr>
      <w:r w:rsidRPr="008B4CD2">
        <w:rPr>
          <w:rFonts w:ascii="Times New Roman" w:hAnsi="Times New Roman" w:cs="Times New Roman"/>
          <w:i/>
          <w:sz w:val="20"/>
          <w:szCs w:val="20"/>
          <w:lang w:val="de-DE"/>
        </w:rPr>
        <w:t>e-</w:t>
      </w:r>
      <w:proofErr w:type="spellStart"/>
      <w:r w:rsidRPr="008B4CD2">
        <w:rPr>
          <w:rFonts w:ascii="Times New Roman" w:hAnsi="Times New Roman" w:cs="Times New Roman"/>
          <w:i/>
          <w:sz w:val="20"/>
          <w:szCs w:val="20"/>
          <w:lang w:val="de-DE"/>
        </w:rPr>
        <w:t>mail</w:t>
      </w:r>
      <w:proofErr w:type="spellEnd"/>
      <w:r w:rsidRPr="008B4CD2">
        <w:rPr>
          <w:rFonts w:ascii="Times New Roman" w:hAnsi="Times New Roman" w:cs="Times New Roman"/>
          <w:i/>
          <w:sz w:val="20"/>
          <w:szCs w:val="20"/>
          <w:lang w:val="de-DE"/>
        </w:rPr>
        <w:t>: efimova-ff@mail.ru</w:t>
      </w: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The article gives the results of the following research: blue-green algae (</w:t>
      </w:r>
      <w:proofErr w:type="spellStart"/>
      <w:r w:rsidRPr="005C36FF">
        <w:rPr>
          <w:rFonts w:ascii="Times New Roman" w:hAnsi="Times New Roman" w:cs="Times New Roman"/>
          <w:i/>
          <w:sz w:val="20"/>
          <w:szCs w:val="20"/>
          <w:lang w:val="en-US"/>
        </w:rPr>
        <w:t>Phormidium</w:t>
      </w:r>
      <w:proofErr w:type="spellEnd"/>
      <w:r w:rsidRPr="005C36FF">
        <w:rPr>
          <w:rFonts w:ascii="Times New Roman" w:hAnsi="Times New Roman" w:cs="Times New Roman"/>
          <w:i/>
          <w:sz w:val="20"/>
          <w:szCs w:val="20"/>
          <w:lang w:val="en-US"/>
        </w:rPr>
        <w:t xml:space="preserve"> </w:t>
      </w:r>
      <w:r w:rsidRPr="005C36FF">
        <w:rPr>
          <w:rFonts w:ascii="Times New Roman" w:hAnsi="Times New Roman" w:cs="Times New Roman"/>
          <w:iCs/>
          <w:sz w:val="20"/>
          <w:szCs w:val="20"/>
          <w:lang w:val="en-US"/>
        </w:rPr>
        <w:t>species</w:t>
      </w:r>
      <w:r w:rsidRPr="005C36FF">
        <w:rPr>
          <w:rFonts w:ascii="Times New Roman" w:hAnsi="Times New Roman" w:cs="Times New Roman"/>
          <w:sz w:val="20"/>
          <w:szCs w:val="20"/>
          <w:lang w:val="en-US"/>
        </w:rPr>
        <w:t>) and red algae (</w:t>
      </w:r>
      <w:proofErr w:type="spellStart"/>
      <w:r w:rsidRPr="005C36FF">
        <w:rPr>
          <w:rFonts w:ascii="Times New Roman" w:hAnsi="Times New Roman" w:cs="Times New Roman"/>
          <w:i/>
          <w:sz w:val="20"/>
          <w:szCs w:val="20"/>
          <w:lang w:val="en-US"/>
        </w:rPr>
        <w:t>Turnerella</w:t>
      </w:r>
      <w:proofErr w:type="spellEnd"/>
      <w:r w:rsidRPr="005C36FF">
        <w:rPr>
          <w:rFonts w:ascii="Times New Roman" w:hAnsi="Times New Roman" w:cs="Times New Roman"/>
          <w:sz w:val="20"/>
          <w:szCs w:val="20"/>
          <w:lang w:val="en-US"/>
        </w:rPr>
        <w:t xml:space="preserve"> and </w:t>
      </w:r>
      <w:proofErr w:type="spellStart"/>
      <w:r w:rsidRPr="005C36FF">
        <w:rPr>
          <w:rFonts w:ascii="Times New Roman" w:hAnsi="Times New Roman" w:cs="Times New Roman"/>
          <w:bCs/>
          <w:i/>
          <w:iCs/>
          <w:sz w:val="20"/>
          <w:szCs w:val="20"/>
          <w:lang w:val="en-US"/>
        </w:rPr>
        <w:t>Neoptilota</w:t>
      </w:r>
      <w:proofErr w:type="spellEnd"/>
      <w:r w:rsidRPr="005C36FF">
        <w:rPr>
          <w:rFonts w:ascii="Times New Roman" w:hAnsi="Times New Roman" w:cs="Times New Roman"/>
          <w:i/>
          <w:sz w:val="20"/>
          <w:szCs w:val="20"/>
          <w:lang w:val="en-US"/>
        </w:rPr>
        <w:t xml:space="preserve"> </w:t>
      </w:r>
      <w:r w:rsidRPr="005C36FF">
        <w:rPr>
          <w:rFonts w:ascii="Times New Roman" w:hAnsi="Times New Roman" w:cs="Times New Roman"/>
          <w:iCs/>
          <w:sz w:val="20"/>
          <w:szCs w:val="20"/>
          <w:lang w:val="en-US"/>
        </w:rPr>
        <w:t>species</w:t>
      </w:r>
      <w:r w:rsidRPr="005C36FF">
        <w:rPr>
          <w:rFonts w:ascii="Times New Roman" w:hAnsi="Times New Roman" w:cs="Times New Roman"/>
          <w:sz w:val="20"/>
          <w:szCs w:val="20"/>
          <w:lang w:val="en-US"/>
        </w:rPr>
        <w:t xml:space="preserve">) biomass destruction influences on its </w:t>
      </w:r>
      <w:proofErr w:type="spellStart"/>
      <w:r w:rsidRPr="005C36FF">
        <w:rPr>
          <w:rFonts w:ascii="Times New Roman" w:hAnsi="Times New Roman" w:cs="Times New Roman"/>
          <w:sz w:val="20"/>
          <w:szCs w:val="20"/>
          <w:lang w:val="en-US"/>
        </w:rPr>
        <w:t>phycobiliprotein</w:t>
      </w:r>
      <w:proofErr w:type="spellEnd"/>
      <w:r w:rsidRPr="005C36FF">
        <w:rPr>
          <w:rFonts w:ascii="Times New Roman" w:hAnsi="Times New Roman" w:cs="Times New Roman"/>
          <w:sz w:val="20"/>
          <w:szCs w:val="20"/>
          <w:lang w:val="en-US"/>
        </w:rPr>
        <w:t xml:space="preserve"> pigments extraction process. The necessity of cells disintegration for providing complete extraction is shown, as cellular shells prevent pigments extraction.</w:t>
      </w: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blue-green algae, red algae, </w:t>
      </w:r>
      <w:proofErr w:type="spellStart"/>
      <w:r w:rsidRPr="005C36FF">
        <w:rPr>
          <w:rFonts w:ascii="Times New Roman" w:hAnsi="Times New Roman" w:cs="Times New Roman"/>
          <w:sz w:val="20"/>
          <w:szCs w:val="20"/>
          <w:lang w:val="en-US"/>
        </w:rPr>
        <w:t>phycocyanin</w:t>
      </w:r>
      <w:proofErr w:type="spellEnd"/>
      <w:r w:rsidRPr="005C36FF">
        <w:rPr>
          <w:rFonts w:ascii="Times New Roman" w:hAnsi="Times New Roman" w:cs="Times New Roman"/>
          <w:sz w:val="20"/>
          <w:szCs w:val="20"/>
          <w:lang w:val="en-US"/>
        </w:rPr>
        <w:t xml:space="preserve">, </w:t>
      </w:r>
      <w:proofErr w:type="spellStart"/>
      <w:r w:rsidRPr="005C36FF">
        <w:rPr>
          <w:rFonts w:ascii="Times New Roman" w:hAnsi="Times New Roman" w:cs="Times New Roman"/>
          <w:sz w:val="20"/>
          <w:szCs w:val="20"/>
          <w:lang w:val="en-US"/>
        </w:rPr>
        <w:t>phycoerythrin</w:t>
      </w:r>
      <w:proofErr w:type="spellEnd"/>
      <w:r w:rsidRPr="005C36FF">
        <w:rPr>
          <w:rFonts w:ascii="Times New Roman" w:hAnsi="Times New Roman" w:cs="Times New Roman"/>
          <w:sz w:val="20"/>
          <w:szCs w:val="20"/>
          <w:lang w:val="en-US"/>
        </w:rPr>
        <w:t>, extraction, disintegration, spectrum.</w:t>
      </w:r>
    </w:p>
    <w:p w:rsidR="005C36FF" w:rsidRPr="005C36FF" w:rsidRDefault="005C36FF"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8B4CD2" w:rsidRDefault="005C36FF" w:rsidP="005C53E2">
      <w:pPr>
        <w:widowControl w:val="0"/>
        <w:jc w:val="both"/>
        <w:rPr>
          <w:rFonts w:ascii="Times New Roman" w:eastAsia="Times New Roman" w:hAnsi="Times New Roman" w:cs="Times New Roman"/>
          <w:iCs/>
          <w:lang w:val="en-US"/>
        </w:rPr>
      </w:pPr>
      <w:r w:rsidRPr="005C36FF">
        <w:rPr>
          <w:rFonts w:ascii="Times New Roman" w:eastAsia="Times New Roman" w:hAnsi="Times New Roman" w:cs="Times New Roman"/>
          <w:iCs/>
        </w:rPr>
        <w:t>УДК</w:t>
      </w:r>
      <w:r w:rsidRPr="008B4CD2">
        <w:rPr>
          <w:rFonts w:ascii="Times New Roman" w:eastAsia="Times New Roman" w:hAnsi="Times New Roman" w:cs="Times New Roman"/>
          <w:iCs/>
          <w:lang w:val="en-US"/>
        </w:rPr>
        <w:t xml:space="preserve"> 316.62:</w:t>
      </w:r>
      <w:r w:rsidRPr="008B4CD2">
        <w:rPr>
          <w:rFonts w:ascii="Times New Roman" w:eastAsia="Times New Roman" w:hAnsi="Times New Roman" w:cs="Times New Roman"/>
          <w:lang w:val="en-US"/>
        </w:rPr>
        <w:t>331.101.3</w:t>
      </w:r>
      <w:r w:rsidRPr="008B4CD2">
        <w:rPr>
          <w:rFonts w:ascii="Times New Roman" w:eastAsia="Times New Roman" w:hAnsi="Times New Roman" w:cs="Times New Roman"/>
          <w:iCs/>
          <w:lang w:val="en-US"/>
        </w:rPr>
        <w:t>(571.66)</w:t>
      </w:r>
    </w:p>
    <w:p w:rsidR="005C36FF" w:rsidRPr="008B4CD2" w:rsidRDefault="005C36FF" w:rsidP="005C53E2">
      <w:pPr>
        <w:widowControl w:val="0"/>
        <w:ind w:firstLine="397"/>
        <w:jc w:val="both"/>
        <w:rPr>
          <w:rFonts w:ascii="Times New Roman" w:eastAsia="Times New Roman" w:hAnsi="Times New Roman" w:cs="Times New Roman"/>
          <w:iCs/>
          <w:lang w:val="en-US"/>
        </w:rPr>
      </w:pPr>
    </w:p>
    <w:p w:rsidR="008B4CD2" w:rsidRPr="008B4CD2" w:rsidRDefault="008B4CD2" w:rsidP="008B4CD2">
      <w:pPr>
        <w:widowControl w:val="0"/>
        <w:ind w:firstLine="397"/>
        <w:jc w:val="center"/>
        <w:rPr>
          <w:rFonts w:ascii="Times New Roman" w:eastAsia="Times New Roman" w:hAnsi="Times New Roman" w:cs="Times New Roman"/>
          <w:b/>
          <w:iCs/>
          <w:lang w:val="en-US"/>
        </w:rPr>
      </w:pPr>
      <w:r w:rsidRPr="008B4CD2">
        <w:rPr>
          <w:rFonts w:ascii="Times New Roman" w:eastAsia="Times New Roman" w:hAnsi="Times New Roman" w:cs="Times New Roman"/>
          <w:b/>
          <w:iCs/>
          <w:lang w:val="en-US"/>
        </w:rPr>
        <w:t>VALUE SYSTEM AND WORK ETHIC: EXPE</w:t>
      </w:r>
      <w:r>
        <w:rPr>
          <w:rFonts w:ascii="Times New Roman" w:eastAsia="Times New Roman" w:hAnsi="Times New Roman" w:cs="Times New Roman"/>
          <w:b/>
          <w:iCs/>
          <w:lang w:val="en-US"/>
        </w:rPr>
        <w:t>RIENCE OF SOCIOLOGICAL RESEARCH</w:t>
      </w:r>
    </w:p>
    <w:p w:rsidR="008B4CD2" w:rsidRPr="008B4CD2" w:rsidRDefault="008B4CD2" w:rsidP="008B4CD2">
      <w:pPr>
        <w:widowControl w:val="0"/>
        <w:ind w:firstLine="397"/>
        <w:jc w:val="center"/>
        <w:rPr>
          <w:rFonts w:ascii="Times New Roman" w:eastAsia="Times New Roman" w:hAnsi="Times New Roman" w:cs="Times New Roman"/>
          <w:b/>
          <w:iCs/>
          <w:lang w:val="en-US"/>
        </w:rPr>
      </w:pPr>
    </w:p>
    <w:p w:rsidR="008B4CD2" w:rsidRPr="00AD46AE" w:rsidRDefault="005C36FF" w:rsidP="008B4CD2">
      <w:pPr>
        <w:widowControl w:val="0"/>
        <w:ind w:firstLine="397"/>
        <w:jc w:val="center"/>
        <w:rPr>
          <w:rFonts w:ascii="Times New Roman" w:eastAsia="Times New Roman" w:hAnsi="Times New Roman" w:cs="Times New Roman"/>
          <w:b/>
          <w:iCs/>
          <w:lang w:val="en-US"/>
        </w:rPr>
      </w:pPr>
      <w:r w:rsidRPr="008B4CD2">
        <w:rPr>
          <w:rFonts w:ascii="Times New Roman" w:eastAsia="Times New Roman" w:hAnsi="Times New Roman" w:cs="Times New Roman"/>
          <w:b/>
          <w:iCs/>
          <w:lang w:val="en-US"/>
        </w:rPr>
        <w:t xml:space="preserve">D.S. </w:t>
      </w:r>
      <w:proofErr w:type="spellStart"/>
      <w:r w:rsidRPr="008B4CD2">
        <w:rPr>
          <w:rFonts w:ascii="Times New Roman" w:eastAsia="Times New Roman" w:hAnsi="Times New Roman" w:cs="Times New Roman"/>
          <w:b/>
          <w:iCs/>
          <w:lang w:val="en-US"/>
        </w:rPr>
        <w:t>Burlachenko</w:t>
      </w:r>
      <w:proofErr w:type="spellEnd"/>
    </w:p>
    <w:p w:rsidR="008B4CD2" w:rsidRPr="00AD46AE" w:rsidRDefault="008B4CD2" w:rsidP="008B4CD2">
      <w:pPr>
        <w:widowControl w:val="0"/>
        <w:ind w:firstLine="397"/>
        <w:jc w:val="center"/>
        <w:rPr>
          <w:rFonts w:ascii="Times New Roman" w:eastAsia="Times New Roman" w:hAnsi="Times New Roman" w:cs="Times New Roman"/>
          <w:b/>
          <w:iCs/>
          <w:lang w:val="en-US"/>
        </w:rPr>
      </w:pPr>
    </w:p>
    <w:p w:rsidR="008B4CD2" w:rsidRPr="00AD46AE" w:rsidRDefault="008B4CD2" w:rsidP="008B4CD2">
      <w:pPr>
        <w:widowControl w:val="0"/>
        <w:jc w:val="center"/>
        <w:rPr>
          <w:rFonts w:ascii="Times New Roman" w:eastAsia="Times New Roman" w:hAnsi="Times New Roman" w:cs="Times New Roman"/>
          <w:i/>
          <w:iCs/>
          <w:sz w:val="20"/>
          <w:szCs w:val="20"/>
          <w:lang w:val="en-US"/>
        </w:rPr>
      </w:pPr>
      <w:r w:rsidRPr="008B4CD2">
        <w:rPr>
          <w:rFonts w:ascii="Times New Roman" w:eastAsia="Times New Roman" w:hAnsi="Times New Roman" w:cs="Times New Roman"/>
          <w:i/>
          <w:iCs/>
          <w:sz w:val="20"/>
          <w:szCs w:val="20"/>
          <w:lang w:val="en-US"/>
        </w:rPr>
        <w:t xml:space="preserve"> </w:t>
      </w:r>
      <w:r w:rsidR="005C36FF" w:rsidRPr="008B4CD2">
        <w:rPr>
          <w:rFonts w:ascii="Times New Roman" w:eastAsia="Times New Roman" w:hAnsi="Times New Roman" w:cs="Times New Roman"/>
          <w:i/>
          <w:iCs/>
          <w:sz w:val="20"/>
          <w:szCs w:val="20"/>
          <w:lang w:val="en-US"/>
        </w:rPr>
        <w:t>Kamchatka State Technical University, Pet</w:t>
      </w:r>
      <w:r w:rsidRPr="008B4CD2">
        <w:rPr>
          <w:rFonts w:ascii="Times New Roman" w:eastAsia="Times New Roman" w:hAnsi="Times New Roman" w:cs="Times New Roman"/>
          <w:i/>
          <w:iCs/>
          <w:sz w:val="20"/>
          <w:szCs w:val="20"/>
          <w:lang w:val="en-US"/>
        </w:rPr>
        <w:t>ropavlovsk-</w:t>
      </w:r>
      <w:proofErr w:type="spellStart"/>
      <w:r w:rsidRPr="008B4CD2">
        <w:rPr>
          <w:rFonts w:ascii="Times New Roman" w:eastAsia="Times New Roman" w:hAnsi="Times New Roman" w:cs="Times New Roman"/>
          <w:i/>
          <w:iCs/>
          <w:sz w:val="20"/>
          <w:szCs w:val="20"/>
          <w:lang w:val="en-US"/>
        </w:rPr>
        <w:t>Kamchatsky</w:t>
      </w:r>
      <w:proofErr w:type="spellEnd"/>
      <w:r w:rsidRPr="008B4CD2">
        <w:rPr>
          <w:rFonts w:ascii="Times New Roman" w:eastAsia="Times New Roman" w:hAnsi="Times New Roman" w:cs="Times New Roman"/>
          <w:i/>
          <w:iCs/>
          <w:sz w:val="20"/>
          <w:szCs w:val="20"/>
          <w:lang w:val="en-US"/>
        </w:rPr>
        <w:t xml:space="preserve">, 683000 </w:t>
      </w:r>
    </w:p>
    <w:p w:rsidR="008B4CD2" w:rsidRPr="008B4CD2" w:rsidRDefault="008B4CD2" w:rsidP="008B4CD2">
      <w:pPr>
        <w:widowControl w:val="0"/>
        <w:jc w:val="center"/>
        <w:rPr>
          <w:rFonts w:ascii="Times New Roman" w:eastAsia="Times New Roman" w:hAnsi="Times New Roman" w:cs="Times New Roman"/>
          <w:i/>
          <w:iCs/>
          <w:sz w:val="20"/>
          <w:szCs w:val="20"/>
          <w:lang w:val="en-US"/>
        </w:rPr>
      </w:pPr>
      <w:proofErr w:type="gramStart"/>
      <w:r w:rsidRPr="008B4CD2">
        <w:rPr>
          <w:rFonts w:ascii="Times New Roman" w:eastAsia="Times New Roman" w:hAnsi="Times New Roman" w:cs="Times New Roman"/>
          <w:i/>
          <w:iCs/>
          <w:sz w:val="20"/>
          <w:szCs w:val="20"/>
          <w:lang w:val="en-US"/>
        </w:rPr>
        <w:t>e-mail</w:t>
      </w:r>
      <w:proofErr w:type="gramEnd"/>
      <w:r w:rsidRPr="008B4CD2">
        <w:rPr>
          <w:rFonts w:ascii="Times New Roman" w:eastAsia="Times New Roman" w:hAnsi="Times New Roman" w:cs="Times New Roman"/>
          <w:i/>
          <w:iCs/>
          <w:sz w:val="20"/>
          <w:szCs w:val="20"/>
          <w:lang w:val="en-US"/>
        </w:rPr>
        <w:t>: mailbox82@yandex.ru</w:t>
      </w:r>
    </w:p>
    <w:p w:rsidR="005C36FF" w:rsidRPr="008B4CD2" w:rsidRDefault="005C36FF" w:rsidP="005C53E2">
      <w:pPr>
        <w:widowControl w:val="0"/>
        <w:ind w:firstLine="397"/>
        <w:jc w:val="both"/>
        <w:rPr>
          <w:rFonts w:ascii="Times New Roman" w:eastAsia="Times New Roman" w:hAnsi="Times New Roman" w:cs="Times New Roman"/>
          <w:iCs/>
          <w:sz w:val="20"/>
          <w:szCs w:val="20"/>
          <w:lang w:val="en-US"/>
        </w:rPr>
      </w:pPr>
    </w:p>
    <w:p w:rsidR="005C36FF" w:rsidRPr="005C36FF" w:rsidRDefault="005C36FF" w:rsidP="005C53E2">
      <w:pPr>
        <w:widowControl w:val="0"/>
        <w:ind w:firstLine="397"/>
        <w:jc w:val="both"/>
        <w:rPr>
          <w:rFonts w:ascii="Times New Roman" w:eastAsia="Times New Roman" w:hAnsi="Times New Roman" w:cs="Times New Roman"/>
          <w:iCs/>
          <w:sz w:val="20"/>
          <w:szCs w:val="20"/>
          <w:lang w:val="en-US"/>
        </w:rPr>
      </w:pPr>
    </w:p>
    <w:p w:rsidR="005C36FF" w:rsidRPr="005C36FF" w:rsidRDefault="005C36FF" w:rsidP="005C53E2">
      <w:pPr>
        <w:widowControl w:val="0"/>
        <w:ind w:firstLine="397"/>
        <w:jc w:val="both"/>
        <w:rPr>
          <w:rFonts w:ascii="Times New Roman" w:eastAsia="Times New Roman" w:hAnsi="Times New Roman" w:cs="Times New Roman"/>
          <w:iCs/>
          <w:sz w:val="20"/>
          <w:szCs w:val="20"/>
          <w:lang w:val="en-US"/>
        </w:rPr>
      </w:pPr>
      <w:r w:rsidRPr="005C36FF">
        <w:rPr>
          <w:rFonts w:ascii="Times New Roman" w:eastAsia="Times New Roman" w:hAnsi="Times New Roman" w:cs="Times New Roman"/>
          <w:iCs/>
          <w:sz w:val="20"/>
          <w:szCs w:val="20"/>
          <w:lang w:val="en-US"/>
        </w:rPr>
        <w:t>The article presents data of sociological research conducted in Kamchatka region for job satisfaction and work ethic. The findings allow us to determine the dominant meanings and values of labor and draw conclusions about the status and prospects of development of social and labor sphere in the region.</w:t>
      </w:r>
    </w:p>
    <w:p w:rsidR="005C36FF" w:rsidRPr="005C36FF" w:rsidRDefault="005C36FF" w:rsidP="005C53E2">
      <w:pPr>
        <w:widowControl w:val="0"/>
        <w:ind w:firstLine="397"/>
        <w:jc w:val="both"/>
        <w:rPr>
          <w:rFonts w:ascii="Times New Roman" w:eastAsia="Times New Roman" w:hAnsi="Times New Roman" w:cs="Times New Roman"/>
          <w:iCs/>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eastAsia="Times New Roman" w:hAnsi="Times New Roman" w:cs="Times New Roman"/>
          <w:b/>
          <w:iCs/>
          <w:sz w:val="20"/>
          <w:szCs w:val="20"/>
          <w:lang w:val="en-US"/>
        </w:rPr>
        <w:t xml:space="preserve">Key words: </w:t>
      </w:r>
      <w:r w:rsidRPr="005C36FF">
        <w:rPr>
          <w:rFonts w:ascii="Times New Roman" w:eastAsia="Times New Roman" w:hAnsi="Times New Roman" w:cs="Times New Roman"/>
          <w:iCs/>
          <w:sz w:val="20"/>
          <w:szCs w:val="20"/>
          <w:lang w:val="en-US"/>
        </w:rPr>
        <w:t>labor, values,</w:t>
      </w:r>
      <w:r w:rsidRPr="005C36FF">
        <w:rPr>
          <w:rFonts w:ascii="Times New Roman" w:hAnsi="Times New Roman" w:cs="Times New Roman"/>
          <w:sz w:val="20"/>
          <w:szCs w:val="20"/>
          <w:lang w:val="en-US"/>
        </w:rPr>
        <w:t xml:space="preserve"> </w:t>
      </w:r>
      <w:r w:rsidRPr="005C36FF">
        <w:rPr>
          <w:rFonts w:ascii="Times New Roman" w:eastAsia="Times New Roman" w:hAnsi="Times New Roman" w:cs="Times New Roman"/>
          <w:iCs/>
          <w:sz w:val="20"/>
          <w:szCs w:val="20"/>
          <w:lang w:val="en-US"/>
        </w:rPr>
        <w:t>value system, work ethic.</w:t>
      </w:r>
    </w:p>
    <w:p w:rsidR="005C36FF" w:rsidRPr="005C36FF" w:rsidRDefault="005C36FF"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AD46AE" w:rsidRDefault="005C36FF" w:rsidP="005C53E2">
      <w:pPr>
        <w:widowControl w:val="0"/>
        <w:shd w:val="clear" w:color="auto" w:fill="FFFFFF"/>
        <w:jc w:val="both"/>
        <w:rPr>
          <w:rFonts w:ascii="Times New Roman" w:hAnsi="Times New Roman" w:cs="Times New Roman"/>
          <w:bCs/>
          <w:color w:val="000000"/>
          <w:lang w:val="en-US"/>
        </w:rPr>
      </w:pPr>
      <w:r w:rsidRPr="005C36FF">
        <w:rPr>
          <w:rFonts w:ascii="Times New Roman" w:hAnsi="Times New Roman" w:cs="Times New Roman"/>
          <w:bCs/>
          <w:color w:val="000000"/>
        </w:rPr>
        <w:t>УДК</w:t>
      </w:r>
      <w:r w:rsidRPr="00AD46AE">
        <w:rPr>
          <w:rFonts w:ascii="Times New Roman" w:hAnsi="Times New Roman" w:cs="Times New Roman"/>
          <w:bCs/>
          <w:color w:val="000000"/>
          <w:lang w:val="en-US"/>
        </w:rPr>
        <w:t xml:space="preserve"> 658:338.439</w:t>
      </w:r>
    </w:p>
    <w:p w:rsidR="005C36FF" w:rsidRPr="00AD46AE" w:rsidRDefault="005C36FF" w:rsidP="005C53E2">
      <w:pPr>
        <w:widowControl w:val="0"/>
        <w:shd w:val="clear" w:color="auto" w:fill="FFFFFF"/>
        <w:ind w:firstLine="397"/>
        <w:jc w:val="both"/>
        <w:rPr>
          <w:rFonts w:ascii="Times New Roman" w:hAnsi="Times New Roman" w:cs="Times New Roman"/>
          <w:b/>
          <w:bCs/>
          <w:caps/>
          <w:color w:val="000000"/>
          <w:sz w:val="20"/>
          <w:szCs w:val="20"/>
          <w:lang w:val="en-US"/>
        </w:rPr>
      </w:pPr>
    </w:p>
    <w:p w:rsidR="008B4CD2" w:rsidRPr="00AD46AE" w:rsidRDefault="008B4CD2" w:rsidP="008B4CD2">
      <w:pPr>
        <w:widowControl w:val="0"/>
        <w:ind w:firstLine="397"/>
        <w:jc w:val="center"/>
        <w:rPr>
          <w:rFonts w:ascii="Times New Roman" w:hAnsi="Times New Roman" w:cs="Times New Roman"/>
          <w:b/>
          <w:lang w:val="en-US"/>
        </w:rPr>
      </w:pPr>
      <w:r w:rsidRPr="008B4CD2">
        <w:rPr>
          <w:rFonts w:ascii="Times New Roman" w:hAnsi="Times New Roman" w:cs="Times New Roman"/>
          <w:b/>
          <w:lang w:val="en-US"/>
        </w:rPr>
        <w:t xml:space="preserve">SYSTEMATIC ASPECTS OF THE PRODUCTION STRATEGY FORMATION </w:t>
      </w:r>
      <w:r w:rsidRPr="008B4CD2">
        <w:rPr>
          <w:rFonts w:ascii="Times New Roman" w:hAnsi="Times New Roman" w:cs="Times New Roman"/>
          <w:b/>
          <w:lang w:val="en-US"/>
        </w:rPr>
        <w:br/>
        <w:t>OF ENTERPRISES IN FISHING INDUSTRY IN AN ATMOSPHERE OF RISK</w:t>
      </w:r>
    </w:p>
    <w:p w:rsidR="008B4CD2" w:rsidRPr="00AD46AE" w:rsidRDefault="008B4CD2" w:rsidP="008B4CD2">
      <w:pPr>
        <w:widowControl w:val="0"/>
        <w:ind w:firstLine="397"/>
        <w:jc w:val="center"/>
        <w:rPr>
          <w:rFonts w:ascii="Times New Roman" w:hAnsi="Times New Roman" w:cs="Times New Roman"/>
          <w:b/>
          <w:lang w:val="en-US"/>
        </w:rPr>
      </w:pPr>
    </w:p>
    <w:p w:rsidR="008B4CD2" w:rsidRPr="00AD46AE" w:rsidRDefault="005C36FF" w:rsidP="008B4CD2">
      <w:pPr>
        <w:widowControl w:val="0"/>
        <w:ind w:firstLine="397"/>
        <w:jc w:val="center"/>
        <w:rPr>
          <w:rFonts w:ascii="Times New Roman" w:hAnsi="Times New Roman" w:cs="Times New Roman"/>
          <w:b/>
          <w:lang w:val="en-US"/>
        </w:rPr>
      </w:pPr>
      <w:r w:rsidRPr="008B4CD2">
        <w:rPr>
          <w:rFonts w:ascii="Times New Roman" w:hAnsi="Times New Roman" w:cs="Times New Roman"/>
          <w:b/>
          <w:lang w:val="en-US"/>
        </w:rPr>
        <w:t xml:space="preserve">N.G. </w:t>
      </w:r>
      <w:proofErr w:type="spellStart"/>
      <w:r w:rsidRPr="008B4CD2">
        <w:rPr>
          <w:rFonts w:ascii="Times New Roman" w:hAnsi="Times New Roman" w:cs="Times New Roman"/>
          <w:b/>
          <w:lang w:val="en-US"/>
        </w:rPr>
        <w:t>Mischenko</w:t>
      </w:r>
      <w:proofErr w:type="spellEnd"/>
    </w:p>
    <w:p w:rsidR="008B4CD2" w:rsidRPr="00AD46AE" w:rsidRDefault="008B4CD2" w:rsidP="008B4CD2">
      <w:pPr>
        <w:widowControl w:val="0"/>
        <w:ind w:firstLine="397"/>
        <w:jc w:val="center"/>
        <w:rPr>
          <w:rFonts w:ascii="Times New Roman" w:hAnsi="Times New Roman" w:cs="Times New Roman"/>
          <w:b/>
          <w:lang w:val="en-US"/>
        </w:rPr>
      </w:pPr>
    </w:p>
    <w:p w:rsidR="005C36FF" w:rsidRPr="008B4CD2" w:rsidRDefault="005C36FF" w:rsidP="008B4CD2">
      <w:pPr>
        <w:widowControl w:val="0"/>
        <w:ind w:firstLine="397"/>
        <w:jc w:val="center"/>
        <w:rPr>
          <w:rFonts w:ascii="Times New Roman" w:hAnsi="Times New Roman" w:cs="Times New Roman"/>
          <w:i/>
          <w:iCs/>
          <w:sz w:val="20"/>
          <w:szCs w:val="20"/>
          <w:lang w:val="en-US"/>
        </w:rPr>
      </w:pPr>
      <w:r w:rsidRPr="008B4CD2">
        <w:rPr>
          <w:rFonts w:ascii="Times New Roman" w:hAnsi="Times New Roman" w:cs="Times New Roman"/>
          <w:i/>
          <w:iCs/>
          <w:sz w:val="20"/>
          <w:szCs w:val="20"/>
          <w:lang w:val="en-US"/>
        </w:rPr>
        <w:t>Kamchatka State Technical University, P</w:t>
      </w:r>
      <w:r w:rsidR="008B4CD2" w:rsidRPr="008B4CD2">
        <w:rPr>
          <w:rFonts w:ascii="Times New Roman" w:hAnsi="Times New Roman" w:cs="Times New Roman"/>
          <w:i/>
          <w:iCs/>
          <w:sz w:val="20"/>
          <w:szCs w:val="20"/>
          <w:lang w:val="en-US"/>
        </w:rPr>
        <w:t>etropavlovsk-</w:t>
      </w:r>
      <w:proofErr w:type="spellStart"/>
      <w:r w:rsidR="008B4CD2" w:rsidRPr="008B4CD2">
        <w:rPr>
          <w:rFonts w:ascii="Times New Roman" w:hAnsi="Times New Roman" w:cs="Times New Roman"/>
          <w:i/>
          <w:iCs/>
          <w:sz w:val="20"/>
          <w:szCs w:val="20"/>
          <w:lang w:val="en-US"/>
        </w:rPr>
        <w:t>Kamchatsky</w:t>
      </w:r>
      <w:proofErr w:type="spellEnd"/>
      <w:r w:rsidR="008B4CD2" w:rsidRPr="008B4CD2">
        <w:rPr>
          <w:rFonts w:ascii="Times New Roman" w:hAnsi="Times New Roman" w:cs="Times New Roman"/>
          <w:i/>
          <w:iCs/>
          <w:sz w:val="20"/>
          <w:szCs w:val="20"/>
          <w:lang w:val="en-US"/>
        </w:rPr>
        <w:t>, 683003</w:t>
      </w:r>
    </w:p>
    <w:p w:rsidR="008B4CD2" w:rsidRPr="008B4CD2" w:rsidRDefault="008B4CD2" w:rsidP="008B4CD2">
      <w:pPr>
        <w:widowControl w:val="0"/>
        <w:jc w:val="center"/>
        <w:rPr>
          <w:rFonts w:ascii="Times New Roman" w:hAnsi="Times New Roman" w:cs="Times New Roman"/>
          <w:i/>
          <w:iCs/>
          <w:sz w:val="18"/>
          <w:szCs w:val="18"/>
          <w:lang w:val="en-US"/>
        </w:rPr>
      </w:pPr>
      <w:proofErr w:type="gramStart"/>
      <w:r w:rsidRPr="008B4CD2">
        <w:rPr>
          <w:rFonts w:ascii="Times New Roman" w:hAnsi="Times New Roman" w:cs="Times New Roman"/>
          <w:i/>
          <w:iCs/>
          <w:sz w:val="18"/>
          <w:szCs w:val="18"/>
          <w:lang w:val="en-US"/>
        </w:rPr>
        <w:t>e-mail</w:t>
      </w:r>
      <w:proofErr w:type="gramEnd"/>
      <w:r w:rsidRPr="008B4CD2">
        <w:rPr>
          <w:rFonts w:ascii="Times New Roman" w:hAnsi="Times New Roman" w:cs="Times New Roman"/>
          <w:i/>
          <w:iCs/>
          <w:sz w:val="18"/>
          <w:szCs w:val="18"/>
          <w:lang w:val="en-US"/>
        </w:rPr>
        <w:t xml:space="preserve">: </w:t>
      </w:r>
      <w:hyperlink r:id="rId10" w:history="1">
        <w:r w:rsidRPr="008B4CD2">
          <w:rPr>
            <w:rStyle w:val="a7"/>
            <w:rFonts w:ascii="Times New Roman" w:hAnsi="Times New Roman" w:cs="Times New Roman"/>
            <w:i/>
            <w:iCs/>
            <w:color w:val="auto"/>
            <w:sz w:val="18"/>
            <w:szCs w:val="18"/>
            <w:u w:val="none"/>
            <w:lang w:val="en-US"/>
          </w:rPr>
          <w:t>olegarh61@mail.ru</w:t>
        </w:r>
      </w:hyperlink>
    </w:p>
    <w:p w:rsidR="008B4CD2" w:rsidRPr="008B4CD2" w:rsidRDefault="008B4CD2" w:rsidP="008B4CD2">
      <w:pPr>
        <w:widowControl w:val="0"/>
        <w:ind w:firstLine="397"/>
        <w:jc w:val="center"/>
        <w:rPr>
          <w:rFonts w:ascii="Times New Roman" w:hAnsi="Times New Roman" w:cs="Times New Roman"/>
          <w:i/>
          <w:sz w:val="20"/>
          <w:szCs w:val="20"/>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The paper gives the results of studies on the use of game theory as a tool that allows </w:t>
      </w:r>
      <w:proofErr w:type="gramStart"/>
      <w:r w:rsidRPr="005C36FF">
        <w:rPr>
          <w:rFonts w:ascii="Times New Roman" w:hAnsi="Times New Roman" w:cs="Times New Roman"/>
          <w:sz w:val="20"/>
          <w:szCs w:val="20"/>
          <w:lang w:val="en-US"/>
        </w:rPr>
        <w:t>to reduce</w:t>
      </w:r>
      <w:proofErr w:type="gramEnd"/>
      <w:r w:rsidRPr="005C36FF">
        <w:rPr>
          <w:rFonts w:ascii="Times New Roman" w:hAnsi="Times New Roman" w:cs="Times New Roman"/>
          <w:sz w:val="20"/>
          <w:szCs w:val="20"/>
          <w:lang w:val="en-US"/>
        </w:rPr>
        <w:t xml:space="preserve"> uncertainty and risk of an enterprise’s activities. The criteria of the formation of production strategy have been offered. The follo</w:t>
      </w:r>
      <w:r w:rsidRPr="005C36FF">
        <w:rPr>
          <w:rFonts w:ascii="Times New Roman" w:hAnsi="Times New Roman" w:cs="Times New Roman"/>
          <w:sz w:val="20"/>
          <w:szCs w:val="20"/>
          <w:lang w:val="en-US"/>
        </w:rPr>
        <w:t>w</w:t>
      </w:r>
      <w:r w:rsidRPr="005C36FF">
        <w:rPr>
          <w:rFonts w:ascii="Times New Roman" w:hAnsi="Times New Roman" w:cs="Times New Roman"/>
          <w:sz w:val="20"/>
          <w:szCs w:val="20"/>
          <w:lang w:val="en-US"/>
        </w:rPr>
        <w:t xml:space="preserve">ing parameters of the market situation may be used as criteria: dynamics of demand for a product; evaluation of market risk; expected profitability; investments </w:t>
      </w:r>
      <w:proofErr w:type="spellStart"/>
      <w:r w:rsidRPr="005C36FF">
        <w:rPr>
          <w:rFonts w:ascii="Times New Roman" w:hAnsi="Times New Roman" w:cs="Times New Roman"/>
          <w:sz w:val="20"/>
          <w:szCs w:val="20"/>
          <w:lang w:val="en-US"/>
        </w:rPr>
        <w:t>reguired</w:t>
      </w:r>
      <w:proofErr w:type="spellEnd"/>
      <w:r w:rsidRPr="005C36FF">
        <w:rPr>
          <w:rFonts w:ascii="Times New Roman" w:hAnsi="Times New Roman" w:cs="Times New Roman"/>
          <w:sz w:val="20"/>
          <w:szCs w:val="20"/>
          <w:lang w:val="en-US"/>
        </w:rPr>
        <w:t>; provision by resources (with resources); expected volume of production.</w:t>
      </w: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economic efficiency, game theory, fishery enterprises, criterion of </w:t>
      </w:r>
      <w:proofErr w:type="spellStart"/>
      <w:r w:rsidRPr="005C36FF">
        <w:rPr>
          <w:rFonts w:ascii="Times New Roman" w:hAnsi="Times New Roman" w:cs="Times New Roman"/>
          <w:sz w:val="20"/>
          <w:szCs w:val="20"/>
          <w:lang w:val="en-US"/>
        </w:rPr>
        <w:t>Vald</w:t>
      </w:r>
      <w:proofErr w:type="spellEnd"/>
      <w:r w:rsidRPr="005C36FF">
        <w:rPr>
          <w:rFonts w:ascii="Times New Roman" w:hAnsi="Times New Roman" w:cs="Times New Roman"/>
          <w:sz w:val="20"/>
          <w:szCs w:val="20"/>
          <w:lang w:val="en-US"/>
        </w:rPr>
        <w:t xml:space="preserve">, Savage, </w:t>
      </w:r>
      <w:proofErr w:type="spellStart"/>
      <w:r w:rsidRPr="005C36FF">
        <w:rPr>
          <w:rFonts w:ascii="Times New Roman" w:hAnsi="Times New Roman" w:cs="Times New Roman"/>
          <w:sz w:val="20"/>
          <w:szCs w:val="20"/>
          <w:lang w:val="en-US"/>
        </w:rPr>
        <w:t>Gurvits</w:t>
      </w:r>
      <w:proofErr w:type="spellEnd"/>
      <w:r w:rsidRPr="005C36FF">
        <w:rPr>
          <w:rFonts w:ascii="Times New Roman" w:hAnsi="Times New Roman" w:cs="Times New Roman"/>
          <w:sz w:val="20"/>
          <w:szCs w:val="20"/>
          <w:lang w:val="en-US"/>
        </w:rPr>
        <w:t>.</w:t>
      </w:r>
    </w:p>
    <w:p w:rsidR="005C36FF" w:rsidRPr="005C36FF" w:rsidRDefault="005C36FF" w:rsidP="005C53E2">
      <w:pPr>
        <w:rPr>
          <w:rFonts w:ascii="Times New Roman" w:eastAsia="Times New Roman" w:hAnsi="Times New Roman" w:cs="Times New Roman"/>
          <w:iCs/>
          <w:sz w:val="20"/>
          <w:szCs w:val="20"/>
          <w:lang w:val="en-US"/>
        </w:rPr>
      </w:pPr>
    </w:p>
    <w:p w:rsidR="005C36FF" w:rsidRPr="005C36FF" w:rsidRDefault="005C36FF" w:rsidP="005C53E2">
      <w:pPr>
        <w:rPr>
          <w:rFonts w:ascii="Times New Roman" w:eastAsia="Times New Roman" w:hAnsi="Times New Roman" w:cs="Times New Roman"/>
          <w:iCs/>
          <w:sz w:val="20"/>
          <w:szCs w:val="20"/>
          <w:lang w:val="en-US"/>
        </w:rPr>
      </w:pPr>
    </w:p>
    <w:p w:rsidR="005C36FF" w:rsidRPr="00AD46AE" w:rsidRDefault="005C36FF" w:rsidP="005C53E2">
      <w:pPr>
        <w:pStyle w:val="ac"/>
        <w:widowControl w:val="0"/>
        <w:ind w:left="0"/>
        <w:jc w:val="both"/>
        <w:rPr>
          <w:sz w:val="22"/>
          <w:szCs w:val="22"/>
          <w:lang w:val="en-US"/>
        </w:rPr>
      </w:pPr>
      <w:r w:rsidRPr="007E36FA">
        <w:rPr>
          <w:sz w:val="22"/>
          <w:szCs w:val="22"/>
        </w:rPr>
        <w:t>УДК</w:t>
      </w:r>
      <w:r w:rsidRPr="00AD46AE">
        <w:rPr>
          <w:sz w:val="22"/>
          <w:szCs w:val="22"/>
          <w:lang w:val="en-US"/>
        </w:rPr>
        <w:t xml:space="preserve"> 316.486.22(571.66)</w:t>
      </w:r>
    </w:p>
    <w:p w:rsidR="005C36FF" w:rsidRPr="00AD46AE" w:rsidRDefault="005C36FF" w:rsidP="005C53E2">
      <w:pPr>
        <w:widowControl w:val="0"/>
        <w:jc w:val="both"/>
        <w:rPr>
          <w:rFonts w:ascii="Times New Roman" w:hAnsi="Times New Roman" w:cs="Times New Roman"/>
          <w:b/>
          <w:sz w:val="20"/>
          <w:szCs w:val="20"/>
          <w:lang w:val="en-US"/>
        </w:rPr>
      </w:pPr>
    </w:p>
    <w:p w:rsidR="008B4CD2" w:rsidRPr="008B4CD2" w:rsidRDefault="008B4CD2" w:rsidP="008B4CD2">
      <w:pPr>
        <w:pStyle w:val="ac"/>
        <w:widowControl w:val="0"/>
        <w:autoSpaceDE w:val="0"/>
        <w:autoSpaceDN w:val="0"/>
        <w:adjustRightInd w:val="0"/>
        <w:ind w:left="0" w:firstLine="397"/>
        <w:jc w:val="center"/>
        <w:rPr>
          <w:rFonts w:eastAsiaTheme="minorHAnsi"/>
          <w:b/>
          <w:bCs/>
          <w:sz w:val="22"/>
          <w:szCs w:val="22"/>
          <w:lang w:val="en-US" w:eastAsia="en-US"/>
        </w:rPr>
      </w:pPr>
      <w:r w:rsidRPr="008B4CD2">
        <w:rPr>
          <w:rFonts w:eastAsiaTheme="minorHAnsi"/>
          <w:b/>
          <w:bCs/>
          <w:sz w:val="22"/>
          <w:szCs w:val="22"/>
          <w:lang w:val="en-US" w:eastAsia="en-US"/>
        </w:rPr>
        <w:t>BASIC TENDENCIES OF PROTEST MOOD DISTRIBUTION IN KAMCHATKA REGION</w:t>
      </w:r>
    </w:p>
    <w:p w:rsidR="008B4CD2" w:rsidRPr="008B4CD2" w:rsidRDefault="008B4CD2" w:rsidP="008B4CD2">
      <w:pPr>
        <w:pStyle w:val="ac"/>
        <w:widowControl w:val="0"/>
        <w:autoSpaceDE w:val="0"/>
        <w:autoSpaceDN w:val="0"/>
        <w:adjustRightInd w:val="0"/>
        <w:ind w:left="0" w:firstLine="397"/>
        <w:jc w:val="center"/>
        <w:rPr>
          <w:rFonts w:eastAsiaTheme="minorHAnsi"/>
          <w:b/>
          <w:bCs/>
          <w:sz w:val="22"/>
          <w:szCs w:val="22"/>
          <w:lang w:val="en-US" w:eastAsia="en-US"/>
        </w:rPr>
      </w:pPr>
    </w:p>
    <w:p w:rsidR="008B4CD2" w:rsidRPr="00AD46AE" w:rsidRDefault="005C36FF" w:rsidP="008B4CD2">
      <w:pPr>
        <w:pStyle w:val="ac"/>
        <w:widowControl w:val="0"/>
        <w:autoSpaceDE w:val="0"/>
        <w:autoSpaceDN w:val="0"/>
        <w:adjustRightInd w:val="0"/>
        <w:ind w:left="0" w:firstLine="397"/>
        <w:jc w:val="center"/>
        <w:rPr>
          <w:rFonts w:eastAsiaTheme="minorHAnsi"/>
          <w:b/>
          <w:bCs/>
          <w:sz w:val="22"/>
          <w:szCs w:val="22"/>
          <w:lang w:val="en-US" w:eastAsia="en-US"/>
        </w:rPr>
      </w:pPr>
      <w:r w:rsidRPr="008B4CD2">
        <w:rPr>
          <w:rFonts w:eastAsiaTheme="minorHAnsi"/>
          <w:b/>
          <w:bCs/>
          <w:sz w:val="22"/>
          <w:szCs w:val="22"/>
          <w:lang w:val="en-US" w:eastAsia="en-US"/>
        </w:rPr>
        <w:lastRenderedPageBreak/>
        <w:t xml:space="preserve">O.G. </w:t>
      </w:r>
      <w:proofErr w:type="spellStart"/>
      <w:r w:rsidRPr="008B4CD2">
        <w:rPr>
          <w:rFonts w:eastAsiaTheme="minorHAnsi"/>
          <w:b/>
          <w:bCs/>
          <w:sz w:val="22"/>
          <w:szCs w:val="22"/>
          <w:lang w:val="en-US" w:eastAsia="en-US"/>
        </w:rPr>
        <w:t>Ogiy</w:t>
      </w:r>
      <w:proofErr w:type="spellEnd"/>
    </w:p>
    <w:p w:rsidR="008B4CD2" w:rsidRPr="00AD46AE" w:rsidRDefault="008B4CD2" w:rsidP="008B4CD2">
      <w:pPr>
        <w:pStyle w:val="ac"/>
        <w:widowControl w:val="0"/>
        <w:autoSpaceDE w:val="0"/>
        <w:autoSpaceDN w:val="0"/>
        <w:adjustRightInd w:val="0"/>
        <w:ind w:left="0" w:firstLine="397"/>
        <w:jc w:val="center"/>
        <w:rPr>
          <w:rFonts w:eastAsiaTheme="minorHAnsi"/>
          <w:b/>
          <w:bCs/>
          <w:sz w:val="22"/>
          <w:szCs w:val="22"/>
          <w:lang w:val="en-US" w:eastAsia="en-US"/>
        </w:rPr>
      </w:pPr>
    </w:p>
    <w:p w:rsidR="008B4CD2" w:rsidRPr="00AF0996" w:rsidRDefault="005C36FF" w:rsidP="008B4CD2">
      <w:pPr>
        <w:pStyle w:val="ac"/>
        <w:widowControl w:val="0"/>
        <w:autoSpaceDE w:val="0"/>
        <w:autoSpaceDN w:val="0"/>
        <w:adjustRightInd w:val="0"/>
        <w:ind w:left="0" w:firstLine="397"/>
        <w:jc w:val="center"/>
        <w:rPr>
          <w:i/>
          <w:sz w:val="20"/>
          <w:szCs w:val="20"/>
          <w:lang w:val="en-US"/>
        </w:rPr>
      </w:pPr>
      <w:r w:rsidRPr="00AF0996">
        <w:rPr>
          <w:rFonts w:eastAsiaTheme="minorHAnsi"/>
          <w:i/>
          <w:iCs/>
          <w:sz w:val="20"/>
          <w:szCs w:val="20"/>
          <w:lang w:val="en-US" w:eastAsia="en-US"/>
        </w:rPr>
        <w:t xml:space="preserve"> Kamchatka State Technical University, P</w:t>
      </w:r>
      <w:r w:rsidR="008B4CD2" w:rsidRPr="00AF0996">
        <w:rPr>
          <w:rFonts w:eastAsiaTheme="minorHAnsi"/>
          <w:i/>
          <w:iCs/>
          <w:sz w:val="20"/>
          <w:szCs w:val="20"/>
          <w:lang w:val="en-US" w:eastAsia="en-US"/>
        </w:rPr>
        <w:t>etropavlovsk-</w:t>
      </w:r>
      <w:proofErr w:type="spellStart"/>
      <w:r w:rsidR="008B4CD2" w:rsidRPr="00AF0996">
        <w:rPr>
          <w:rFonts w:eastAsiaTheme="minorHAnsi"/>
          <w:i/>
          <w:iCs/>
          <w:sz w:val="20"/>
          <w:szCs w:val="20"/>
          <w:lang w:val="en-US" w:eastAsia="en-US"/>
        </w:rPr>
        <w:t>Kamchatsky</w:t>
      </w:r>
      <w:proofErr w:type="spellEnd"/>
      <w:r w:rsidR="008B4CD2" w:rsidRPr="00AF0996">
        <w:rPr>
          <w:rFonts w:eastAsiaTheme="minorHAnsi"/>
          <w:i/>
          <w:iCs/>
          <w:sz w:val="20"/>
          <w:szCs w:val="20"/>
          <w:lang w:val="en-US" w:eastAsia="en-US"/>
        </w:rPr>
        <w:t>, 683003</w:t>
      </w:r>
    </w:p>
    <w:p w:rsidR="005C36FF" w:rsidRPr="00AF0996" w:rsidRDefault="008B4CD2" w:rsidP="008B4CD2">
      <w:pPr>
        <w:pStyle w:val="ac"/>
        <w:widowControl w:val="0"/>
        <w:autoSpaceDE w:val="0"/>
        <w:autoSpaceDN w:val="0"/>
        <w:adjustRightInd w:val="0"/>
        <w:ind w:left="0" w:firstLine="397"/>
        <w:jc w:val="center"/>
        <w:rPr>
          <w:rFonts w:eastAsiaTheme="minorHAnsi"/>
          <w:i/>
          <w:iCs/>
          <w:sz w:val="20"/>
          <w:szCs w:val="20"/>
          <w:lang w:val="en-US" w:eastAsia="en-US"/>
        </w:rPr>
      </w:pPr>
      <w:proofErr w:type="gramStart"/>
      <w:r w:rsidRPr="00AF0996">
        <w:rPr>
          <w:i/>
          <w:sz w:val="20"/>
          <w:szCs w:val="20"/>
          <w:lang w:val="en-US"/>
        </w:rPr>
        <w:t>e-mail</w:t>
      </w:r>
      <w:proofErr w:type="gramEnd"/>
      <w:r w:rsidRPr="00AF0996">
        <w:rPr>
          <w:i/>
          <w:sz w:val="20"/>
          <w:szCs w:val="20"/>
          <w:lang w:val="en-US"/>
        </w:rPr>
        <w:t>: yldus78@mail.ru</w:t>
      </w:r>
    </w:p>
    <w:p w:rsidR="008B4CD2" w:rsidRPr="008B4CD2" w:rsidRDefault="008B4CD2" w:rsidP="008B4CD2">
      <w:pPr>
        <w:pStyle w:val="ac"/>
        <w:widowControl w:val="0"/>
        <w:autoSpaceDE w:val="0"/>
        <w:autoSpaceDN w:val="0"/>
        <w:adjustRightInd w:val="0"/>
        <w:ind w:left="0" w:firstLine="397"/>
        <w:jc w:val="center"/>
        <w:rPr>
          <w:rFonts w:eastAsiaTheme="minorHAnsi"/>
          <w:color w:val="000000"/>
          <w:sz w:val="20"/>
          <w:szCs w:val="20"/>
          <w:lang w:val="en-US" w:eastAsia="en-US"/>
        </w:rPr>
      </w:pPr>
    </w:p>
    <w:p w:rsidR="005C36FF" w:rsidRPr="005C36FF" w:rsidRDefault="005C36FF" w:rsidP="005C53E2">
      <w:pPr>
        <w:pStyle w:val="ac"/>
        <w:widowControl w:val="0"/>
        <w:autoSpaceDE w:val="0"/>
        <w:autoSpaceDN w:val="0"/>
        <w:adjustRightInd w:val="0"/>
        <w:ind w:left="0" w:firstLine="397"/>
        <w:jc w:val="both"/>
        <w:rPr>
          <w:rFonts w:eastAsiaTheme="minorHAnsi"/>
          <w:color w:val="000000"/>
          <w:sz w:val="20"/>
          <w:szCs w:val="20"/>
          <w:lang w:val="en-US" w:eastAsia="en-US"/>
        </w:rPr>
      </w:pPr>
    </w:p>
    <w:p w:rsidR="005C36FF" w:rsidRPr="005C36FF" w:rsidRDefault="005C36FF" w:rsidP="005C53E2">
      <w:pPr>
        <w:pStyle w:val="ac"/>
        <w:widowControl w:val="0"/>
        <w:autoSpaceDE w:val="0"/>
        <w:autoSpaceDN w:val="0"/>
        <w:adjustRightInd w:val="0"/>
        <w:ind w:left="0" w:firstLine="397"/>
        <w:jc w:val="both"/>
        <w:rPr>
          <w:rFonts w:eastAsiaTheme="minorHAnsi"/>
          <w:color w:val="000000"/>
          <w:sz w:val="20"/>
          <w:szCs w:val="20"/>
          <w:lang w:val="en-US" w:eastAsia="en-US"/>
        </w:rPr>
      </w:pPr>
      <w:r w:rsidRPr="005C36FF">
        <w:rPr>
          <w:rFonts w:eastAsiaTheme="minorHAnsi"/>
          <w:sz w:val="20"/>
          <w:szCs w:val="20"/>
          <w:lang w:val="en-US" w:eastAsia="en-US"/>
        </w:rPr>
        <w:t xml:space="preserve">On the basis of sociological research data the general background and features of protest mood distribution among Kamchatka inhabitants are analyzed in the article. Social and electoral groups of active and latent protest are revealed. Based on social feeling of population data problems-reasons of the region social mood are found. </w:t>
      </w:r>
    </w:p>
    <w:p w:rsidR="005C36FF" w:rsidRPr="005C36FF" w:rsidRDefault="005C36FF" w:rsidP="005C53E2">
      <w:pPr>
        <w:pStyle w:val="ac"/>
        <w:widowControl w:val="0"/>
        <w:autoSpaceDE w:val="0"/>
        <w:autoSpaceDN w:val="0"/>
        <w:adjustRightInd w:val="0"/>
        <w:ind w:left="0" w:firstLine="397"/>
        <w:jc w:val="both"/>
        <w:rPr>
          <w:rFonts w:eastAsiaTheme="minorHAnsi"/>
          <w:sz w:val="20"/>
          <w:szCs w:val="20"/>
          <w:lang w:val="en-US" w:eastAsia="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eastAsiaTheme="minorHAnsi" w:hAnsi="Times New Roman" w:cs="Times New Roman"/>
          <w:b/>
          <w:sz w:val="20"/>
          <w:szCs w:val="20"/>
          <w:lang w:val="en-US" w:eastAsia="en-US"/>
        </w:rPr>
        <w:t>Key words:</w:t>
      </w:r>
      <w:r w:rsidRPr="005C36FF">
        <w:rPr>
          <w:rFonts w:ascii="Times New Roman" w:eastAsiaTheme="minorHAnsi" w:hAnsi="Times New Roman" w:cs="Times New Roman"/>
          <w:sz w:val="20"/>
          <w:szCs w:val="20"/>
          <w:lang w:val="en-US" w:eastAsia="en-US"/>
        </w:rPr>
        <w:t xml:space="preserve"> protest moods, social portrait, electoral portrait, sociological research.</w:t>
      </w:r>
    </w:p>
    <w:p w:rsidR="005C36FF" w:rsidRPr="00C10A64" w:rsidRDefault="005C36FF"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AD46AE" w:rsidRDefault="005C36FF"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658.14:625.7(571.66)</w:t>
      </w:r>
    </w:p>
    <w:p w:rsidR="005C36FF" w:rsidRPr="00AD46AE" w:rsidRDefault="005C36FF" w:rsidP="005C53E2">
      <w:pPr>
        <w:widowControl w:val="0"/>
        <w:ind w:firstLine="397"/>
        <w:jc w:val="both"/>
        <w:rPr>
          <w:rFonts w:ascii="Times New Roman" w:hAnsi="Times New Roman" w:cs="Times New Roman"/>
          <w:lang w:val="en-US"/>
        </w:rPr>
      </w:pPr>
    </w:p>
    <w:p w:rsidR="00AF0996" w:rsidRPr="00AF0996" w:rsidRDefault="00AF0996" w:rsidP="00AF0996">
      <w:pPr>
        <w:widowControl w:val="0"/>
        <w:ind w:firstLine="397"/>
        <w:jc w:val="center"/>
        <w:rPr>
          <w:rFonts w:ascii="Times New Roman" w:hAnsi="Times New Roman" w:cs="Times New Roman"/>
          <w:b/>
          <w:iCs/>
          <w:lang w:val="en-US"/>
        </w:rPr>
      </w:pPr>
      <w:r w:rsidRPr="00AF0996">
        <w:rPr>
          <w:rFonts w:ascii="Times New Roman" w:hAnsi="Times New Roman" w:cs="Times New Roman"/>
          <w:b/>
          <w:iCs/>
          <w:lang w:val="en-US"/>
        </w:rPr>
        <w:t xml:space="preserve">SPECIFIC CHARACTER OF FORMING ENTERPRISE PROFITABLE SEGMENT </w:t>
      </w:r>
      <w:r w:rsidRPr="00AF0996">
        <w:rPr>
          <w:rFonts w:ascii="Times New Roman" w:hAnsi="Times New Roman" w:cs="Times New Roman"/>
          <w:b/>
          <w:iCs/>
          <w:lang w:val="en-US"/>
        </w:rPr>
        <w:br/>
        <w:t xml:space="preserve">CONCERNED WITH PUBLIC ROAD REPAIR AND CONSTRUCTION </w:t>
      </w:r>
      <w:r w:rsidRPr="00AF0996">
        <w:rPr>
          <w:rFonts w:ascii="Times New Roman" w:hAnsi="Times New Roman" w:cs="Times New Roman"/>
          <w:b/>
          <w:iCs/>
          <w:lang w:val="en-US"/>
        </w:rPr>
        <w:br/>
        <w:t>IN KAMCHATKA REGION</w:t>
      </w:r>
    </w:p>
    <w:p w:rsidR="00AF0996" w:rsidRPr="00AF0996" w:rsidRDefault="00AF0996" w:rsidP="00AF0996">
      <w:pPr>
        <w:widowControl w:val="0"/>
        <w:ind w:firstLine="397"/>
        <w:jc w:val="center"/>
        <w:rPr>
          <w:rFonts w:ascii="Times New Roman" w:hAnsi="Times New Roman" w:cs="Times New Roman"/>
          <w:b/>
          <w:iCs/>
          <w:lang w:val="en-US"/>
        </w:rPr>
      </w:pPr>
    </w:p>
    <w:p w:rsidR="00AF0996" w:rsidRPr="00AD46AE" w:rsidRDefault="005C36FF" w:rsidP="00AF0996">
      <w:pPr>
        <w:widowControl w:val="0"/>
        <w:ind w:firstLine="397"/>
        <w:jc w:val="center"/>
        <w:rPr>
          <w:rFonts w:ascii="Times New Roman" w:hAnsi="Times New Roman" w:cs="Times New Roman"/>
          <w:b/>
          <w:iCs/>
          <w:lang w:val="en-US"/>
        </w:rPr>
      </w:pPr>
      <w:r w:rsidRPr="00AF0996">
        <w:rPr>
          <w:rFonts w:ascii="Times New Roman" w:hAnsi="Times New Roman" w:cs="Times New Roman"/>
          <w:b/>
          <w:iCs/>
          <w:lang w:val="en-US"/>
        </w:rPr>
        <w:t xml:space="preserve">J.G. </w:t>
      </w:r>
      <w:proofErr w:type="spellStart"/>
      <w:r w:rsidRPr="00AF0996">
        <w:rPr>
          <w:rFonts w:ascii="Times New Roman" w:hAnsi="Times New Roman" w:cs="Times New Roman"/>
          <w:b/>
          <w:iCs/>
          <w:lang w:val="en-US"/>
        </w:rPr>
        <w:t>Tarakanova</w:t>
      </w:r>
      <w:proofErr w:type="spellEnd"/>
    </w:p>
    <w:p w:rsidR="00AF0996" w:rsidRPr="00AD46AE" w:rsidRDefault="00AF0996" w:rsidP="005C53E2">
      <w:pPr>
        <w:widowControl w:val="0"/>
        <w:ind w:firstLine="397"/>
        <w:jc w:val="both"/>
        <w:rPr>
          <w:rFonts w:ascii="Times New Roman" w:hAnsi="Times New Roman" w:cs="Times New Roman"/>
          <w:iCs/>
          <w:lang w:val="en-US"/>
        </w:rPr>
      </w:pPr>
    </w:p>
    <w:p w:rsidR="005C36FF" w:rsidRPr="00AF0996" w:rsidRDefault="005C36FF" w:rsidP="00AF0996">
      <w:pPr>
        <w:widowControl w:val="0"/>
        <w:ind w:firstLine="397"/>
        <w:jc w:val="center"/>
        <w:rPr>
          <w:rFonts w:ascii="Times New Roman" w:hAnsi="Times New Roman" w:cs="Times New Roman"/>
          <w:i/>
          <w:iCs/>
          <w:sz w:val="20"/>
          <w:szCs w:val="20"/>
          <w:lang w:val="en-US"/>
        </w:rPr>
      </w:pPr>
      <w:r w:rsidRPr="00AF0996">
        <w:rPr>
          <w:rFonts w:ascii="Times New Roman" w:hAnsi="Times New Roman" w:cs="Times New Roman"/>
          <w:i/>
          <w:iCs/>
          <w:sz w:val="20"/>
          <w:szCs w:val="20"/>
          <w:lang w:val="en-US"/>
        </w:rPr>
        <w:t>Kamchatka State Technical University, Petropavlovsk-</w:t>
      </w:r>
      <w:proofErr w:type="spellStart"/>
      <w:r w:rsidRPr="00AF0996">
        <w:rPr>
          <w:rFonts w:ascii="Times New Roman" w:hAnsi="Times New Roman" w:cs="Times New Roman"/>
          <w:i/>
          <w:iCs/>
          <w:sz w:val="20"/>
          <w:szCs w:val="20"/>
          <w:lang w:val="en-US"/>
        </w:rPr>
        <w:t>Kamchatsky</w:t>
      </w:r>
      <w:proofErr w:type="spellEnd"/>
      <w:r w:rsidRPr="00AF0996">
        <w:rPr>
          <w:rFonts w:ascii="Times New Roman" w:hAnsi="Times New Roman" w:cs="Times New Roman"/>
          <w:i/>
          <w:iCs/>
          <w:sz w:val="20"/>
          <w:szCs w:val="20"/>
          <w:lang w:val="en-US"/>
        </w:rPr>
        <w:t>, 683003</w:t>
      </w:r>
    </w:p>
    <w:p w:rsidR="00AF0996" w:rsidRPr="00AF0996" w:rsidRDefault="00AF0996" w:rsidP="00AF0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i/>
          <w:iCs/>
          <w:sz w:val="20"/>
          <w:szCs w:val="20"/>
          <w:lang w:val="en-US"/>
        </w:rPr>
      </w:pPr>
      <w:proofErr w:type="gramStart"/>
      <w:r w:rsidRPr="00AF0996">
        <w:rPr>
          <w:rFonts w:ascii="Times New Roman" w:hAnsi="Times New Roman" w:cs="Times New Roman"/>
          <w:bCs/>
          <w:i/>
          <w:iCs/>
          <w:sz w:val="20"/>
          <w:szCs w:val="20"/>
          <w:lang w:val="en-US"/>
        </w:rPr>
        <w:t>e-mail</w:t>
      </w:r>
      <w:proofErr w:type="gramEnd"/>
      <w:r w:rsidRPr="00AF0996">
        <w:rPr>
          <w:rFonts w:ascii="Times New Roman" w:hAnsi="Times New Roman" w:cs="Times New Roman"/>
          <w:bCs/>
          <w:i/>
          <w:iCs/>
          <w:sz w:val="20"/>
          <w:szCs w:val="20"/>
          <w:lang w:val="en-US"/>
        </w:rPr>
        <w:t xml:space="preserve">: </w:t>
      </w:r>
      <w:hyperlink r:id="rId11" w:history="1">
        <w:r w:rsidRPr="00AF0996">
          <w:rPr>
            <w:rStyle w:val="a7"/>
            <w:rFonts w:ascii="Times New Roman" w:hAnsi="Times New Roman" w:cs="Times New Roman"/>
            <w:bCs/>
            <w:i/>
            <w:iCs/>
            <w:color w:val="auto"/>
            <w:sz w:val="20"/>
            <w:szCs w:val="20"/>
            <w:u w:val="none"/>
            <w:lang w:val="en-US"/>
          </w:rPr>
          <w:t>tarakanovaj@yandex.ru</w:t>
        </w:r>
      </w:hyperlink>
    </w:p>
    <w:p w:rsidR="00AF0996" w:rsidRPr="00AF0996" w:rsidRDefault="00AF0996" w:rsidP="005C53E2">
      <w:pPr>
        <w:widowControl w:val="0"/>
        <w:ind w:firstLine="397"/>
        <w:jc w:val="both"/>
        <w:rPr>
          <w:rFonts w:ascii="Times New Roman" w:hAnsi="Times New Roman" w:cs="Times New Roman"/>
          <w:b/>
          <w:iCs/>
          <w:sz w:val="20"/>
          <w:szCs w:val="20"/>
          <w:lang w:val="en-US"/>
        </w:rPr>
      </w:pPr>
    </w:p>
    <w:p w:rsidR="005C36FF" w:rsidRPr="005C36FF" w:rsidRDefault="005C36FF" w:rsidP="005C53E2">
      <w:pPr>
        <w:widowControl w:val="0"/>
        <w:ind w:firstLine="397"/>
        <w:jc w:val="both"/>
        <w:rPr>
          <w:rFonts w:ascii="Times New Roman" w:hAnsi="Times New Roman" w:cs="Times New Roman"/>
          <w:iCs/>
          <w:sz w:val="20"/>
          <w:szCs w:val="20"/>
          <w:lang w:val="en-US"/>
        </w:rPr>
      </w:pPr>
    </w:p>
    <w:p w:rsidR="005C36FF" w:rsidRPr="005C36FF" w:rsidRDefault="005C36FF" w:rsidP="005C53E2">
      <w:pPr>
        <w:widowControl w:val="0"/>
        <w:ind w:firstLine="397"/>
        <w:jc w:val="both"/>
        <w:rPr>
          <w:rFonts w:ascii="Times New Roman" w:hAnsi="Times New Roman" w:cs="Times New Roman"/>
          <w:iCs/>
          <w:sz w:val="20"/>
          <w:szCs w:val="20"/>
          <w:lang w:val="en-US"/>
        </w:rPr>
      </w:pPr>
      <w:r w:rsidRPr="005C36FF">
        <w:rPr>
          <w:rFonts w:ascii="Times New Roman" w:hAnsi="Times New Roman" w:cs="Times New Roman"/>
          <w:iCs/>
          <w:sz w:val="20"/>
          <w:szCs w:val="20"/>
          <w:lang w:val="en-US"/>
        </w:rPr>
        <w:t>The article is about the specific character of forming road repair and construction enterprise profitable segment, pricing of state and municipal contracts. The practicality of different methods of cost estimate in Kamchatka region is analyzed.</w:t>
      </w:r>
    </w:p>
    <w:p w:rsidR="005C36FF" w:rsidRPr="005C36FF" w:rsidRDefault="005C36FF" w:rsidP="005C53E2">
      <w:pPr>
        <w:widowControl w:val="0"/>
        <w:ind w:firstLine="397"/>
        <w:jc w:val="both"/>
        <w:rPr>
          <w:rFonts w:ascii="Times New Roman" w:hAnsi="Times New Roman" w:cs="Times New Roman"/>
          <w:iCs/>
          <w:color w:val="FF0000"/>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iCs/>
          <w:spacing w:val="-6"/>
          <w:sz w:val="20"/>
          <w:szCs w:val="20"/>
          <w:lang w:val="en-US"/>
        </w:rPr>
        <w:t xml:space="preserve">Key words: </w:t>
      </w:r>
      <w:r w:rsidRPr="005C36FF">
        <w:rPr>
          <w:rFonts w:ascii="Times New Roman" w:hAnsi="Times New Roman" w:cs="Times New Roman"/>
          <w:spacing w:val="-6"/>
          <w:sz w:val="20"/>
          <w:szCs w:val="20"/>
          <w:lang w:val="en-US"/>
        </w:rPr>
        <w:t>repair and construction work, estimate standards, construction methodological documentation, income.</w:t>
      </w:r>
    </w:p>
    <w:p w:rsidR="005C36FF" w:rsidRPr="005C36FF" w:rsidRDefault="005C36FF" w:rsidP="005C53E2">
      <w:pPr>
        <w:rPr>
          <w:rFonts w:ascii="Times New Roman" w:eastAsia="Times New Roman" w:hAnsi="Times New Roman" w:cs="Times New Roman"/>
          <w:iCs/>
          <w:sz w:val="20"/>
          <w:szCs w:val="20"/>
          <w:lang w:val="en-US"/>
        </w:rPr>
      </w:pPr>
    </w:p>
    <w:p w:rsidR="005C36FF" w:rsidRPr="005C36FF" w:rsidRDefault="005C36FF" w:rsidP="005C53E2">
      <w:pPr>
        <w:rPr>
          <w:rFonts w:ascii="Times New Roman" w:eastAsia="Times New Roman" w:hAnsi="Times New Roman" w:cs="Times New Roman"/>
          <w:iCs/>
          <w:sz w:val="20"/>
          <w:szCs w:val="20"/>
          <w:lang w:val="en-US"/>
        </w:rPr>
      </w:pPr>
    </w:p>
    <w:p w:rsidR="005C36FF" w:rsidRPr="005C36FF" w:rsidRDefault="005C36FF" w:rsidP="005C53E2">
      <w:pPr>
        <w:rPr>
          <w:rFonts w:ascii="Times New Roman" w:eastAsia="Times New Roman" w:hAnsi="Times New Roman" w:cs="Times New Roman"/>
          <w:iCs/>
          <w:sz w:val="20"/>
          <w:szCs w:val="20"/>
          <w:lang w:val="en-US"/>
        </w:rPr>
      </w:pPr>
    </w:p>
    <w:p w:rsidR="005C36FF" w:rsidRPr="00AD46AE" w:rsidRDefault="005C36FF"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338.439</w:t>
      </w:r>
    </w:p>
    <w:p w:rsidR="005C36FF" w:rsidRPr="00AD46AE" w:rsidRDefault="005C36FF" w:rsidP="005C53E2">
      <w:pPr>
        <w:widowControl w:val="0"/>
        <w:jc w:val="both"/>
        <w:rPr>
          <w:rFonts w:ascii="Times New Roman" w:hAnsi="Times New Roman" w:cs="Times New Roman"/>
          <w:lang w:val="en-US"/>
        </w:rPr>
      </w:pPr>
    </w:p>
    <w:p w:rsidR="00AF0996" w:rsidRPr="00AF0996" w:rsidRDefault="00AF0996" w:rsidP="00AF0996">
      <w:pPr>
        <w:widowControl w:val="0"/>
        <w:ind w:firstLine="397"/>
        <w:jc w:val="center"/>
        <w:rPr>
          <w:rStyle w:val="hps"/>
          <w:rFonts w:ascii="Times New Roman" w:hAnsi="Times New Roman" w:cs="Times New Roman"/>
          <w:b/>
          <w:color w:val="000000"/>
          <w:lang w:val="en-US"/>
        </w:rPr>
      </w:pPr>
      <w:r w:rsidRPr="00AF0996">
        <w:rPr>
          <w:rStyle w:val="hps"/>
          <w:rFonts w:ascii="Times New Roman" w:hAnsi="Times New Roman" w:cs="Times New Roman"/>
          <w:b/>
          <w:color w:val="000000"/>
          <w:lang w:val="en-US"/>
        </w:rPr>
        <w:t>WHAT IS</w:t>
      </w:r>
      <w:r w:rsidRPr="00AF0996">
        <w:rPr>
          <w:rStyle w:val="shorttext"/>
          <w:rFonts w:ascii="Times New Roman" w:hAnsi="Times New Roman" w:cs="Times New Roman"/>
          <w:b/>
          <w:color w:val="000000"/>
          <w:lang w:val="en-US"/>
        </w:rPr>
        <w:t xml:space="preserve"> </w:t>
      </w:r>
      <w:r w:rsidRPr="00AF0996">
        <w:rPr>
          <w:rStyle w:val="hps"/>
          <w:rFonts w:ascii="Times New Roman" w:hAnsi="Times New Roman" w:cs="Times New Roman"/>
          <w:b/>
          <w:color w:val="000000"/>
          <w:lang w:val="en-US"/>
        </w:rPr>
        <w:t>THE VALUE</w:t>
      </w:r>
      <w:r w:rsidRPr="00AF0996">
        <w:rPr>
          <w:rStyle w:val="shorttext"/>
          <w:rFonts w:ascii="Times New Roman" w:hAnsi="Times New Roman" w:cs="Times New Roman"/>
          <w:b/>
          <w:color w:val="000000"/>
          <w:lang w:val="en-US"/>
        </w:rPr>
        <w:t xml:space="preserve"> </w:t>
      </w:r>
      <w:r w:rsidRPr="00AF0996">
        <w:rPr>
          <w:rStyle w:val="hps"/>
          <w:rFonts w:ascii="Times New Roman" w:hAnsi="Times New Roman" w:cs="Times New Roman"/>
          <w:b/>
          <w:color w:val="000000"/>
          <w:lang w:val="en-US"/>
        </w:rPr>
        <w:t>OF BIOLOGICAL DIVERSITY?</w:t>
      </w:r>
    </w:p>
    <w:p w:rsidR="00AF0996" w:rsidRPr="00AF0996" w:rsidRDefault="00AF0996" w:rsidP="00AF0996">
      <w:pPr>
        <w:widowControl w:val="0"/>
        <w:ind w:firstLine="397"/>
        <w:jc w:val="center"/>
        <w:rPr>
          <w:rFonts w:ascii="Times New Roman" w:hAnsi="Times New Roman" w:cs="Times New Roman"/>
          <w:b/>
          <w:lang w:val="en-US"/>
        </w:rPr>
      </w:pPr>
    </w:p>
    <w:p w:rsidR="00AF0996" w:rsidRPr="00AD46AE" w:rsidRDefault="005C36FF"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E.E. </w:t>
      </w:r>
      <w:proofErr w:type="spellStart"/>
      <w:r w:rsidRPr="00AF0996">
        <w:rPr>
          <w:rFonts w:ascii="Times New Roman" w:hAnsi="Times New Roman" w:cs="Times New Roman"/>
          <w:b/>
          <w:lang w:val="en-US"/>
        </w:rPr>
        <w:t>Shirkova</w:t>
      </w:r>
      <w:proofErr w:type="spellEnd"/>
    </w:p>
    <w:p w:rsidR="00AF0996" w:rsidRPr="00AD46AE" w:rsidRDefault="00AF0996" w:rsidP="005C53E2">
      <w:pPr>
        <w:widowControl w:val="0"/>
        <w:ind w:firstLine="397"/>
        <w:jc w:val="both"/>
        <w:rPr>
          <w:rFonts w:ascii="Times New Roman" w:hAnsi="Times New Roman" w:cs="Times New Roman"/>
          <w:sz w:val="20"/>
          <w:szCs w:val="20"/>
          <w:lang w:val="en-US"/>
        </w:rPr>
      </w:pPr>
    </w:p>
    <w:p w:rsidR="005C36FF" w:rsidRPr="00AF0996" w:rsidRDefault="005C36FF" w:rsidP="00AF0996">
      <w:pPr>
        <w:widowControl w:val="0"/>
        <w:ind w:firstLine="397"/>
        <w:jc w:val="center"/>
        <w:rPr>
          <w:rFonts w:ascii="Times New Roman" w:hAnsi="Times New Roman" w:cs="Times New Roman"/>
          <w:i/>
          <w:sz w:val="20"/>
          <w:szCs w:val="20"/>
          <w:lang w:val="en-US"/>
        </w:rPr>
      </w:pPr>
      <w:r w:rsidRPr="00AF0996">
        <w:rPr>
          <w:rFonts w:ascii="Times New Roman" w:hAnsi="Times New Roman" w:cs="Times New Roman"/>
          <w:i/>
          <w:sz w:val="20"/>
          <w:szCs w:val="20"/>
          <w:lang w:val="en-US"/>
        </w:rPr>
        <w:t>Kamchatka Branch of Pacific Geographical Institute of Far Eastern Branch of Russian Academy of Sciences,</w:t>
      </w:r>
      <w:r w:rsidRPr="00AF0996">
        <w:rPr>
          <w:rFonts w:ascii="Times New Roman" w:eastAsia="Calibri" w:hAnsi="Times New Roman" w:cs="Times New Roman"/>
          <w:i/>
          <w:iCs/>
          <w:sz w:val="20"/>
          <w:szCs w:val="20"/>
          <w:lang w:val="en-US" w:eastAsia="en-US"/>
        </w:rPr>
        <w:t xml:space="preserve"> Petropavlovsk-</w:t>
      </w:r>
      <w:proofErr w:type="spellStart"/>
      <w:r w:rsidRPr="00AF0996">
        <w:rPr>
          <w:rFonts w:ascii="Times New Roman" w:eastAsia="Calibri" w:hAnsi="Times New Roman" w:cs="Times New Roman"/>
          <w:i/>
          <w:iCs/>
          <w:sz w:val="20"/>
          <w:szCs w:val="20"/>
          <w:lang w:val="en-US" w:eastAsia="en-US"/>
        </w:rPr>
        <w:t>Kamchatsky</w:t>
      </w:r>
      <w:proofErr w:type="spellEnd"/>
      <w:r w:rsidRPr="00AF0996">
        <w:rPr>
          <w:rFonts w:ascii="Times New Roman" w:eastAsia="Calibri" w:hAnsi="Times New Roman" w:cs="Times New Roman"/>
          <w:i/>
          <w:iCs/>
          <w:sz w:val="20"/>
          <w:szCs w:val="20"/>
          <w:lang w:val="en-US" w:eastAsia="en-US"/>
        </w:rPr>
        <w:t>, 683024</w:t>
      </w:r>
    </w:p>
    <w:p w:rsidR="00AF0996" w:rsidRPr="00AF0996" w:rsidRDefault="00AF0996" w:rsidP="00AF0996">
      <w:pPr>
        <w:widowControl w:val="0"/>
        <w:jc w:val="center"/>
        <w:rPr>
          <w:rFonts w:ascii="Times New Roman" w:hAnsi="Times New Roman" w:cs="Times New Roman"/>
          <w:i/>
          <w:sz w:val="20"/>
          <w:szCs w:val="20"/>
          <w:lang w:val="en-US"/>
        </w:rPr>
      </w:pPr>
      <w:proofErr w:type="gramStart"/>
      <w:r w:rsidRPr="00AF0996">
        <w:rPr>
          <w:rFonts w:ascii="Times New Roman" w:hAnsi="Times New Roman" w:cs="Times New Roman"/>
          <w:i/>
          <w:iCs/>
          <w:sz w:val="20"/>
          <w:szCs w:val="20"/>
          <w:lang w:val="en-US"/>
        </w:rPr>
        <w:t>e-mail</w:t>
      </w:r>
      <w:proofErr w:type="gramEnd"/>
      <w:r w:rsidRPr="00AF0996">
        <w:rPr>
          <w:rFonts w:ascii="Times New Roman" w:hAnsi="Times New Roman" w:cs="Times New Roman"/>
          <w:i/>
          <w:iCs/>
          <w:sz w:val="20"/>
          <w:szCs w:val="20"/>
          <w:lang w:val="en-US"/>
        </w:rPr>
        <w:t>: shirkova@yandex.ru</w:t>
      </w:r>
    </w:p>
    <w:p w:rsidR="00AF0996" w:rsidRPr="00AF0996" w:rsidRDefault="00AF0996" w:rsidP="00AF0996">
      <w:pPr>
        <w:widowControl w:val="0"/>
        <w:jc w:val="center"/>
        <w:rPr>
          <w:rFonts w:ascii="Times New Roman" w:hAnsi="Times New Roman" w:cs="Times New Roman"/>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widowControl w:val="0"/>
        <w:ind w:firstLine="397"/>
        <w:jc w:val="both"/>
        <w:rPr>
          <w:rFonts w:ascii="Times New Roman" w:hAnsi="Times New Roman" w:cs="Times New Roman"/>
          <w:color w:val="000000"/>
          <w:sz w:val="20"/>
          <w:szCs w:val="20"/>
          <w:lang w:val="en-US"/>
        </w:rPr>
      </w:pPr>
      <w:r w:rsidRPr="005C36FF">
        <w:rPr>
          <w:rFonts w:ascii="Times New Roman" w:hAnsi="Times New Roman" w:cs="Times New Roman"/>
          <w:color w:val="000000"/>
          <w:sz w:val="20"/>
          <w:szCs w:val="20"/>
          <w:lang w:val="en-US"/>
        </w:rPr>
        <w:t>The article considers some new methodical approaches to obtain the direct cost estimations of biological dive</w:t>
      </w:r>
      <w:r w:rsidRPr="005C36FF">
        <w:rPr>
          <w:rFonts w:ascii="Times New Roman" w:hAnsi="Times New Roman" w:cs="Times New Roman"/>
          <w:color w:val="000000"/>
          <w:sz w:val="20"/>
          <w:szCs w:val="20"/>
          <w:lang w:val="en-US"/>
        </w:rPr>
        <w:t>r</w:t>
      </w:r>
      <w:r w:rsidRPr="005C36FF">
        <w:rPr>
          <w:rFonts w:ascii="Times New Roman" w:hAnsi="Times New Roman" w:cs="Times New Roman"/>
          <w:color w:val="000000"/>
          <w:sz w:val="20"/>
          <w:szCs w:val="20"/>
          <w:lang w:val="en-US"/>
        </w:rPr>
        <w:t>sity. Such estimations can form the basis of effective economic mechanisms for preservation and sustainable use of the diversity of wildlife objects.</w:t>
      </w:r>
    </w:p>
    <w:p w:rsidR="005C36FF" w:rsidRPr="005C36FF" w:rsidRDefault="005C36FF" w:rsidP="005C53E2">
      <w:pPr>
        <w:widowControl w:val="0"/>
        <w:ind w:firstLine="397"/>
        <w:jc w:val="both"/>
        <w:rPr>
          <w:rFonts w:ascii="Times New Roman" w:hAnsi="Times New Roman" w:cs="Times New Roman"/>
          <w:color w:val="000000"/>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Style w:val="hps"/>
          <w:rFonts w:ascii="Times New Roman" w:hAnsi="Times New Roman" w:cs="Times New Roman"/>
          <w:b/>
          <w:color w:val="000000"/>
          <w:sz w:val="20"/>
          <w:szCs w:val="20"/>
          <w:lang w:val="en-US"/>
        </w:rPr>
        <w:t>Key</w:t>
      </w:r>
      <w:r w:rsidRPr="005C36FF">
        <w:rPr>
          <w:rFonts w:ascii="Times New Roman" w:hAnsi="Times New Roman" w:cs="Times New Roman"/>
          <w:b/>
          <w:color w:val="000000"/>
          <w:sz w:val="20"/>
          <w:szCs w:val="20"/>
          <w:lang w:val="en-US"/>
        </w:rPr>
        <w:t xml:space="preserve"> </w:t>
      </w:r>
      <w:r w:rsidRPr="005C36FF">
        <w:rPr>
          <w:rStyle w:val="hps"/>
          <w:rFonts w:ascii="Times New Roman" w:hAnsi="Times New Roman" w:cs="Times New Roman"/>
          <w:b/>
          <w:color w:val="000000"/>
          <w:sz w:val="20"/>
          <w:szCs w:val="20"/>
          <w:lang w:val="en-US"/>
        </w:rPr>
        <w:t>words</w:t>
      </w:r>
      <w:r w:rsidRPr="005C36FF">
        <w:rPr>
          <w:rFonts w:ascii="Times New Roman" w:hAnsi="Times New Roman" w:cs="Times New Roman"/>
          <w:b/>
          <w:color w:val="000000"/>
          <w:sz w:val="20"/>
          <w:szCs w:val="20"/>
          <w:lang w:val="en-US"/>
        </w:rPr>
        <w:t>:</w:t>
      </w:r>
      <w:r w:rsidRPr="005C36FF">
        <w:rPr>
          <w:rFonts w:ascii="Times New Roman" w:hAnsi="Times New Roman" w:cs="Times New Roman"/>
          <w:color w:val="000000"/>
          <w:sz w:val="20"/>
          <w:szCs w:val="20"/>
          <w:lang w:val="en-US"/>
        </w:rPr>
        <w:t xml:space="preserve"> biodiversity, economic functions, cost estimation, use of natural resources, pacific salmons.</w:t>
      </w:r>
    </w:p>
    <w:p w:rsidR="005C36FF" w:rsidRPr="005C36FF" w:rsidRDefault="005C36FF" w:rsidP="005C53E2">
      <w:pPr>
        <w:rPr>
          <w:rFonts w:ascii="Times New Roman" w:eastAsia="Times New Roman" w:hAnsi="Times New Roman" w:cs="Times New Roman"/>
          <w:iCs/>
          <w:sz w:val="20"/>
          <w:szCs w:val="20"/>
          <w:lang w:val="en-US"/>
        </w:rPr>
      </w:pPr>
    </w:p>
    <w:p w:rsidR="005C36FF" w:rsidRPr="00C10A64" w:rsidRDefault="005C36FF" w:rsidP="005C53E2">
      <w:pPr>
        <w:rPr>
          <w:rFonts w:ascii="Times New Roman" w:eastAsia="Times New Roman" w:hAnsi="Times New Roman" w:cs="Times New Roman"/>
          <w:iCs/>
          <w:sz w:val="20"/>
          <w:szCs w:val="20"/>
          <w:lang w:val="en-US"/>
        </w:rPr>
      </w:pPr>
    </w:p>
    <w:p w:rsidR="005C36FF" w:rsidRPr="00AF0996" w:rsidRDefault="005C36FF"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F0996">
        <w:rPr>
          <w:rFonts w:ascii="Times New Roman" w:hAnsi="Times New Roman" w:cs="Times New Roman"/>
          <w:lang w:val="en-US"/>
        </w:rPr>
        <w:t xml:space="preserve"> 621.039.743</w:t>
      </w:r>
    </w:p>
    <w:p w:rsidR="005C36FF" w:rsidRPr="00AF0996" w:rsidRDefault="005C36FF" w:rsidP="005C53E2">
      <w:pPr>
        <w:widowControl w:val="0"/>
        <w:ind w:firstLine="397"/>
        <w:jc w:val="both"/>
        <w:rPr>
          <w:rFonts w:ascii="Times New Roman" w:hAnsi="Times New Roman" w:cs="Times New Roman"/>
          <w:lang w:val="en-US"/>
        </w:rPr>
      </w:pPr>
    </w:p>
    <w:p w:rsidR="00AF0996" w:rsidRPr="00AF0996" w:rsidRDefault="00AF0996"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 xml:space="preserve">PABULUM FOR REFLECTION: GEOLOGICAL, ECOLOGICAL AND POLITICAL </w:t>
      </w:r>
    </w:p>
    <w:p w:rsidR="00AF0996" w:rsidRPr="00AF0996" w:rsidRDefault="00AF0996"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ASPECTS OF DEPOSITORY AND REPOSITORY OF NUCLEAR MATERIALS</w:t>
      </w:r>
    </w:p>
    <w:p w:rsidR="00AF0996" w:rsidRPr="00AF0996" w:rsidRDefault="00AF0996" w:rsidP="00AF0996">
      <w:pPr>
        <w:widowControl w:val="0"/>
        <w:ind w:firstLine="397"/>
        <w:jc w:val="center"/>
        <w:rPr>
          <w:rFonts w:ascii="Times New Roman" w:hAnsi="Times New Roman" w:cs="Times New Roman"/>
          <w:b/>
          <w:lang w:val="en-US"/>
        </w:rPr>
      </w:pPr>
    </w:p>
    <w:p w:rsidR="00AF0996" w:rsidRPr="00AD46AE" w:rsidRDefault="005C36FF"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 xml:space="preserve">E.V. </w:t>
      </w:r>
      <w:proofErr w:type="spellStart"/>
      <w:r w:rsidRPr="00AF0996">
        <w:rPr>
          <w:rFonts w:ascii="Times New Roman" w:hAnsi="Times New Roman" w:cs="Times New Roman"/>
          <w:b/>
          <w:lang w:val="en-US"/>
        </w:rPr>
        <w:t>Komleva</w:t>
      </w:r>
      <w:proofErr w:type="spellEnd"/>
    </w:p>
    <w:p w:rsidR="00AF0996" w:rsidRPr="00AD46AE" w:rsidRDefault="00AF0996" w:rsidP="00AF0996">
      <w:pPr>
        <w:widowControl w:val="0"/>
        <w:ind w:firstLine="397"/>
        <w:jc w:val="center"/>
        <w:rPr>
          <w:rFonts w:ascii="Times New Roman" w:hAnsi="Times New Roman" w:cs="Times New Roman"/>
          <w:b/>
          <w:lang w:val="en-US"/>
        </w:rPr>
      </w:pPr>
    </w:p>
    <w:p w:rsidR="00AF0996" w:rsidRPr="00AF0996" w:rsidRDefault="00AF0996" w:rsidP="00AF0996">
      <w:pPr>
        <w:widowControl w:val="0"/>
        <w:jc w:val="center"/>
        <w:rPr>
          <w:rFonts w:ascii="Times New Roman" w:hAnsi="Times New Roman" w:cs="Times New Roman"/>
          <w:i/>
          <w:sz w:val="20"/>
          <w:szCs w:val="20"/>
          <w:lang w:val="en-US"/>
        </w:rPr>
      </w:pPr>
      <w:r w:rsidRPr="00AF0996">
        <w:rPr>
          <w:rFonts w:ascii="Times New Roman" w:hAnsi="Times New Roman" w:cs="Times New Roman"/>
          <w:i/>
          <w:sz w:val="20"/>
          <w:szCs w:val="20"/>
          <w:lang w:val="en-US"/>
        </w:rPr>
        <w:t xml:space="preserve"> </w:t>
      </w:r>
      <w:r w:rsidR="005C36FF" w:rsidRPr="00AF0996">
        <w:rPr>
          <w:rFonts w:ascii="Times New Roman" w:hAnsi="Times New Roman" w:cs="Times New Roman"/>
          <w:i/>
          <w:sz w:val="20"/>
          <w:szCs w:val="20"/>
          <w:lang w:val="en-US"/>
        </w:rPr>
        <w:t>Dortmund University of Technology, 44221 Dortmund, Germany</w:t>
      </w:r>
    </w:p>
    <w:p w:rsidR="00AF0996" w:rsidRPr="00AF0996" w:rsidRDefault="00AF0996" w:rsidP="00AF0996">
      <w:pPr>
        <w:widowControl w:val="0"/>
        <w:jc w:val="center"/>
        <w:rPr>
          <w:rFonts w:ascii="Times New Roman" w:hAnsi="Times New Roman" w:cs="Times New Roman"/>
          <w:i/>
          <w:sz w:val="20"/>
          <w:szCs w:val="20"/>
          <w:lang w:val="de-DE"/>
        </w:rPr>
      </w:pPr>
      <w:r w:rsidRPr="00AF0996">
        <w:rPr>
          <w:rFonts w:ascii="Times New Roman" w:hAnsi="Times New Roman" w:cs="Times New Roman"/>
          <w:i/>
          <w:sz w:val="20"/>
          <w:szCs w:val="20"/>
          <w:lang w:val="de-DE"/>
        </w:rPr>
        <w:t xml:space="preserve"> e-</w:t>
      </w:r>
      <w:proofErr w:type="spellStart"/>
      <w:r w:rsidRPr="00AF0996">
        <w:rPr>
          <w:rFonts w:ascii="Times New Roman" w:hAnsi="Times New Roman" w:cs="Times New Roman"/>
          <w:i/>
          <w:sz w:val="20"/>
          <w:szCs w:val="20"/>
          <w:lang w:val="de-DE"/>
        </w:rPr>
        <w:t>mail</w:t>
      </w:r>
      <w:proofErr w:type="spellEnd"/>
      <w:r w:rsidRPr="00AF0996">
        <w:rPr>
          <w:rFonts w:ascii="Times New Roman" w:hAnsi="Times New Roman" w:cs="Times New Roman"/>
          <w:i/>
          <w:sz w:val="20"/>
          <w:szCs w:val="20"/>
          <w:lang w:val="de-DE"/>
        </w:rPr>
        <w:t>: komleva_ap@mail.ru</w:t>
      </w:r>
    </w:p>
    <w:p w:rsidR="00AF0996" w:rsidRPr="00AF0996" w:rsidRDefault="00AF0996" w:rsidP="00AF0996">
      <w:pPr>
        <w:widowControl w:val="0"/>
        <w:ind w:firstLine="397"/>
        <w:jc w:val="both"/>
        <w:rPr>
          <w:rFonts w:ascii="Times New Roman" w:hAnsi="Times New Roman" w:cs="Times New Roman"/>
          <w:i/>
          <w:sz w:val="20"/>
          <w:szCs w:val="20"/>
          <w:lang w:val="de-DE"/>
        </w:rPr>
      </w:pPr>
    </w:p>
    <w:p w:rsidR="005C36FF" w:rsidRPr="005C36FF" w:rsidRDefault="005C36FF" w:rsidP="005C53E2">
      <w:pPr>
        <w:widowControl w:val="0"/>
        <w:ind w:firstLine="397"/>
        <w:jc w:val="both"/>
        <w:rPr>
          <w:rFonts w:ascii="Times New Roman" w:hAnsi="Times New Roman" w:cs="Times New Roman"/>
          <w:sz w:val="20"/>
          <w:szCs w:val="20"/>
          <w:lang w:val="de-DE"/>
        </w:rPr>
      </w:pPr>
    </w:p>
    <w:p w:rsidR="005C36FF" w:rsidRPr="005C36FF" w:rsidRDefault="005C36FF"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This paper presents further consideration of the following interrelation in the energy production sphere: </w:t>
      </w:r>
      <w:r w:rsidRPr="005C36FF">
        <w:rPr>
          <w:rFonts w:ascii="Times New Roman" w:hAnsi="Times New Roman" w:cs="Times New Roman"/>
          <w:sz w:val="20"/>
          <w:szCs w:val="20"/>
          <w:lang w:val="en-US"/>
        </w:rPr>
        <w:br/>
        <w:t xml:space="preserve">oil and gas business and international projects on the long-term storage of nuclear materials. There are discussed some Russian versions of construction of nuclear depositories as well as corresponding geological assessments, </w:t>
      </w:r>
      <w:r w:rsidRPr="005C36FF">
        <w:rPr>
          <w:rFonts w:ascii="Times New Roman" w:hAnsi="Times New Roman" w:cs="Times New Roman"/>
          <w:sz w:val="20"/>
          <w:szCs w:val="20"/>
          <w:lang w:val="en-US"/>
        </w:rPr>
        <w:br/>
        <w:t>in particular for the north-west Russia.</w:t>
      </w:r>
    </w:p>
    <w:p w:rsidR="005C36FF" w:rsidRPr="005C36FF" w:rsidRDefault="005C36FF" w:rsidP="005C53E2">
      <w:pPr>
        <w:widowControl w:val="0"/>
        <w:ind w:firstLine="397"/>
        <w:jc w:val="both"/>
        <w:rPr>
          <w:rFonts w:ascii="Times New Roman" w:hAnsi="Times New Roman" w:cs="Times New Roman"/>
          <w:sz w:val="20"/>
          <w:szCs w:val="20"/>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spacing w:val="-2"/>
          <w:sz w:val="20"/>
          <w:szCs w:val="20"/>
          <w:lang w:val="en-US"/>
        </w:rPr>
        <w:t>Key words</w:t>
      </w:r>
      <w:r w:rsidRPr="005C36FF">
        <w:rPr>
          <w:rFonts w:ascii="Times New Roman" w:hAnsi="Times New Roman" w:cs="Times New Roman"/>
          <w:spacing w:val="-2"/>
          <w:sz w:val="20"/>
          <w:szCs w:val="20"/>
          <w:lang w:val="en-US"/>
        </w:rPr>
        <w:t>: nuclear energy, hydrocarbons, nuclear waste, international depositories, nickel, the SAMPO image</w:t>
      </w:r>
      <w:r w:rsidRPr="005C36FF">
        <w:rPr>
          <w:rFonts w:ascii="Times New Roman" w:hAnsi="Times New Roman" w:cs="Times New Roman"/>
          <w:i/>
          <w:spacing w:val="-2"/>
          <w:sz w:val="20"/>
          <w:szCs w:val="20"/>
          <w:lang w:val="en-US"/>
        </w:rPr>
        <w:t>.</w:t>
      </w:r>
    </w:p>
    <w:p w:rsidR="005C36FF" w:rsidRPr="005C36FF" w:rsidRDefault="005C36FF" w:rsidP="005C53E2">
      <w:pPr>
        <w:rPr>
          <w:rFonts w:ascii="Times New Roman" w:eastAsia="Times New Roman" w:hAnsi="Times New Roman" w:cs="Times New Roman"/>
          <w:iCs/>
          <w:sz w:val="20"/>
          <w:szCs w:val="20"/>
          <w:lang w:val="en-US"/>
        </w:rPr>
      </w:pPr>
    </w:p>
    <w:p w:rsidR="005C53E2" w:rsidRPr="00C10A64" w:rsidRDefault="005C53E2" w:rsidP="005C53E2">
      <w:pPr>
        <w:rPr>
          <w:rFonts w:ascii="Times New Roman" w:eastAsia="Times New Roman" w:hAnsi="Times New Roman" w:cs="Times New Roman"/>
          <w:iCs/>
          <w:sz w:val="20"/>
          <w:szCs w:val="20"/>
          <w:lang w:val="en-US"/>
        </w:rPr>
      </w:pPr>
    </w:p>
    <w:p w:rsidR="005C36FF" w:rsidRPr="00AD46AE" w:rsidRDefault="005C36FF" w:rsidP="005C53E2">
      <w:pPr>
        <w:widowControl w:val="0"/>
        <w:jc w:val="both"/>
        <w:rPr>
          <w:rFonts w:ascii="Times New Roman" w:hAnsi="Times New Roman" w:cs="Times New Roman"/>
          <w:lang w:val="en-US"/>
        </w:rPr>
      </w:pPr>
      <w:r w:rsidRPr="005C36FF">
        <w:rPr>
          <w:rFonts w:ascii="Times New Roman" w:hAnsi="Times New Roman" w:cs="Times New Roman"/>
        </w:rPr>
        <w:t>УДК</w:t>
      </w:r>
      <w:r w:rsidRPr="00AD46AE">
        <w:rPr>
          <w:rFonts w:ascii="Times New Roman" w:hAnsi="Times New Roman" w:cs="Times New Roman"/>
          <w:lang w:val="en-US"/>
        </w:rPr>
        <w:t xml:space="preserve"> 32:573</w:t>
      </w:r>
    </w:p>
    <w:p w:rsidR="005C36FF" w:rsidRPr="00AD46AE" w:rsidRDefault="005C36FF" w:rsidP="005C53E2">
      <w:pPr>
        <w:widowControl w:val="0"/>
        <w:jc w:val="both"/>
        <w:rPr>
          <w:rFonts w:ascii="Times New Roman" w:hAnsi="Times New Roman" w:cs="Times New Roman"/>
          <w:b/>
          <w:lang w:val="en-US"/>
        </w:rPr>
      </w:pPr>
    </w:p>
    <w:p w:rsidR="005C36FF" w:rsidRPr="00AD46AE" w:rsidRDefault="005C36FF" w:rsidP="005C53E2">
      <w:pPr>
        <w:widowControl w:val="0"/>
        <w:ind w:firstLine="397"/>
        <w:jc w:val="both"/>
        <w:rPr>
          <w:rFonts w:ascii="Times New Roman" w:hAnsi="Times New Roman" w:cs="Times New Roman"/>
          <w:sz w:val="16"/>
          <w:szCs w:val="16"/>
          <w:lang w:val="en-US"/>
        </w:rPr>
      </w:pPr>
    </w:p>
    <w:p w:rsidR="00AF0996" w:rsidRPr="00AF0996" w:rsidRDefault="00AF0996"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BIOPOLICY AND RISKS OF MODERNIZATION DEVELOPMENT</w:t>
      </w:r>
    </w:p>
    <w:p w:rsidR="00AF0996" w:rsidRPr="00AF0996" w:rsidRDefault="00AF0996" w:rsidP="00AF0996">
      <w:pPr>
        <w:widowControl w:val="0"/>
        <w:ind w:firstLine="397"/>
        <w:jc w:val="center"/>
        <w:rPr>
          <w:rFonts w:ascii="Times New Roman" w:hAnsi="Times New Roman" w:cs="Times New Roman"/>
          <w:b/>
          <w:lang w:val="en-US"/>
        </w:rPr>
      </w:pPr>
    </w:p>
    <w:p w:rsidR="00AF0996" w:rsidRPr="00AD46AE" w:rsidRDefault="005C36FF" w:rsidP="00AF0996">
      <w:pPr>
        <w:widowControl w:val="0"/>
        <w:ind w:firstLine="397"/>
        <w:jc w:val="center"/>
        <w:rPr>
          <w:rFonts w:ascii="Times New Roman" w:hAnsi="Times New Roman" w:cs="Times New Roman"/>
          <w:b/>
          <w:lang w:val="en-US"/>
        </w:rPr>
      </w:pPr>
      <w:r w:rsidRPr="00AF0996">
        <w:rPr>
          <w:rFonts w:ascii="Times New Roman" w:hAnsi="Times New Roman" w:cs="Times New Roman"/>
          <w:b/>
          <w:lang w:val="en-US"/>
        </w:rPr>
        <w:t xml:space="preserve">O.V. </w:t>
      </w:r>
      <w:proofErr w:type="spellStart"/>
      <w:r w:rsidRPr="00AF0996">
        <w:rPr>
          <w:rFonts w:ascii="Times New Roman" w:hAnsi="Times New Roman" w:cs="Times New Roman"/>
          <w:b/>
          <w:lang w:val="en-US"/>
        </w:rPr>
        <w:t>Mashlykina</w:t>
      </w:r>
      <w:proofErr w:type="spellEnd"/>
    </w:p>
    <w:p w:rsidR="00AF0996" w:rsidRPr="00AD46AE" w:rsidRDefault="00AF0996" w:rsidP="00AF0996">
      <w:pPr>
        <w:widowControl w:val="0"/>
        <w:ind w:firstLine="397"/>
        <w:jc w:val="center"/>
        <w:rPr>
          <w:rFonts w:ascii="Times New Roman" w:hAnsi="Times New Roman" w:cs="Times New Roman"/>
          <w:sz w:val="20"/>
          <w:szCs w:val="20"/>
          <w:lang w:val="en-US"/>
        </w:rPr>
      </w:pPr>
    </w:p>
    <w:p w:rsidR="00AF0996" w:rsidRPr="00AF0996" w:rsidRDefault="005C36FF" w:rsidP="00AF0996">
      <w:pPr>
        <w:widowControl w:val="0"/>
        <w:ind w:firstLine="397"/>
        <w:jc w:val="center"/>
        <w:rPr>
          <w:rFonts w:ascii="Times New Roman" w:hAnsi="Times New Roman" w:cs="Times New Roman"/>
          <w:bCs/>
          <w:i/>
          <w:sz w:val="20"/>
          <w:szCs w:val="20"/>
          <w:lang w:val="en-US"/>
        </w:rPr>
      </w:pPr>
      <w:r w:rsidRPr="00AF0996">
        <w:rPr>
          <w:rFonts w:ascii="Times New Roman" w:hAnsi="Times New Roman" w:cs="Times New Roman"/>
          <w:bCs/>
          <w:i/>
          <w:sz w:val="20"/>
          <w:szCs w:val="20"/>
          <w:lang w:val="en-US"/>
        </w:rPr>
        <w:t xml:space="preserve">North-Caucasian Academy of Public </w:t>
      </w:r>
      <w:hyperlink r:id="rId12" w:history="1"/>
      <w:r w:rsidRPr="00AF0996">
        <w:rPr>
          <w:rFonts w:ascii="Times New Roman" w:hAnsi="Times New Roman" w:cs="Times New Roman"/>
          <w:bCs/>
          <w:i/>
          <w:sz w:val="20"/>
          <w:szCs w:val="20"/>
          <w:lang w:val="en-US"/>
        </w:rPr>
        <w:t>Admini</w:t>
      </w:r>
      <w:r w:rsidR="00AF0996" w:rsidRPr="00AF0996">
        <w:rPr>
          <w:rFonts w:ascii="Times New Roman" w:hAnsi="Times New Roman" w:cs="Times New Roman"/>
          <w:bCs/>
          <w:i/>
          <w:sz w:val="20"/>
          <w:szCs w:val="20"/>
          <w:lang w:val="en-US"/>
        </w:rPr>
        <w:t>stration, Rostov-on-Don, 344002</w:t>
      </w:r>
    </w:p>
    <w:p w:rsidR="005C36FF" w:rsidRPr="00AF0996" w:rsidRDefault="00AF0996" w:rsidP="00AF0996">
      <w:pPr>
        <w:widowControl w:val="0"/>
        <w:ind w:firstLine="397"/>
        <w:jc w:val="center"/>
        <w:rPr>
          <w:rFonts w:ascii="Times New Roman" w:hAnsi="Times New Roman" w:cs="Times New Roman"/>
          <w:i/>
          <w:sz w:val="20"/>
          <w:szCs w:val="20"/>
          <w:lang w:val="en-US"/>
        </w:rPr>
      </w:pPr>
      <w:proofErr w:type="gramStart"/>
      <w:r w:rsidRPr="00AF0996">
        <w:rPr>
          <w:rFonts w:ascii="Times New Roman" w:hAnsi="Times New Roman" w:cs="Times New Roman"/>
          <w:i/>
          <w:sz w:val="20"/>
          <w:szCs w:val="20"/>
          <w:lang w:val="en-US"/>
        </w:rPr>
        <w:t>e-mail</w:t>
      </w:r>
      <w:proofErr w:type="gramEnd"/>
      <w:r w:rsidRPr="00AF0996">
        <w:rPr>
          <w:rFonts w:ascii="Times New Roman" w:hAnsi="Times New Roman" w:cs="Times New Roman"/>
          <w:i/>
          <w:sz w:val="20"/>
          <w:szCs w:val="20"/>
          <w:lang w:val="en-US"/>
        </w:rPr>
        <w:t xml:space="preserve">: </w:t>
      </w:r>
      <w:hyperlink r:id="rId13" w:history="1">
        <w:r w:rsidRPr="00AF0996">
          <w:rPr>
            <w:rStyle w:val="a7"/>
            <w:rFonts w:ascii="Times New Roman" w:hAnsi="Times New Roman" w:cs="Times New Roman"/>
            <w:i/>
            <w:color w:val="auto"/>
            <w:sz w:val="20"/>
            <w:szCs w:val="20"/>
            <w:u w:val="none"/>
            <w:lang w:val="en-US"/>
          </w:rPr>
          <w:t>mashlykina@mail.ru</w:t>
        </w:r>
      </w:hyperlink>
    </w:p>
    <w:p w:rsidR="005C36FF" w:rsidRPr="00AD46AE" w:rsidRDefault="005C36FF" w:rsidP="00AF0996">
      <w:pPr>
        <w:widowControl w:val="0"/>
        <w:ind w:firstLine="397"/>
        <w:jc w:val="center"/>
        <w:rPr>
          <w:rFonts w:ascii="Times New Roman" w:hAnsi="Times New Roman" w:cs="Times New Roman"/>
          <w:i/>
          <w:sz w:val="16"/>
          <w:szCs w:val="16"/>
          <w:lang w:val="en-US"/>
        </w:rPr>
      </w:pPr>
    </w:p>
    <w:p w:rsidR="00AF0996" w:rsidRPr="00AD46AE" w:rsidRDefault="00AF0996" w:rsidP="00AF0996">
      <w:pPr>
        <w:widowControl w:val="0"/>
        <w:ind w:firstLine="397"/>
        <w:jc w:val="center"/>
        <w:rPr>
          <w:rFonts w:ascii="Times New Roman" w:hAnsi="Times New Roman" w:cs="Times New Roman"/>
          <w:i/>
          <w:sz w:val="16"/>
          <w:szCs w:val="16"/>
          <w:lang w:val="en-US"/>
        </w:rPr>
      </w:pPr>
    </w:p>
    <w:p w:rsidR="005C36FF" w:rsidRPr="005C36FF" w:rsidRDefault="005C36FF"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The article shows that one of the major problems is </w:t>
      </w:r>
      <w:proofErr w:type="spellStart"/>
      <w:r w:rsidRPr="005C36FF">
        <w:rPr>
          <w:rFonts w:ascii="Times New Roman" w:hAnsi="Times New Roman" w:cs="Times New Roman"/>
          <w:sz w:val="20"/>
          <w:szCs w:val="20"/>
          <w:lang w:val="en-US"/>
        </w:rPr>
        <w:t>biopolitical</w:t>
      </w:r>
      <w:proofErr w:type="spellEnd"/>
      <w:r w:rsidRPr="005C36FF">
        <w:rPr>
          <w:rFonts w:ascii="Times New Roman" w:hAnsi="Times New Roman" w:cs="Times New Roman"/>
          <w:sz w:val="20"/>
          <w:szCs w:val="20"/>
          <w:lang w:val="en-US"/>
        </w:rPr>
        <w:t xml:space="preserve"> processes and risks of modernization develo</w:t>
      </w:r>
      <w:r w:rsidRPr="005C36FF">
        <w:rPr>
          <w:rFonts w:ascii="Times New Roman" w:hAnsi="Times New Roman" w:cs="Times New Roman"/>
          <w:sz w:val="20"/>
          <w:szCs w:val="20"/>
          <w:lang w:val="en-US"/>
        </w:rPr>
        <w:t>p</w:t>
      </w:r>
      <w:r w:rsidRPr="005C36FF">
        <w:rPr>
          <w:rFonts w:ascii="Times New Roman" w:hAnsi="Times New Roman" w:cs="Times New Roman"/>
          <w:sz w:val="20"/>
          <w:szCs w:val="20"/>
          <w:lang w:val="en-US"/>
        </w:rPr>
        <w:t xml:space="preserve">ment of modern society. </w:t>
      </w:r>
    </w:p>
    <w:p w:rsidR="005C36FF" w:rsidRPr="005C36FF" w:rsidRDefault="005C36FF" w:rsidP="005C53E2">
      <w:pPr>
        <w:widowControl w:val="0"/>
        <w:ind w:firstLine="397"/>
        <w:jc w:val="both"/>
        <w:rPr>
          <w:rFonts w:ascii="Times New Roman" w:hAnsi="Times New Roman" w:cs="Times New Roman"/>
          <w:sz w:val="20"/>
          <w:szCs w:val="20"/>
          <w:lang w:val="en-US"/>
        </w:rPr>
      </w:pPr>
      <w:r w:rsidRPr="005C36FF">
        <w:rPr>
          <w:rFonts w:ascii="Times New Roman" w:hAnsi="Times New Roman" w:cs="Times New Roman"/>
          <w:sz w:val="20"/>
          <w:szCs w:val="20"/>
          <w:lang w:val="en-US"/>
        </w:rPr>
        <w:t xml:space="preserve">The biological factors of growth which can become development drivers are considered, at the same time they can also put brakes on the society development. It shows a dialectic component of </w:t>
      </w:r>
      <w:proofErr w:type="spellStart"/>
      <w:r w:rsidRPr="005C36FF">
        <w:rPr>
          <w:rFonts w:ascii="Times New Roman" w:hAnsi="Times New Roman" w:cs="Times New Roman"/>
          <w:sz w:val="20"/>
          <w:szCs w:val="20"/>
          <w:lang w:val="en-US"/>
        </w:rPr>
        <w:t>biopolicy</w:t>
      </w:r>
      <w:proofErr w:type="spellEnd"/>
      <w:r w:rsidRPr="005C36FF">
        <w:rPr>
          <w:rFonts w:ascii="Times New Roman" w:hAnsi="Times New Roman" w:cs="Times New Roman"/>
          <w:sz w:val="20"/>
          <w:szCs w:val="20"/>
          <w:lang w:val="en-US"/>
        </w:rPr>
        <w:t>. It is shown that, d</w:t>
      </w:r>
      <w:r w:rsidRPr="005C36FF">
        <w:rPr>
          <w:rFonts w:ascii="Times New Roman" w:hAnsi="Times New Roman" w:cs="Times New Roman"/>
          <w:sz w:val="20"/>
          <w:szCs w:val="20"/>
          <w:lang w:val="en-US"/>
        </w:rPr>
        <w:t>e</w:t>
      </w:r>
      <w:r w:rsidRPr="005C36FF">
        <w:rPr>
          <w:rFonts w:ascii="Times New Roman" w:hAnsi="Times New Roman" w:cs="Times New Roman"/>
          <w:sz w:val="20"/>
          <w:szCs w:val="20"/>
          <w:lang w:val="en-US"/>
        </w:rPr>
        <w:t xml:space="preserve">spite the importance of </w:t>
      </w:r>
      <w:proofErr w:type="spellStart"/>
      <w:r w:rsidRPr="005C36FF">
        <w:rPr>
          <w:rFonts w:ascii="Times New Roman" w:hAnsi="Times New Roman" w:cs="Times New Roman"/>
          <w:sz w:val="20"/>
          <w:szCs w:val="20"/>
          <w:lang w:val="en-US"/>
        </w:rPr>
        <w:t>biopolitical</w:t>
      </w:r>
      <w:proofErr w:type="spellEnd"/>
      <w:r w:rsidRPr="005C36FF">
        <w:rPr>
          <w:rFonts w:ascii="Times New Roman" w:hAnsi="Times New Roman" w:cs="Times New Roman"/>
          <w:sz w:val="20"/>
          <w:szCs w:val="20"/>
          <w:lang w:val="en-US"/>
        </w:rPr>
        <w:t xml:space="preserve"> knowledge in functioning of the society, </w:t>
      </w:r>
      <w:proofErr w:type="spellStart"/>
      <w:r w:rsidRPr="005C36FF">
        <w:rPr>
          <w:rFonts w:ascii="Times New Roman" w:hAnsi="Times New Roman" w:cs="Times New Roman"/>
          <w:sz w:val="20"/>
          <w:szCs w:val="20"/>
          <w:lang w:val="en-US"/>
        </w:rPr>
        <w:t>biopolicy</w:t>
      </w:r>
      <w:proofErr w:type="spellEnd"/>
      <w:r w:rsidRPr="005C36FF">
        <w:rPr>
          <w:rFonts w:ascii="Times New Roman" w:hAnsi="Times New Roman" w:cs="Times New Roman"/>
          <w:sz w:val="20"/>
          <w:szCs w:val="20"/>
          <w:lang w:val="en-US"/>
        </w:rPr>
        <w:t xml:space="preserve"> is in risk processes which aren't considered to the full in reaching the political decisions affecting public interests. Solution approaches to modernization development threats according to the author are formulated.</w:t>
      </w:r>
    </w:p>
    <w:p w:rsidR="005C36FF" w:rsidRPr="005C36FF" w:rsidRDefault="005C36FF" w:rsidP="005C53E2">
      <w:pPr>
        <w:widowControl w:val="0"/>
        <w:ind w:firstLine="397"/>
        <w:jc w:val="both"/>
        <w:rPr>
          <w:rFonts w:ascii="Times New Roman" w:hAnsi="Times New Roman" w:cs="Times New Roman"/>
          <w:sz w:val="16"/>
          <w:szCs w:val="16"/>
          <w:lang w:val="en-US"/>
        </w:rPr>
      </w:pPr>
    </w:p>
    <w:p w:rsidR="005C36FF" w:rsidRPr="005C36FF" w:rsidRDefault="005C36FF" w:rsidP="005C53E2">
      <w:pPr>
        <w:ind w:firstLine="397"/>
        <w:rPr>
          <w:rFonts w:ascii="Times New Roman" w:eastAsia="Times New Roman" w:hAnsi="Times New Roman" w:cs="Times New Roman"/>
          <w:iCs/>
          <w:sz w:val="20"/>
          <w:szCs w:val="20"/>
          <w:lang w:val="en-US"/>
        </w:rPr>
      </w:pPr>
      <w:r w:rsidRPr="005C36FF">
        <w:rPr>
          <w:rFonts w:ascii="Times New Roman" w:hAnsi="Times New Roman" w:cs="Times New Roman"/>
          <w:b/>
          <w:sz w:val="20"/>
          <w:szCs w:val="20"/>
          <w:lang w:val="en-US"/>
        </w:rPr>
        <w:t>Key words</w:t>
      </w:r>
      <w:r w:rsidRPr="005C36FF">
        <w:rPr>
          <w:rFonts w:ascii="Times New Roman" w:hAnsi="Times New Roman" w:cs="Times New Roman"/>
          <w:sz w:val="20"/>
          <w:szCs w:val="20"/>
          <w:lang w:val="en-US"/>
        </w:rPr>
        <w:t xml:space="preserve">: state </w:t>
      </w:r>
      <w:proofErr w:type="spellStart"/>
      <w:r w:rsidRPr="005C36FF">
        <w:rPr>
          <w:rFonts w:ascii="Times New Roman" w:hAnsi="Times New Roman" w:cs="Times New Roman"/>
          <w:sz w:val="20"/>
          <w:szCs w:val="20"/>
          <w:lang w:val="en-US"/>
        </w:rPr>
        <w:t>biopolicy</w:t>
      </w:r>
      <w:proofErr w:type="spellEnd"/>
      <w:r w:rsidRPr="005C36FF">
        <w:rPr>
          <w:rFonts w:ascii="Times New Roman" w:hAnsi="Times New Roman" w:cs="Times New Roman"/>
          <w:sz w:val="20"/>
          <w:szCs w:val="20"/>
          <w:lang w:val="en-US"/>
        </w:rPr>
        <w:t>, biotechnologies, modernization development, world food crisis, reduction of g</w:t>
      </w:r>
      <w:r w:rsidRPr="005C36FF">
        <w:rPr>
          <w:rFonts w:ascii="Times New Roman" w:hAnsi="Times New Roman" w:cs="Times New Roman"/>
          <w:sz w:val="20"/>
          <w:szCs w:val="20"/>
          <w:lang w:val="en-US"/>
        </w:rPr>
        <w:t>e</w:t>
      </w:r>
      <w:r w:rsidRPr="005C36FF">
        <w:rPr>
          <w:rFonts w:ascii="Times New Roman" w:hAnsi="Times New Roman" w:cs="Times New Roman"/>
          <w:sz w:val="20"/>
          <w:szCs w:val="20"/>
          <w:lang w:val="en-US"/>
        </w:rPr>
        <w:t>netic variety, food safety, global water crisis, soil erosion, pesticides, reforms in agriculture, natural resources, irr</w:t>
      </w:r>
      <w:r w:rsidRPr="005C36FF">
        <w:rPr>
          <w:rFonts w:ascii="Times New Roman" w:hAnsi="Times New Roman" w:cs="Times New Roman"/>
          <w:sz w:val="20"/>
          <w:szCs w:val="20"/>
          <w:lang w:val="en-US"/>
        </w:rPr>
        <w:t>i</w:t>
      </w:r>
      <w:r w:rsidRPr="005C36FF">
        <w:rPr>
          <w:rFonts w:ascii="Times New Roman" w:hAnsi="Times New Roman" w:cs="Times New Roman"/>
          <w:sz w:val="20"/>
          <w:szCs w:val="20"/>
          <w:lang w:val="en-US"/>
        </w:rPr>
        <w:t>gational technologies, fishery, consequences of world crisis, biosphere development, risks of modernization.</w:t>
      </w:r>
    </w:p>
    <w:p w:rsidR="00EF1BC1" w:rsidRPr="005C36FF" w:rsidRDefault="00EF1BC1" w:rsidP="005C53E2">
      <w:pPr>
        <w:rPr>
          <w:rFonts w:ascii="Times New Roman" w:hAnsi="Times New Roman" w:cs="Times New Roman"/>
          <w:lang w:val="en-US"/>
        </w:rPr>
      </w:pPr>
    </w:p>
    <w:sectPr w:rsidR="00EF1BC1" w:rsidRPr="005C36FF" w:rsidSect="004B2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3"/>
  <w:hyphenationZone w:val="357"/>
  <w:characterSpacingControl w:val="doNotCompress"/>
  <w:compat/>
  <w:rsids>
    <w:rsidRoot w:val="00EF1BC1"/>
    <w:rsid w:val="00032694"/>
    <w:rsid w:val="000C095B"/>
    <w:rsid w:val="000D5DAF"/>
    <w:rsid w:val="000F4988"/>
    <w:rsid w:val="00110EF0"/>
    <w:rsid w:val="00120D73"/>
    <w:rsid w:val="00137AAE"/>
    <w:rsid w:val="00165B09"/>
    <w:rsid w:val="001C7514"/>
    <w:rsid w:val="00274340"/>
    <w:rsid w:val="002C533E"/>
    <w:rsid w:val="002E3010"/>
    <w:rsid w:val="003105DC"/>
    <w:rsid w:val="003249E1"/>
    <w:rsid w:val="0039344F"/>
    <w:rsid w:val="003A6480"/>
    <w:rsid w:val="00402F6B"/>
    <w:rsid w:val="004842AB"/>
    <w:rsid w:val="004B2174"/>
    <w:rsid w:val="005139EF"/>
    <w:rsid w:val="0053524D"/>
    <w:rsid w:val="0055305B"/>
    <w:rsid w:val="0055401F"/>
    <w:rsid w:val="00574D69"/>
    <w:rsid w:val="00595962"/>
    <w:rsid w:val="005C36FF"/>
    <w:rsid w:val="005C53E2"/>
    <w:rsid w:val="00662098"/>
    <w:rsid w:val="0067410B"/>
    <w:rsid w:val="006B1D5B"/>
    <w:rsid w:val="007E1D5D"/>
    <w:rsid w:val="007E36FA"/>
    <w:rsid w:val="007F59BB"/>
    <w:rsid w:val="00844991"/>
    <w:rsid w:val="008A451C"/>
    <w:rsid w:val="008B4CD2"/>
    <w:rsid w:val="00923B55"/>
    <w:rsid w:val="00933EEF"/>
    <w:rsid w:val="00986F62"/>
    <w:rsid w:val="009C6850"/>
    <w:rsid w:val="00AD46AE"/>
    <w:rsid w:val="00AE4692"/>
    <w:rsid w:val="00AF0996"/>
    <w:rsid w:val="00B6580D"/>
    <w:rsid w:val="00B73E19"/>
    <w:rsid w:val="00BD5A5C"/>
    <w:rsid w:val="00BF6038"/>
    <w:rsid w:val="00C10A64"/>
    <w:rsid w:val="00C3671C"/>
    <w:rsid w:val="00C56B65"/>
    <w:rsid w:val="00D15504"/>
    <w:rsid w:val="00D5601E"/>
    <w:rsid w:val="00D71795"/>
    <w:rsid w:val="00D856BD"/>
    <w:rsid w:val="00E37C46"/>
    <w:rsid w:val="00E45A8C"/>
    <w:rsid w:val="00E84706"/>
    <w:rsid w:val="00EA019F"/>
    <w:rsid w:val="00EF1BC1"/>
    <w:rsid w:val="00EF6358"/>
    <w:rsid w:val="00F0089E"/>
    <w:rsid w:val="00F2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C1"/>
    <w:pPr>
      <w:ind w:firstLine="0"/>
    </w:pPr>
    <w:rPr>
      <w:rFonts w:asciiTheme="minorHAnsi" w:eastAsiaTheme="minorEastAsia" w:hAnsiTheme="minorHAnsi" w:cstheme="minorBidi"/>
      <w:lang w:eastAsia="ru-RU"/>
    </w:rPr>
  </w:style>
  <w:style w:type="paragraph" w:styleId="1">
    <w:name w:val="heading 1"/>
    <w:basedOn w:val="a"/>
    <w:next w:val="a"/>
    <w:link w:val="10"/>
    <w:qFormat/>
    <w:rsid w:val="00EF1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EF1BC1"/>
    <w:pPr>
      <w:keepNext/>
      <w:jc w:val="center"/>
      <w:outlineLvl w:val="3"/>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F1BC1"/>
    <w:rPr>
      <w:rFonts w:eastAsia="Times New Roman"/>
      <w:sz w:val="32"/>
      <w:szCs w:val="24"/>
      <w:lang w:eastAsia="ru-RU"/>
    </w:rPr>
  </w:style>
  <w:style w:type="paragraph" w:styleId="a3">
    <w:name w:val="Body Text Indent"/>
    <w:basedOn w:val="a"/>
    <w:link w:val="a4"/>
    <w:unhideWhenUsed/>
    <w:rsid w:val="00EF1BC1"/>
    <w:pPr>
      <w:spacing w:after="120"/>
      <w:ind w:left="283"/>
    </w:pPr>
  </w:style>
  <w:style w:type="character" w:customStyle="1" w:styleId="a4">
    <w:name w:val="Основной текст с отступом Знак"/>
    <w:basedOn w:val="a0"/>
    <w:link w:val="a3"/>
    <w:rsid w:val="00EF1BC1"/>
    <w:rPr>
      <w:rFonts w:asciiTheme="minorHAnsi" w:eastAsiaTheme="minorEastAsia" w:hAnsiTheme="minorHAnsi" w:cstheme="minorBidi"/>
      <w:lang w:eastAsia="ru-RU"/>
    </w:rPr>
  </w:style>
  <w:style w:type="character" w:customStyle="1" w:styleId="10">
    <w:name w:val="Заголовок 1 Знак"/>
    <w:basedOn w:val="a0"/>
    <w:link w:val="1"/>
    <w:rsid w:val="00EF1BC1"/>
    <w:rPr>
      <w:rFonts w:asciiTheme="majorHAnsi" w:eastAsiaTheme="majorEastAsia" w:hAnsiTheme="majorHAnsi" w:cstheme="majorBidi"/>
      <w:b/>
      <w:bCs/>
      <w:color w:val="365F91" w:themeColor="accent1" w:themeShade="BF"/>
      <w:sz w:val="28"/>
      <w:szCs w:val="28"/>
      <w:lang w:eastAsia="ru-RU"/>
    </w:rPr>
  </w:style>
  <w:style w:type="character" w:customStyle="1" w:styleId="apple-style-span">
    <w:name w:val="apple-style-span"/>
    <w:basedOn w:val="a0"/>
    <w:rsid w:val="00EF1BC1"/>
    <w:rPr>
      <w:rFonts w:cs="Times New Roman"/>
    </w:rPr>
  </w:style>
  <w:style w:type="paragraph" w:customStyle="1" w:styleId="a5">
    <w:name w:val="где"/>
    <w:basedOn w:val="a"/>
    <w:rsid w:val="00EF1BC1"/>
    <w:pPr>
      <w:shd w:val="clear" w:color="auto" w:fill="FFFFFF"/>
      <w:autoSpaceDE w:val="0"/>
      <w:autoSpaceDN w:val="0"/>
      <w:adjustRightInd w:val="0"/>
      <w:spacing w:line="264" w:lineRule="auto"/>
      <w:jc w:val="both"/>
    </w:pPr>
    <w:rPr>
      <w:rFonts w:ascii="Times New Roman" w:eastAsia="Times New Roman" w:hAnsi="Times New Roman" w:cs="Times New Roman"/>
      <w:iCs/>
      <w:sz w:val="24"/>
      <w:szCs w:val="24"/>
      <w:lang w:val="en-US"/>
    </w:rPr>
  </w:style>
  <w:style w:type="paragraph" w:styleId="a6">
    <w:name w:val="No Spacing"/>
    <w:uiPriority w:val="1"/>
    <w:qFormat/>
    <w:rsid w:val="00EF1BC1"/>
    <w:pPr>
      <w:ind w:firstLine="0"/>
    </w:pPr>
    <w:rPr>
      <w:rFonts w:ascii="Calibri" w:eastAsia="Times New Roman" w:hAnsi="Calibri"/>
      <w:lang w:eastAsia="ru-RU"/>
    </w:rPr>
  </w:style>
  <w:style w:type="character" w:styleId="a7">
    <w:name w:val="Hyperlink"/>
    <w:basedOn w:val="a0"/>
    <w:uiPriority w:val="99"/>
    <w:unhideWhenUsed/>
    <w:rsid w:val="00EF1BC1"/>
    <w:rPr>
      <w:color w:val="0000FF" w:themeColor="hyperlink"/>
      <w:u w:val="single"/>
    </w:rPr>
  </w:style>
  <w:style w:type="paragraph" w:styleId="a8">
    <w:name w:val="header"/>
    <w:aliases w:val="Знак Знак, Знак Знак"/>
    <w:basedOn w:val="a"/>
    <w:link w:val="a9"/>
    <w:unhideWhenUsed/>
    <w:rsid w:val="00EF1BC1"/>
    <w:pPr>
      <w:tabs>
        <w:tab w:val="center" w:pos="4677"/>
        <w:tab w:val="right" w:pos="9355"/>
      </w:tabs>
    </w:pPr>
  </w:style>
  <w:style w:type="character" w:customStyle="1" w:styleId="a9">
    <w:name w:val="Верхний колонтитул Знак"/>
    <w:aliases w:val="Знак Знак Знак, Знак Знак Знак"/>
    <w:basedOn w:val="a0"/>
    <w:link w:val="a8"/>
    <w:rsid w:val="00EF1BC1"/>
    <w:rPr>
      <w:rFonts w:asciiTheme="minorHAnsi" w:eastAsiaTheme="minorEastAsia" w:hAnsiTheme="minorHAnsi" w:cstheme="minorBidi"/>
      <w:lang w:eastAsia="ru-RU"/>
    </w:rPr>
  </w:style>
  <w:style w:type="paragraph" w:customStyle="1" w:styleId="Mystyle">
    <w:name w:val="My_style"/>
    <w:basedOn w:val="a"/>
    <w:rsid w:val="00EF1BC1"/>
    <w:pPr>
      <w:ind w:firstLine="567"/>
      <w:jc w:val="both"/>
    </w:pPr>
    <w:rPr>
      <w:rFonts w:ascii="Times New Roman" w:eastAsia="Times New Roman" w:hAnsi="Times New Roman" w:cs="Times New Roman"/>
      <w:sz w:val="28"/>
      <w:szCs w:val="20"/>
    </w:rPr>
  </w:style>
  <w:style w:type="character" w:customStyle="1" w:styleId="hps">
    <w:name w:val="hps"/>
    <w:basedOn w:val="a0"/>
    <w:rsid w:val="00EF1BC1"/>
  </w:style>
  <w:style w:type="paragraph" w:styleId="aa">
    <w:name w:val="Plain Text"/>
    <w:basedOn w:val="a"/>
    <w:link w:val="ab"/>
    <w:uiPriority w:val="99"/>
    <w:rsid w:val="005C36FF"/>
    <w:rPr>
      <w:rFonts w:ascii="Courier New" w:eastAsia="Times New Roman" w:hAnsi="Courier New" w:cs="Times New Roman"/>
      <w:sz w:val="20"/>
      <w:szCs w:val="20"/>
    </w:rPr>
  </w:style>
  <w:style w:type="character" w:customStyle="1" w:styleId="ab">
    <w:name w:val="Текст Знак"/>
    <w:basedOn w:val="a0"/>
    <w:link w:val="aa"/>
    <w:uiPriority w:val="99"/>
    <w:rsid w:val="005C36FF"/>
    <w:rPr>
      <w:rFonts w:ascii="Courier New" w:eastAsia="Times New Roman" w:hAnsi="Courier New"/>
      <w:sz w:val="20"/>
      <w:szCs w:val="20"/>
      <w:lang w:eastAsia="ru-RU"/>
    </w:rPr>
  </w:style>
  <w:style w:type="paragraph" w:styleId="ac">
    <w:name w:val="List Paragraph"/>
    <w:basedOn w:val="a"/>
    <w:link w:val="ad"/>
    <w:qFormat/>
    <w:rsid w:val="005C36FF"/>
    <w:pPr>
      <w:ind w:left="720"/>
      <w:contextualSpacing/>
    </w:pPr>
    <w:rPr>
      <w:rFonts w:ascii="Times New Roman" w:eastAsia="Times New Roman" w:hAnsi="Times New Roman" w:cs="Times New Roman"/>
      <w:sz w:val="24"/>
      <w:szCs w:val="24"/>
    </w:rPr>
  </w:style>
  <w:style w:type="character" w:customStyle="1" w:styleId="ad">
    <w:name w:val="Абзац списка Знак"/>
    <w:basedOn w:val="a0"/>
    <w:link w:val="ac"/>
    <w:rsid w:val="005C36FF"/>
    <w:rPr>
      <w:rFonts w:eastAsia="Times New Roman"/>
      <w:sz w:val="24"/>
      <w:szCs w:val="24"/>
      <w:lang w:eastAsia="ru-RU"/>
    </w:rPr>
  </w:style>
  <w:style w:type="paragraph" w:styleId="ae">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f"/>
    <w:semiHidden/>
    <w:rsid w:val="005C36FF"/>
    <w:rPr>
      <w:rFonts w:ascii="Times New Roman" w:eastAsia="Times New Roman" w:hAnsi="Times New Roman" w:cs="Times New Roman"/>
      <w:sz w:val="20"/>
      <w:szCs w:val="20"/>
    </w:rPr>
  </w:style>
  <w:style w:type="character" w:customStyle="1" w:styleId="af">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e"/>
    <w:semiHidden/>
    <w:rsid w:val="005C36FF"/>
    <w:rPr>
      <w:rFonts w:eastAsia="Times New Roman"/>
      <w:sz w:val="20"/>
      <w:szCs w:val="20"/>
      <w:lang w:eastAsia="ru-RU"/>
    </w:rPr>
  </w:style>
  <w:style w:type="character" w:customStyle="1" w:styleId="shorttext">
    <w:name w:val="short_text"/>
    <w:basedOn w:val="a0"/>
    <w:rsid w:val="005C3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chatgtu@kamchatgtu.ru" TargetMode="External"/><Relationship Id="rId13" Type="http://schemas.openxmlformats.org/officeDocument/2006/relationships/hyperlink" Target="mailto:mashlykina@mail.ru" TargetMode="External"/><Relationship Id="rId3" Type="http://schemas.openxmlformats.org/officeDocument/2006/relationships/webSettings" Target="webSettings.xml"/><Relationship Id="rId7" Type="http://schemas.openxmlformats.org/officeDocument/2006/relationships/hyperlink" Target="mailto:demon_111@mail.ru" TargetMode="External"/><Relationship Id="rId12" Type="http://schemas.openxmlformats.org/officeDocument/2006/relationships/hyperlink" Target="http://www.skag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avina.olia@yandex.ru" TargetMode="External"/><Relationship Id="rId11" Type="http://schemas.openxmlformats.org/officeDocument/2006/relationships/hyperlink" Target="mailto:tarakanovaj@yandex.ru" TargetMode="External"/><Relationship Id="rId5" Type="http://schemas.openxmlformats.org/officeDocument/2006/relationships/hyperlink" Target="mailto:bakeev_da@kamchatgtu.ru" TargetMode="External"/><Relationship Id="rId15" Type="http://schemas.openxmlformats.org/officeDocument/2006/relationships/theme" Target="theme/theme1.xml"/><Relationship Id="rId10" Type="http://schemas.openxmlformats.org/officeDocument/2006/relationships/hyperlink" Target="mailto:olegarh61@mail.ru" TargetMode="External"/><Relationship Id="rId4" Type="http://schemas.openxmlformats.org/officeDocument/2006/relationships/hyperlink" Target="mailto:geolab@mail.kamchatka.ru" TargetMode="External"/><Relationship Id="rId9" Type="http://schemas.openxmlformats.org/officeDocument/2006/relationships/hyperlink" Target="mailto:efimoff-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Sedelnikova_AA</cp:lastModifiedBy>
  <cp:revision>5</cp:revision>
  <dcterms:created xsi:type="dcterms:W3CDTF">2015-01-21T21:46:00Z</dcterms:created>
  <dcterms:modified xsi:type="dcterms:W3CDTF">2015-02-16T03:16:00Z</dcterms:modified>
</cp:coreProperties>
</file>